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17E99" w14:textId="77777777" w:rsidR="00A46220" w:rsidRPr="0051059D" w:rsidRDefault="00A46220" w:rsidP="000F32DB">
      <w:pPr>
        <w:tabs>
          <w:tab w:val="left" w:pos="720"/>
          <w:tab w:val="left" w:pos="1350"/>
          <w:tab w:val="left" w:pos="1530"/>
          <w:tab w:val="right" w:pos="8640"/>
        </w:tabs>
        <w:jc w:val="both"/>
        <w:rPr>
          <w:rFonts w:asciiTheme="minorHAnsi" w:hAnsiTheme="minorHAnsi" w:cstheme="minorHAnsi"/>
          <w:b/>
        </w:rPr>
      </w:pPr>
    </w:p>
    <w:p w14:paraId="0BB29E35" w14:textId="409ECEC9" w:rsidR="00A46220" w:rsidRPr="00E116FA" w:rsidRDefault="00005FD8" w:rsidP="00E123AA">
      <w:pPr>
        <w:tabs>
          <w:tab w:val="left" w:pos="720"/>
          <w:tab w:val="left" w:pos="1350"/>
          <w:tab w:val="left" w:pos="1530"/>
          <w:tab w:val="right" w:pos="8640"/>
        </w:tabs>
        <w:ind w:left="1170"/>
        <w:rPr>
          <w:rFonts w:asciiTheme="minorHAnsi" w:hAnsiTheme="minorHAnsi" w:cstheme="minorHAnsi"/>
          <w:b/>
          <w:sz w:val="56"/>
          <w:szCs w:val="56"/>
        </w:rPr>
      </w:pPr>
      <w:r w:rsidRPr="00E116FA">
        <w:rPr>
          <w:rFonts w:asciiTheme="minorHAnsi" w:hAnsiTheme="minorHAnsi" w:cstheme="minorHAnsi"/>
          <w:b/>
          <w:sz w:val="56"/>
          <w:szCs w:val="56"/>
        </w:rPr>
        <w:t xml:space="preserve">Appel d’offre publique </w:t>
      </w:r>
      <w:proofErr w:type="gramStart"/>
      <w:r w:rsidRPr="00E116FA">
        <w:rPr>
          <w:rFonts w:asciiTheme="minorHAnsi" w:hAnsiTheme="minorHAnsi" w:cstheme="minorHAnsi"/>
          <w:b/>
          <w:sz w:val="56"/>
          <w:szCs w:val="56"/>
        </w:rPr>
        <w:t>( AOP</w:t>
      </w:r>
      <w:proofErr w:type="gramEnd"/>
      <w:r w:rsidRPr="00E116FA">
        <w:rPr>
          <w:rFonts w:asciiTheme="minorHAnsi" w:hAnsiTheme="minorHAnsi" w:cstheme="minorHAnsi"/>
          <w:b/>
          <w:sz w:val="56"/>
          <w:szCs w:val="56"/>
        </w:rPr>
        <w:t>)</w:t>
      </w:r>
    </w:p>
    <w:p w14:paraId="5E6C1D03" w14:textId="77777777" w:rsidR="00A46220" w:rsidRPr="00E116FA" w:rsidRDefault="00CC7831" w:rsidP="00E123AA">
      <w:pPr>
        <w:jc w:val="center"/>
        <w:rPr>
          <w:rFonts w:asciiTheme="minorHAnsi" w:hAnsiTheme="minorHAnsi" w:cstheme="minorHAnsi"/>
          <w:b/>
          <w:sz w:val="56"/>
          <w:szCs w:val="56"/>
        </w:rPr>
      </w:pPr>
      <w:r w:rsidRPr="00E116FA">
        <w:rPr>
          <w:rFonts w:asciiTheme="minorHAnsi" w:hAnsiTheme="minorHAnsi" w:cstheme="minorHAnsi"/>
          <w:b/>
          <w:sz w:val="56"/>
          <w:szCs w:val="56"/>
        </w:rPr>
        <w:t>DEMANDE DE PROPOSITIONS (RFP)</w:t>
      </w:r>
    </w:p>
    <w:sdt>
      <w:sdtPr>
        <w:rPr>
          <w:rFonts w:asciiTheme="minorHAnsi" w:hAnsiTheme="minorHAnsi" w:cstheme="minorHAnsi"/>
          <w:b/>
          <w:sz w:val="24"/>
          <w:szCs w:val="24"/>
        </w:rPr>
        <w:id w:val="1558047770"/>
        <w:placeholder>
          <w:docPart w:val="D91D95D90F2E4DEDAF3941EF006FE107"/>
        </w:placeholder>
        <w15:appearance w15:val="tags"/>
        <w:text/>
      </w:sdtPr>
      <w:sdtContent>
        <w:p w14:paraId="74A1DA0C" w14:textId="7C335874" w:rsidR="000021E0" w:rsidRPr="00E116FA" w:rsidRDefault="00005FD8" w:rsidP="004606AB">
          <w:pPr>
            <w:jc w:val="center"/>
            <w:rPr>
              <w:rFonts w:asciiTheme="minorHAnsi" w:hAnsiTheme="minorHAnsi" w:cstheme="minorHAnsi"/>
              <w:b/>
              <w:bCs/>
              <w:sz w:val="24"/>
              <w:szCs w:val="24"/>
            </w:rPr>
          </w:pPr>
          <w:r w:rsidRPr="00E116FA">
            <w:rPr>
              <w:rFonts w:asciiTheme="minorHAnsi" w:hAnsiTheme="minorHAnsi" w:cstheme="minorHAnsi"/>
              <w:b/>
              <w:sz w:val="24"/>
              <w:szCs w:val="24"/>
            </w:rPr>
            <w:t>Pour le recrutement des structures nationales pour la formation de</w:t>
          </w:r>
          <w:r w:rsidR="00E123AA" w:rsidRPr="00E116FA">
            <w:rPr>
              <w:rFonts w:asciiTheme="minorHAnsi" w:hAnsiTheme="minorHAnsi" w:cstheme="minorHAnsi"/>
              <w:b/>
              <w:sz w:val="24"/>
              <w:szCs w:val="24"/>
            </w:rPr>
            <w:t xml:space="preserve">s </w:t>
          </w:r>
          <w:r w:rsidRPr="00E116FA">
            <w:rPr>
              <w:rFonts w:asciiTheme="minorHAnsi" w:hAnsiTheme="minorHAnsi" w:cstheme="minorHAnsi"/>
              <w:b/>
              <w:sz w:val="24"/>
              <w:szCs w:val="24"/>
            </w:rPr>
            <w:t xml:space="preserve">migrants de retour en Gestion de micro-entreprises dans le cadre de leur réintégration économique durable dans les régions de Conakry et les régions de Kindia, Boké, Mamou, Labé, Kankan et N’Nzérékoré </w:t>
          </w:r>
        </w:p>
      </w:sdtContent>
    </w:sdt>
    <w:p w14:paraId="0036F606" w14:textId="77777777" w:rsidR="000021E0" w:rsidRPr="0051059D" w:rsidRDefault="000021E0" w:rsidP="00202796">
      <w:pPr>
        <w:tabs>
          <w:tab w:val="left" w:pos="1350"/>
          <w:tab w:val="left" w:pos="1530"/>
          <w:tab w:val="center" w:pos="5400"/>
        </w:tabs>
        <w:ind w:left="1170"/>
        <w:jc w:val="both"/>
        <w:rPr>
          <w:rFonts w:asciiTheme="minorHAnsi" w:hAnsiTheme="minorHAnsi" w:cstheme="minorHAnsi"/>
          <w:b/>
          <w:bCs/>
        </w:rPr>
      </w:pPr>
    </w:p>
    <w:p w14:paraId="5788FACD" w14:textId="0216C45D" w:rsidR="000021E0" w:rsidRPr="0051059D" w:rsidRDefault="000021E0" w:rsidP="00202796">
      <w:pPr>
        <w:ind w:left="2040"/>
        <w:jc w:val="both"/>
        <w:rPr>
          <w:rFonts w:asciiTheme="minorHAnsi" w:hAnsiTheme="minorHAnsi" w:cstheme="minorHAnsi"/>
          <w:color w:val="000000"/>
        </w:rPr>
      </w:pPr>
      <w:r w:rsidRPr="0051059D">
        <w:rPr>
          <w:rFonts w:asciiTheme="minorHAnsi" w:hAnsiTheme="minorHAnsi" w:cstheme="minorHAnsi"/>
          <w:color w:val="000000"/>
        </w:rPr>
        <w:t xml:space="preserve">Numéro de référence RFP : </w:t>
      </w:r>
      <w:sdt>
        <w:sdtPr>
          <w:rPr>
            <w:rFonts w:asciiTheme="minorHAnsi" w:hAnsiTheme="minorHAnsi" w:cstheme="minorHAnsi"/>
            <w:b/>
            <w:bCs/>
            <w:color w:val="000000"/>
            <w:sz w:val="24"/>
            <w:szCs w:val="24"/>
            <w:highlight w:val="yellow"/>
          </w:rPr>
          <w:id w:val="746617184"/>
          <w:placeholder>
            <w:docPart w:val="B65A8654F9C84AD4BDA658DA322D66E6"/>
          </w:placeholder>
          <w:text/>
        </w:sdtPr>
        <w:sdtContent>
          <w:r w:rsidR="00005FD8" w:rsidRPr="000F32DB">
            <w:rPr>
              <w:rFonts w:asciiTheme="minorHAnsi" w:hAnsiTheme="minorHAnsi" w:cstheme="minorHAnsi"/>
              <w:b/>
              <w:bCs/>
              <w:color w:val="000000"/>
              <w:sz w:val="24"/>
              <w:szCs w:val="24"/>
              <w:highlight w:val="yellow"/>
            </w:rPr>
            <w:t>001/GN10/04/2024</w:t>
          </w:r>
        </w:sdtContent>
      </w:sdt>
    </w:p>
    <w:p w14:paraId="2FC41325" w14:textId="60D8B3B5" w:rsidR="00005FD8" w:rsidRPr="0051059D" w:rsidRDefault="000021E0" w:rsidP="00005FD8">
      <w:pPr>
        <w:ind w:left="2040"/>
        <w:jc w:val="both"/>
        <w:rPr>
          <w:rFonts w:asciiTheme="minorHAnsi" w:hAnsiTheme="minorHAnsi" w:cstheme="minorHAnsi"/>
          <w:color w:val="000000"/>
        </w:rPr>
      </w:pPr>
      <w:r w:rsidRPr="0051059D">
        <w:rPr>
          <w:rFonts w:asciiTheme="minorHAnsi" w:hAnsiTheme="minorHAnsi" w:cstheme="minorHAnsi"/>
          <w:color w:val="000000"/>
        </w:rPr>
        <w:t>Pays :</w:t>
      </w:r>
      <w:r w:rsidRPr="0051059D">
        <w:rPr>
          <w:rFonts w:asciiTheme="minorHAnsi" w:hAnsiTheme="minorHAnsi" w:cstheme="minorHAnsi"/>
          <w:color w:val="000000"/>
        </w:rPr>
        <w:tab/>
      </w:r>
      <w:r w:rsidRPr="0051059D">
        <w:rPr>
          <w:rFonts w:asciiTheme="minorHAnsi" w:hAnsiTheme="minorHAnsi" w:cstheme="minorHAnsi"/>
          <w:color w:val="000000"/>
        </w:rPr>
        <w:tab/>
      </w:r>
      <w:r w:rsidRPr="0051059D">
        <w:rPr>
          <w:rFonts w:asciiTheme="minorHAnsi" w:hAnsiTheme="minorHAnsi" w:cstheme="minorHAnsi"/>
          <w:color w:val="000000"/>
        </w:rPr>
        <w:tab/>
      </w:r>
      <w:r w:rsidRPr="0051059D">
        <w:rPr>
          <w:rFonts w:asciiTheme="minorHAnsi" w:hAnsiTheme="minorHAnsi" w:cstheme="minorHAnsi"/>
          <w:color w:val="000000"/>
        </w:rPr>
        <w:tab/>
      </w:r>
      <w:sdt>
        <w:sdtPr>
          <w:rPr>
            <w:rFonts w:asciiTheme="minorHAnsi" w:hAnsiTheme="minorHAnsi" w:cstheme="minorHAnsi"/>
            <w:b/>
            <w:bCs/>
            <w:color w:val="000000"/>
          </w:rPr>
          <w:id w:val="1362545023"/>
          <w:placeholder>
            <w:docPart w:val="8790EB39996340E0AE14F3AC10B2756F"/>
          </w:placeholder>
          <w:text/>
        </w:sdtPr>
        <w:sdtContent>
          <w:r w:rsidR="00005FD8" w:rsidRPr="00025F7F">
            <w:rPr>
              <w:rFonts w:asciiTheme="minorHAnsi" w:hAnsiTheme="minorHAnsi" w:cstheme="minorHAnsi"/>
              <w:b/>
              <w:bCs/>
              <w:color w:val="000000"/>
            </w:rPr>
            <w:t>GUINEE</w:t>
          </w:r>
        </w:sdtContent>
      </w:sdt>
    </w:p>
    <w:p w14:paraId="25DDE2FF" w14:textId="77777777" w:rsidR="00A46220" w:rsidRPr="0051059D" w:rsidRDefault="00CC7831" w:rsidP="00202796">
      <w:pPr>
        <w:pStyle w:val="Titre1"/>
        <w:jc w:val="both"/>
        <w:rPr>
          <w:rFonts w:asciiTheme="minorHAnsi" w:hAnsiTheme="minorHAnsi"/>
          <w:sz w:val="22"/>
          <w:szCs w:val="22"/>
        </w:rPr>
      </w:pPr>
      <w:bookmarkStart w:id="0" w:name="_heading=h.gjdgxs" w:colFirst="0" w:colLast="0"/>
      <w:bookmarkStart w:id="1" w:name="_heading=h.30j0zll" w:colFirst="0" w:colLast="0"/>
      <w:bookmarkEnd w:id="0"/>
      <w:bookmarkEnd w:id="1"/>
      <w:r w:rsidRPr="0051059D">
        <w:rPr>
          <w:rFonts w:asciiTheme="minorHAnsi" w:hAnsiTheme="minorHAnsi"/>
          <w:sz w:val="22"/>
          <w:szCs w:val="22"/>
        </w:rPr>
        <w:t xml:space="preserve">SECTION 1 : LETTRE D’INVITATION </w:t>
      </w:r>
    </w:p>
    <w:p w14:paraId="4C5A163F" w14:textId="0E0E0565" w:rsidR="00A46220" w:rsidRPr="0051059D" w:rsidRDefault="000021E0" w:rsidP="00202796">
      <w:pPr>
        <w:jc w:val="both"/>
        <w:rPr>
          <w:rFonts w:asciiTheme="minorHAnsi" w:hAnsiTheme="minorHAnsi" w:cstheme="minorHAnsi"/>
          <w:i/>
          <w:color w:val="000000"/>
        </w:rPr>
      </w:pPr>
      <w:r w:rsidRPr="0051059D">
        <w:rPr>
          <w:rFonts w:asciiTheme="minorHAnsi" w:hAnsiTheme="minorHAnsi" w:cstheme="minorHAnsi"/>
        </w:rPr>
        <w:t xml:space="preserve">Par les présentes, </w:t>
      </w:r>
      <w:sdt>
        <w:sdtPr>
          <w:rPr>
            <w:rFonts w:asciiTheme="minorHAnsi" w:hAnsiTheme="minorHAnsi" w:cstheme="minorHAnsi"/>
          </w:rPr>
          <w:alias w:val="Nom complet de l’organisation"/>
          <w:tag w:val="Full name of organisation"/>
          <w:id w:val="1039483846"/>
          <w:placeholder>
            <w:docPart w:val="E6087EF9D9874C4286592FA13DD63909"/>
          </w:placeholder>
          <w:text/>
        </w:sdtPr>
        <w:sdtContent>
          <w:r w:rsidR="00005FD8" w:rsidRPr="0051059D">
            <w:rPr>
              <w:rFonts w:asciiTheme="minorHAnsi" w:hAnsiTheme="minorHAnsi" w:cstheme="minorHAnsi"/>
            </w:rPr>
            <w:t>L’organisation International pour les migrations</w:t>
          </w:r>
        </w:sdtContent>
      </w:sdt>
      <w:r w:rsidRPr="0051059D">
        <w:rPr>
          <w:rFonts w:asciiTheme="minorHAnsi" w:hAnsiTheme="minorHAnsi" w:cstheme="minorHAnsi"/>
          <w:color w:val="000000" w:themeColor="text1"/>
        </w:rPr>
        <w:t xml:space="preserve">, ci-après désigné </w:t>
      </w:r>
      <w:sdt>
        <w:sdtPr>
          <w:rPr>
            <w:rFonts w:asciiTheme="minorHAnsi" w:hAnsiTheme="minorHAnsi" w:cstheme="minorHAnsi"/>
            <w:color w:val="000000" w:themeColor="text1"/>
          </w:rPr>
          <w:alias w:val="Nom abrégé de l’organisation"/>
          <w:id w:val="383921371"/>
          <w:placeholder>
            <w:docPart w:val="DE2E0DF6BE6843E4B2F6BD72DAAAC4BC"/>
          </w:placeholder>
          <w:text/>
        </w:sdtPr>
        <w:sdtContent>
          <w:r w:rsidR="00005FD8" w:rsidRPr="0051059D">
            <w:rPr>
              <w:rFonts w:asciiTheme="minorHAnsi" w:hAnsiTheme="minorHAnsi" w:cstheme="minorHAnsi"/>
              <w:color w:val="000000" w:themeColor="text1"/>
            </w:rPr>
            <w:t>OIM</w:t>
          </w:r>
        </w:sdtContent>
      </w:sdt>
      <w:r w:rsidR="00CC7831" w:rsidRPr="0051059D">
        <w:rPr>
          <w:rFonts w:asciiTheme="minorHAnsi" w:hAnsiTheme="minorHAnsi" w:cstheme="minorHAnsi"/>
          <w:color w:val="000000"/>
        </w:rPr>
        <w:t xml:space="preserve">, invite les </w:t>
      </w:r>
      <w:proofErr w:type="gramStart"/>
      <w:r w:rsidR="00CC7831" w:rsidRPr="0051059D">
        <w:rPr>
          <w:rFonts w:asciiTheme="minorHAnsi" w:hAnsiTheme="minorHAnsi" w:cstheme="minorHAnsi"/>
        </w:rPr>
        <w:t>soumissionnaire</w:t>
      </w:r>
      <w:r w:rsidR="00CC7831" w:rsidRPr="0051059D">
        <w:rPr>
          <w:rFonts w:asciiTheme="minorHAnsi" w:hAnsiTheme="minorHAnsi" w:cstheme="minorHAnsi"/>
          <w:color w:val="000000"/>
        </w:rPr>
        <w:t>s</w:t>
      </w:r>
      <w:proofErr w:type="gramEnd"/>
      <w:r w:rsidR="00CC7831" w:rsidRPr="0051059D">
        <w:rPr>
          <w:rFonts w:asciiTheme="minorHAnsi" w:hAnsiTheme="minorHAnsi" w:cstheme="minorHAnsi"/>
          <w:color w:val="000000"/>
        </w:rPr>
        <w:t xml:space="preserve"> potentiels à soumettre </w:t>
      </w:r>
      <w:r w:rsidR="007135B8" w:rsidRPr="0051059D">
        <w:rPr>
          <w:rFonts w:asciiTheme="minorHAnsi" w:hAnsiTheme="minorHAnsi" w:cstheme="minorHAnsi"/>
          <w:color w:val="000000"/>
        </w:rPr>
        <w:t>leurs propositions</w:t>
      </w:r>
      <w:r w:rsidR="00CC7831" w:rsidRPr="0051059D">
        <w:rPr>
          <w:rFonts w:asciiTheme="minorHAnsi" w:hAnsiTheme="minorHAnsi" w:cstheme="minorHAnsi"/>
          <w:color w:val="000000"/>
        </w:rPr>
        <w:t xml:space="preserve"> conformément aux Conditions générales </w:t>
      </w:r>
      <w:r w:rsidR="00CC7831" w:rsidRPr="0051059D">
        <w:rPr>
          <w:rFonts w:asciiTheme="minorHAnsi" w:hAnsiTheme="minorHAnsi" w:cstheme="minorHAnsi"/>
        </w:rPr>
        <w:t xml:space="preserve">applicables aux </w:t>
      </w:r>
      <w:r w:rsidR="00CC7831" w:rsidRPr="0051059D">
        <w:rPr>
          <w:rFonts w:asciiTheme="minorHAnsi" w:hAnsiTheme="minorHAnsi" w:cstheme="minorHAnsi"/>
          <w:color w:val="000000"/>
        </w:rPr>
        <w:t xml:space="preserve">contrats relatifs </w:t>
      </w:r>
      <w:r w:rsidR="00CC7831" w:rsidRPr="0051059D">
        <w:rPr>
          <w:rFonts w:asciiTheme="minorHAnsi" w:hAnsiTheme="minorHAnsi" w:cstheme="minorHAnsi"/>
        </w:rPr>
        <w:t>à la fourniture de services</w:t>
      </w:r>
      <w:r w:rsidR="00CC7831" w:rsidRPr="0051059D">
        <w:rPr>
          <w:rFonts w:asciiTheme="minorHAnsi" w:hAnsiTheme="minorHAnsi" w:cstheme="minorHAnsi"/>
          <w:color w:val="000000"/>
        </w:rPr>
        <w:t xml:space="preserve"> et aux Termes de référence comme indiqué dans la présente Demande de propositions (RFP).</w:t>
      </w:r>
    </w:p>
    <w:p w14:paraId="37143EE9" w14:textId="77777777" w:rsidR="00A46220" w:rsidRPr="0051059D" w:rsidRDefault="00CC7831" w:rsidP="00202796">
      <w:pPr>
        <w:spacing w:after="240"/>
        <w:jc w:val="both"/>
        <w:rPr>
          <w:rFonts w:asciiTheme="minorHAnsi" w:hAnsiTheme="minorHAnsi" w:cstheme="minorHAnsi"/>
          <w:color w:val="000000"/>
        </w:rPr>
      </w:pPr>
      <w:r w:rsidRPr="0051059D">
        <w:rPr>
          <w:rFonts w:asciiTheme="minorHAnsi" w:hAnsiTheme="minorHAnsi" w:cstheme="minorHAnsi"/>
          <w:color w:val="000000"/>
        </w:rPr>
        <w:t>Pour vous aider à soumettre une proposition, veuillez lire attentivement les documents joints qui sont énumérés ci-après.</w:t>
      </w:r>
    </w:p>
    <w:p w14:paraId="1EBE4A30" w14:textId="77777777" w:rsidR="00A46220" w:rsidRPr="0051059D" w:rsidRDefault="00CC7831" w:rsidP="00202796">
      <w:pPr>
        <w:spacing w:before="200" w:after="0"/>
        <w:ind w:firstLine="340"/>
        <w:jc w:val="both"/>
        <w:rPr>
          <w:rFonts w:asciiTheme="minorHAnsi" w:hAnsiTheme="minorHAnsi" w:cstheme="minorHAnsi"/>
        </w:rPr>
      </w:pPr>
      <w:r w:rsidRPr="0051059D">
        <w:rPr>
          <w:rFonts w:asciiTheme="minorHAnsi" w:hAnsiTheme="minorHAnsi" w:cstheme="minorHAnsi"/>
        </w:rPr>
        <w:t>Section 1 : La présente Lettre d’invitation</w:t>
      </w:r>
    </w:p>
    <w:p w14:paraId="0530C93D" w14:textId="77777777" w:rsidR="00A46220" w:rsidRPr="0051059D" w:rsidRDefault="00CC7831" w:rsidP="00202796">
      <w:pPr>
        <w:spacing w:after="0"/>
        <w:ind w:firstLine="340"/>
        <w:jc w:val="both"/>
        <w:rPr>
          <w:rFonts w:asciiTheme="minorHAnsi" w:hAnsiTheme="minorHAnsi" w:cstheme="minorHAnsi"/>
        </w:rPr>
      </w:pPr>
      <w:r w:rsidRPr="0051059D">
        <w:rPr>
          <w:rFonts w:asciiTheme="minorHAnsi" w:hAnsiTheme="minorHAnsi" w:cstheme="minorHAnsi"/>
        </w:rPr>
        <w:t xml:space="preserve">Section 2 : Instructions à l’attention des soumissionnaires </w:t>
      </w:r>
    </w:p>
    <w:p w14:paraId="3BA4ECAC" w14:textId="77777777" w:rsidR="00A46220" w:rsidRPr="0051059D" w:rsidRDefault="00CC7831" w:rsidP="00202796">
      <w:pPr>
        <w:spacing w:after="0"/>
        <w:ind w:firstLine="340"/>
        <w:jc w:val="both"/>
        <w:rPr>
          <w:rFonts w:asciiTheme="minorHAnsi" w:hAnsiTheme="minorHAnsi" w:cstheme="minorHAnsi"/>
        </w:rPr>
      </w:pPr>
      <w:r w:rsidRPr="0051059D">
        <w:rPr>
          <w:rFonts w:asciiTheme="minorHAnsi" w:hAnsiTheme="minorHAnsi" w:cstheme="minorHAnsi"/>
        </w:rPr>
        <w:t>Section 3 : Fiche récapitulative</w:t>
      </w:r>
      <w:r w:rsidRPr="0051059D">
        <w:rPr>
          <w:rFonts w:asciiTheme="minorHAnsi" w:hAnsiTheme="minorHAnsi" w:cstheme="minorHAnsi"/>
        </w:rPr>
        <w:tab/>
      </w:r>
    </w:p>
    <w:p w14:paraId="41184F36" w14:textId="77777777" w:rsidR="00A46220" w:rsidRPr="0051059D" w:rsidRDefault="00CC7831" w:rsidP="00202796">
      <w:pPr>
        <w:spacing w:after="0"/>
        <w:ind w:firstLine="340"/>
        <w:jc w:val="both"/>
        <w:rPr>
          <w:rFonts w:asciiTheme="minorHAnsi" w:hAnsiTheme="minorHAnsi" w:cstheme="minorHAnsi"/>
        </w:rPr>
      </w:pPr>
      <w:r w:rsidRPr="0051059D">
        <w:rPr>
          <w:rFonts w:asciiTheme="minorHAnsi" w:hAnsiTheme="minorHAnsi" w:cstheme="minorHAnsi"/>
        </w:rPr>
        <w:t>Section 4 : Critères d’évaluation</w:t>
      </w:r>
    </w:p>
    <w:p w14:paraId="5CA3A474" w14:textId="77777777" w:rsidR="00A46220" w:rsidRPr="0051059D" w:rsidRDefault="00CC7831" w:rsidP="00202796">
      <w:pPr>
        <w:spacing w:after="0"/>
        <w:ind w:firstLine="340"/>
        <w:jc w:val="both"/>
        <w:rPr>
          <w:rFonts w:asciiTheme="minorHAnsi" w:hAnsiTheme="minorHAnsi" w:cstheme="minorHAnsi"/>
        </w:rPr>
      </w:pPr>
      <w:r w:rsidRPr="0051059D">
        <w:rPr>
          <w:rFonts w:asciiTheme="minorHAnsi" w:hAnsiTheme="minorHAnsi" w:cstheme="minorHAnsi"/>
        </w:rPr>
        <w:t>Section 5 : Termes de référence</w:t>
      </w:r>
    </w:p>
    <w:p w14:paraId="0CE8EE2E" w14:textId="77777777" w:rsidR="00A46220" w:rsidRPr="0051059D" w:rsidRDefault="00CC7831" w:rsidP="00202796">
      <w:pPr>
        <w:spacing w:after="0"/>
        <w:ind w:firstLine="340"/>
        <w:jc w:val="both"/>
        <w:rPr>
          <w:rFonts w:asciiTheme="minorHAnsi" w:hAnsiTheme="minorHAnsi" w:cstheme="minorHAnsi"/>
        </w:rPr>
      </w:pPr>
      <w:r w:rsidRPr="0051059D">
        <w:rPr>
          <w:rFonts w:asciiTheme="minorHAnsi" w:hAnsiTheme="minorHAnsi" w:cstheme="minorHAnsi"/>
        </w:rPr>
        <w:t>Section 6 : Conditions applicables au contrat et modèles de contrat</w:t>
      </w:r>
    </w:p>
    <w:p w14:paraId="5F060DBC" w14:textId="77777777" w:rsidR="00A46220" w:rsidRPr="0051059D" w:rsidRDefault="00CC7831" w:rsidP="00202796">
      <w:pPr>
        <w:spacing w:after="0"/>
        <w:ind w:firstLine="340"/>
        <w:jc w:val="both"/>
        <w:rPr>
          <w:rFonts w:asciiTheme="minorHAnsi" w:hAnsiTheme="minorHAnsi" w:cstheme="minorHAnsi"/>
          <w:color w:val="FF0000"/>
        </w:rPr>
      </w:pPr>
      <w:r w:rsidRPr="0051059D">
        <w:rPr>
          <w:rFonts w:asciiTheme="minorHAnsi" w:hAnsiTheme="minorHAnsi" w:cstheme="minorHAnsi"/>
        </w:rPr>
        <w:t>Section 7 : Formulaires de proposition</w:t>
      </w:r>
    </w:p>
    <w:p w14:paraId="0649D9E4" w14:textId="77777777" w:rsidR="00A46220" w:rsidRPr="0051059D" w:rsidRDefault="00CC7831" w:rsidP="006E06E2">
      <w:pPr>
        <w:numPr>
          <w:ilvl w:val="0"/>
          <w:numId w:val="22"/>
        </w:numPr>
        <w:pBdr>
          <w:top w:val="nil"/>
          <w:left w:val="nil"/>
          <w:bottom w:val="nil"/>
          <w:right w:val="nil"/>
          <w:between w:val="nil"/>
        </w:pBdr>
        <w:spacing w:after="0"/>
        <w:ind w:left="1054" w:hanging="357"/>
        <w:jc w:val="both"/>
        <w:rPr>
          <w:rFonts w:asciiTheme="minorHAnsi" w:hAnsiTheme="minorHAnsi" w:cstheme="minorHAnsi"/>
          <w:color w:val="000000"/>
        </w:rPr>
      </w:pPr>
      <w:r w:rsidRPr="0051059D">
        <w:rPr>
          <w:rFonts w:asciiTheme="minorHAnsi" w:hAnsiTheme="minorHAnsi" w:cstheme="minorHAnsi"/>
          <w:color w:val="000000"/>
        </w:rPr>
        <w:t>Formulaire A : Confirmation de la proposition</w:t>
      </w:r>
    </w:p>
    <w:p w14:paraId="5A38A537" w14:textId="77777777" w:rsidR="00A46220" w:rsidRPr="0051059D" w:rsidRDefault="00CC7831" w:rsidP="006E06E2">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51059D">
        <w:rPr>
          <w:rFonts w:asciiTheme="minorHAnsi" w:hAnsiTheme="minorHAnsi" w:cstheme="minorHAnsi"/>
          <w:color w:val="000000"/>
        </w:rPr>
        <w:t>Formulaire B : Liste de contrôle</w:t>
      </w:r>
    </w:p>
    <w:p w14:paraId="4A272152" w14:textId="77777777" w:rsidR="00A46220" w:rsidRPr="0051059D" w:rsidRDefault="00CC7831" w:rsidP="006E06E2">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51059D">
        <w:rPr>
          <w:rFonts w:asciiTheme="minorHAnsi" w:hAnsiTheme="minorHAnsi" w:cstheme="minorHAnsi"/>
          <w:color w:val="000000"/>
        </w:rPr>
        <w:t>Formulaire C : Soumission de la proposition technique</w:t>
      </w:r>
    </w:p>
    <w:p w14:paraId="5A3627AC" w14:textId="77777777" w:rsidR="00A46220" w:rsidRPr="0051059D" w:rsidRDefault="00CC7831" w:rsidP="006E06E2">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51059D">
        <w:rPr>
          <w:rFonts w:asciiTheme="minorHAnsi" w:hAnsiTheme="minorHAnsi" w:cstheme="minorHAnsi"/>
          <w:color w:val="000000"/>
        </w:rPr>
        <w:t xml:space="preserve">Formulaire D : Informations sur le </w:t>
      </w:r>
      <w:r w:rsidRPr="0051059D">
        <w:rPr>
          <w:rFonts w:asciiTheme="minorHAnsi" w:hAnsiTheme="minorHAnsi" w:cstheme="minorHAnsi"/>
        </w:rPr>
        <w:t>soumissionnaire</w:t>
      </w:r>
    </w:p>
    <w:p w14:paraId="6A9CC600" w14:textId="77777777" w:rsidR="00A46220" w:rsidRPr="0051059D" w:rsidRDefault="00CC7831" w:rsidP="006E06E2">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51059D">
        <w:rPr>
          <w:rFonts w:asciiTheme="minorHAnsi" w:hAnsiTheme="minorHAnsi" w:cstheme="minorHAnsi"/>
          <w:color w:val="000000"/>
        </w:rPr>
        <w:t>Formulaire E : Informations sur la coentreprise / le consortium / l’association</w:t>
      </w:r>
    </w:p>
    <w:p w14:paraId="1B64EA02" w14:textId="77777777" w:rsidR="00A46220" w:rsidRPr="0051059D" w:rsidRDefault="00CC7831" w:rsidP="006E06E2">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51059D">
        <w:rPr>
          <w:rFonts w:asciiTheme="minorHAnsi" w:hAnsiTheme="minorHAnsi" w:cstheme="minorHAnsi"/>
          <w:color w:val="000000"/>
        </w:rPr>
        <w:t xml:space="preserve">Formulaire F : Éligibilité et qualification </w:t>
      </w:r>
    </w:p>
    <w:p w14:paraId="097219CF" w14:textId="77777777" w:rsidR="00A46220" w:rsidRPr="0051059D" w:rsidRDefault="00CC7831" w:rsidP="006E06E2">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51059D">
        <w:rPr>
          <w:rFonts w:asciiTheme="minorHAnsi" w:hAnsiTheme="minorHAnsi" w:cstheme="minorHAnsi"/>
          <w:color w:val="000000"/>
        </w:rPr>
        <w:t xml:space="preserve">Formulaire G : Format pour la proposition technique </w:t>
      </w:r>
    </w:p>
    <w:p w14:paraId="7954CDD2" w14:textId="77777777" w:rsidR="00A46220" w:rsidRPr="0051059D" w:rsidRDefault="00CC7831" w:rsidP="006E06E2">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51059D">
        <w:rPr>
          <w:rFonts w:asciiTheme="minorHAnsi" w:hAnsiTheme="minorHAnsi" w:cstheme="minorHAnsi"/>
          <w:color w:val="000000"/>
        </w:rPr>
        <w:t>Formulaire H : Format pour le CV du personnel clé proposé</w:t>
      </w:r>
    </w:p>
    <w:p w14:paraId="4568F743" w14:textId="77777777" w:rsidR="00A46220" w:rsidRPr="0051059D" w:rsidRDefault="00CC7831" w:rsidP="006E06E2">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51059D">
        <w:rPr>
          <w:rFonts w:asciiTheme="minorHAnsi" w:hAnsiTheme="minorHAnsi" w:cstheme="minorHAnsi"/>
          <w:color w:val="000000"/>
        </w:rPr>
        <w:t>Formulaire I : Déclaration d’exclusivité et de disponibilité</w:t>
      </w:r>
    </w:p>
    <w:p w14:paraId="66E2967C" w14:textId="77777777" w:rsidR="00A46220" w:rsidRPr="0051059D" w:rsidRDefault="00CC7831" w:rsidP="006E06E2">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51059D">
        <w:rPr>
          <w:rFonts w:asciiTheme="minorHAnsi" w:hAnsiTheme="minorHAnsi" w:cstheme="minorHAnsi"/>
          <w:color w:val="000000"/>
        </w:rPr>
        <w:t>Formulaire J : Soumission de la proposition financière</w:t>
      </w:r>
    </w:p>
    <w:p w14:paraId="414BEFFA" w14:textId="41F9E765" w:rsidR="00A46220" w:rsidRPr="0051059D" w:rsidRDefault="00CC7831" w:rsidP="006E06E2">
      <w:pPr>
        <w:numPr>
          <w:ilvl w:val="0"/>
          <w:numId w:val="22"/>
        </w:numPr>
        <w:pBdr>
          <w:top w:val="nil"/>
          <w:left w:val="nil"/>
          <w:bottom w:val="nil"/>
          <w:right w:val="nil"/>
          <w:between w:val="nil"/>
        </w:pBdr>
        <w:spacing w:after="0"/>
        <w:jc w:val="both"/>
        <w:rPr>
          <w:rFonts w:asciiTheme="minorHAnsi" w:hAnsiTheme="minorHAnsi" w:cstheme="minorHAnsi"/>
          <w:color w:val="000000"/>
        </w:rPr>
      </w:pPr>
      <w:r w:rsidRPr="0051059D">
        <w:rPr>
          <w:rFonts w:asciiTheme="minorHAnsi" w:hAnsiTheme="minorHAnsi" w:cstheme="minorHAnsi"/>
          <w:color w:val="000000"/>
        </w:rPr>
        <w:t>Formulaire K : Format pour la proposition financière</w:t>
      </w:r>
    </w:p>
    <w:p w14:paraId="19422E74" w14:textId="77777777" w:rsidR="00A46220" w:rsidRPr="0051059D" w:rsidRDefault="00CC7831" w:rsidP="00202796">
      <w:pPr>
        <w:keepNext/>
        <w:pBdr>
          <w:top w:val="nil"/>
          <w:left w:val="nil"/>
          <w:bottom w:val="nil"/>
          <w:right w:val="nil"/>
          <w:between w:val="nil"/>
        </w:pBdr>
        <w:spacing w:before="200" w:after="200" w:line="240" w:lineRule="auto"/>
        <w:jc w:val="both"/>
        <w:rPr>
          <w:rFonts w:asciiTheme="minorHAnsi" w:hAnsiTheme="minorHAnsi" w:cstheme="minorHAnsi"/>
          <w:color w:val="000000"/>
        </w:rPr>
      </w:pPr>
      <w:r w:rsidRPr="0051059D">
        <w:rPr>
          <w:rFonts w:asciiTheme="minorHAnsi" w:hAnsiTheme="minorHAnsi" w:cstheme="minorHAnsi"/>
          <w:color w:val="000000"/>
        </w:rPr>
        <w:t xml:space="preserve">Si vous souhaitez soumettre une proposition en réponse à la présente Demande de propositions, veuillez préparer votre proposition conformément aux </w:t>
      </w:r>
      <w:r w:rsidR="000524F6" w:rsidRPr="0051059D">
        <w:rPr>
          <w:rFonts w:asciiTheme="minorHAnsi" w:hAnsiTheme="minorHAnsi" w:cstheme="minorHAnsi"/>
          <w:color w:val="000000"/>
        </w:rPr>
        <w:t>conditions</w:t>
      </w:r>
      <w:r w:rsidRPr="0051059D">
        <w:rPr>
          <w:rFonts w:asciiTheme="minorHAnsi" w:hAnsiTheme="minorHAnsi" w:cstheme="minorHAnsi"/>
          <w:color w:val="000000"/>
        </w:rPr>
        <w:t xml:space="preserve"> et à la procédure énoncées dans la présente </w:t>
      </w:r>
      <w:r w:rsidRPr="0051059D">
        <w:rPr>
          <w:rFonts w:asciiTheme="minorHAnsi" w:hAnsiTheme="minorHAnsi" w:cstheme="minorHAnsi"/>
          <w:color w:val="000000"/>
        </w:rPr>
        <w:lastRenderedPageBreak/>
        <w:t xml:space="preserve">Demande de propositions et la soumettre avant la date limite de soumission des propositions indiquée à la section 3 : Fiche récapitulative. </w:t>
      </w:r>
    </w:p>
    <w:p w14:paraId="6EC8E1D1" w14:textId="77777777" w:rsidR="00A46220" w:rsidRPr="0051059D" w:rsidRDefault="00CC7831" w:rsidP="00202796">
      <w:pPr>
        <w:keepNext/>
        <w:pBdr>
          <w:top w:val="nil"/>
          <w:left w:val="nil"/>
          <w:bottom w:val="nil"/>
          <w:right w:val="nil"/>
          <w:between w:val="nil"/>
        </w:pBdr>
        <w:spacing w:before="200" w:after="200" w:line="240" w:lineRule="auto"/>
        <w:jc w:val="both"/>
        <w:rPr>
          <w:rFonts w:asciiTheme="minorHAnsi" w:hAnsiTheme="minorHAnsi" w:cstheme="minorHAnsi"/>
          <w:color w:val="000000"/>
        </w:rPr>
      </w:pPr>
      <w:r w:rsidRPr="0051059D">
        <w:rPr>
          <w:rFonts w:asciiTheme="minorHAnsi" w:hAnsiTheme="minorHAnsi" w:cstheme="minorHAnsi"/>
        </w:rPr>
        <w:t>Dans l’attente de recevoir</w:t>
      </w:r>
      <w:r w:rsidRPr="0051059D">
        <w:rPr>
          <w:rFonts w:asciiTheme="minorHAnsi" w:hAnsiTheme="minorHAnsi" w:cstheme="minorHAnsi"/>
          <w:color w:val="000000"/>
        </w:rPr>
        <w:t xml:space="preserve"> votre proposition.</w:t>
      </w:r>
    </w:p>
    <w:p w14:paraId="2B8C131A" w14:textId="4D25D1B6" w:rsidR="000021E0" w:rsidRPr="0051059D" w:rsidRDefault="000021E0" w:rsidP="00202796">
      <w:pPr>
        <w:jc w:val="both"/>
        <w:rPr>
          <w:rFonts w:asciiTheme="minorHAnsi" w:hAnsiTheme="minorHAnsi" w:cstheme="minorHAnsi"/>
          <w:color w:val="000000"/>
        </w:rPr>
      </w:pPr>
      <w:r w:rsidRPr="0051059D">
        <w:rPr>
          <w:rFonts w:asciiTheme="minorHAnsi" w:hAnsiTheme="minorHAnsi" w:cstheme="minorHAnsi"/>
          <w:color w:val="000000"/>
        </w:rPr>
        <w:t xml:space="preserve">Publiée par </w:t>
      </w:r>
      <w:r w:rsidRPr="0051059D">
        <w:rPr>
          <w:rFonts w:asciiTheme="minorHAnsi" w:hAnsiTheme="minorHAnsi" w:cstheme="minorHAnsi"/>
          <w:color w:val="000000"/>
        </w:rPr>
        <w:tab/>
      </w:r>
      <w:r w:rsidRPr="0051059D">
        <w:rPr>
          <w:rFonts w:asciiTheme="minorHAnsi" w:hAnsiTheme="minorHAnsi" w:cstheme="minorHAnsi"/>
          <w:color w:val="000000"/>
        </w:rPr>
        <w:tab/>
      </w:r>
      <w:r w:rsidRPr="0051059D">
        <w:rPr>
          <w:rFonts w:asciiTheme="minorHAnsi" w:hAnsiTheme="minorHAnsi" w:cstheme="minorHAnsi"/>
          <w:color w:val="000000"/>
        </w:rPr>
        <w:tab/>
      </w:r>
      <w:r w:rsidRPr="0051059D">
        <w:rPr>
          <w:rFonts w:asciiTheme="minorHAnsi" w:hAnsiTheme="minorHAnsi" w:cstheme="minorHAnsi"/>
          <w:color w:val="000000"/>
        </w:rPr>
        <w:tab/>
      </w:r>
      <w:r w:rsidRPr="0051059D">
        <w:rPr>
          <w:rFonts w:asciiTheme="minorHAnsi" w:hAnsiTheme="minorHAnsi" w:cstheme="minorHAnsi"/>
          <w:color w:val="000000"/>
        </w:rPr>
        <w:tab/>
      </w:r>
      <w:r w:rsidRPr="0051059D">
        <w:rPr>
          <w:rFonts w:asciiTheme="minorHAnsi" w:hAnsiTheme="minorHAnsi" w:cstheme="minorHAnsi"/>
          <w:color w:val="000000"/>
        </w:rPr>
        <w:tab/>
      </w:r>
    </w:p>
    <w:p w14:paraId="37C58FCF" w14:textId="1289D7BB" w:rsidR="000021E0" w:rsidRPr="0051059D" w:rsidRDefault="000021E0" w:rsidP="00202796">
      <w:pPr>
        <w:jc w:val="both"/>
        <w:rPr>
          <w:rFonts w:asciiTheme="minorHAnsi" w:hAnsiTheme="minorHAnsi" w:cstheme="minorHAnsi"/>
        </w:rPr>
      </w:pPr>
      <w:r w:rsidRPr="0051059D">
        <w:rPr>
          <w:rFonts w:asciiTheme="minorHAnsi" w:hAnsiTheme="minorHAnsi" w:cstheme="minorHAnsi"/>
        </w:rPr>
        <w:t>____________________________</w:t>
      </w:r>
      <w:r w:rsidRPr="0051059D">
        <w:rPr>
          <w:rFonts w:asciiTheme="minorHAnsi" w:hAnsiTheme="minorHAnsi" w:cstheme="minorHAnsi"/>
        </w:rPr>
        <w:tab/>
      </w:r>
      <w:r w:rsidRPr="0051059D">
        <w:rPr>
          <w:rFonts w:asciiTheme="minorHAnsi" w:hAnsiTheme="minorHAnsi" w:cstheme="minorHAnsi"/>
        </w:rPr>
        <w:tab/>
      </w:r>
      <w:r w:rsidRPr="0051059D">
        <w:rPr>
          <w:rFonts w:asciiTheme="minorHAnsi" w:hAnsiTheme="minorHAnsi" w:cstheme="minorHAnsi"/>
        </w:rPr>
        <w:tab/>
      </w:r>
      <w:r w:rsidRPr="0051059D">
        <w:rPr>
          <w:rFonts w:asciiTheme="minorHAnsi" w:hAnsiTheme="minorHAnsi" w:cstheme="minorHAnsi"/>
        </w:rPr>
        <w:tab/>
      </w:r>
    </w:p>
    <w:tbl>
      <w:tblPr>
        <w:tblStyle w:val="Grilledutableau"/>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860"/>
      </w:tblGrid>
      <w:tr w:rsidR="000021E0" w:rsidRPr="0051059D" w14:paraId="38DF1D5B" w14:textId="77777777" w:rsidTr="000021E0">
        <w:trPr>
          <w:trHeight w:val="730"/>
        </w:trPr>
        <w:tc>
          <w:tcPr>
            <w:tcW w:w="5040" w:type="dxa"/>
          </w:tcPr>
          <w:p w14:paraId="312AB6FE" w14:textId="391C1B00" w:rsidR="000021E0" w:rsidRPr="0051059D" w:rsidRDefault="000021E0" w:rsidP="00202796">
            <w:pPr>
              <w:tabs>
                <w:tab w:val="left" w:pos="4820"/>
              </w:tabs>
              <w:spacing w:before="60" w:after="60"/>
              <w:jc w:val="both"/>
              <w:rPr>
                <w:rFonts w:asciiTheme="minorHAnsi" w:hAnsiTheme="minorHAnsi" w:cstheme="minorHAnsi"/>
                <w:iCs/>
                <w:snapToGrid w:val="0"/>
                <w:color w:val="000000" w:themeColor="text1"/>
              </w:rPr>
            </w:pPr>
            <w:r w:rsidRPr="0051059D">
              <w:rPr>
                <w:rFonts w:asciiTheme="minorHAnsi" w:hAnsiTheme="minorHAnsi" w:cstheme="minorHAnsi"/>
                <w:iCs/>
                <w:snapToGrid w:val="0"/>
                <w:color w:val="000000" w:themeColor="text1"/>
              </w:rPr>
              <w:t xml:space="preserve">Nom : </w:t>
            </w:r>
            <w:sdt>
              <w:sdtPr>
                <w:rPr>
                  <w:rFonts w:asciiTheme="minorHAnsi" w:hAnsiTheme="minorHAnsi" w:cstheme="minorHAnsi"/>
                  <w:iCs/>
                  <w:snapToGrid w:val="0"/>
                  <w:color w:val="000000" w:themeColor="text1"/>
                </w:rPr>
                <w:id w:val="239153530"/>
                <w:placeholder>
                  <w:docPart w:val="B1F09698576E4D25AC00989D8E52A894"/>
                </w:placeholder>
                <w:text/>
              </w:sdtPr>
              <w:sdtContent>
                <w:r w:rsidR="00005FD8" w:rsidRPr="0051059D">
                  <w:rPr>
                    <w:rFonts w:asciiTheme="minorHAnsi" w:hAnsiTheme="minorHAnsi" w:cstheme="minorHAnsi"/>
                    <w:iCs/>
                    <w:snapToGrid w:val="0"/>
                    <w:color w:val="000000" w:themeColor="text1"/>
                  </w:rPr>
                  <w:t>Service des achats et logistiques OIM Guinee</w:t>
                </w:r>
              </w:sdtContent>
            </w:sdt>
          </w:p>
          <w:p w14:paraId="73AF8631" w14:textId="3313982F" w:rsidR="000021E0" w:rsidRPr="0051059D" w:rsidRDefault="000021E0" w:rsidP="00202796">
            <w:pPr>
              <w:pStyle w:val="Headingblue"/>
              <w:spacing w:before="60" w:after="60"/>
              <w:jc w:val="both"/>
              <w:rPr>
                <w:rFonts w:asciiTheme="minorHAnsi" w:eastAsiaTheme="minorEastAsia" w:hAnsiTheme="minorHAnsi" w:cstheme="minorHAnsi"/>
                <w:b w:val="0"/>
                <w:color w:val="000000" w:themeColor="text1"/>
                <w:kern w:val="28"/>
                <w:sz w:val="22"/>
                <w:szCs w:val="22"/>
              </w:rPr>
            </w:pPr>
            <w:r w:rsidRPr="0051059D">
              <w:rPr>
                <w:rFonts w:asciiTheme="minorHAnsi" w:hAnsiTheme="minorHAnsi" w:cstheme="minorHAnsi"/>
                <w:b w:val="0"/>
                <w:iCs/>
                <w:snapToGrid w:val="0"/>
                <w:color w:val="000000" w:themeColor="text1"/>
                <w:sz w:val="22"/>
                <w:szCs w:val="22"/>
              </w:rPr>
              <w:t xml:space="preserve">Date :  </w:t>
            </w:r>
            <w:sdt>
              <w:sdtPr>
                <w:rPr>
                  <w:rFonts w:asciiTheme="minorHAnsi" w:hAnsiTheme="minorHAnsi" w:cstheme="minorHAnsi"/>
                  <w:b w:val="0"/>
                  <w:iCs/>
                  <w:snapToGrid w:val="0"/>
                  <w:color w:val="000000" w:themeColor="text1"/>
                  <w:sz w:val="22"/>
                  <w:szCs w:val="22"/>
                </w:rPr>
                <w:id w:val="-1002976445"/>
                <w:placeholder>
                  <w:docPart w:val="F565C65E504444A5918DF390677F3310"/>
                </w:placeholder>
                <w:date w:fullDate="2024-04-30T00:00:00Z">
                  <w:dateFormat w:val="dd MMMM yyyy"/>
                  <w:lid w:val="fr-FR"/>
                  <w:storeMappedDataAs w:val="dateTime"/>
                  <w:calendar w:val="gregorian"/>
                </w:date>
              </w:sdtPr>
              <w:sdtContent>
                <w:r w:rsidR="00EA0FEB">
                  <w:rPr>
                    <w:rFonts w:asciiTheme="minorHAnsi" w:hAnsiTheme="minorHAnsi" w:cstheme="minorHAnsi"/>
                    <w:b w:val="0"/>
                    <w:iCs/>
                    <w:snapToGrid w:val="0"/>
                    <w:color w:val="000000" w:themeColor="text1"/>
                    <w:sz w:val="22"/>
                    <w:szCs w:val="22"/>
                  </w:rPr>
                  <w:t>30 avril 2024</w:t>
                </w:r>
              </w:sdtContent>
            </w:sdt>
          </w:p>
        </w:tc>
        <w:tc>
          <w:tcPr>
            <w:tcW w:w="4860" w:type="dxa"/>
          </w:tcPr>
          <w:p w14:paraId="08DA46E9" w14:textId="0644A565" w:rsidR="000021E0" w:rsidRPr="0051059D" w:rsidRDefault="000021E0" w:rsidP="00005FD8">
            <w:pPr>
              <w:tabs>
                <w:tab w:val="left" w:pos="4820"/>
              </w:tabs>
              <w:spacing w:before="60" w:after="60"/>
              <w:jc w:val="both"/>
              <w:rPr>
                <w:rFonts w:asciiTheme="minorHAnsi" w:eastAsiaTheme="minorEastAsia" w:hAnsiTheme="minorHAnsi" w:cstheme="minorHAnsi"/>
                <w:b/>
                <w:color w:val="000000" w:themeColor="text1"/>
                <w:kern w:val="28"/>
              </w:rPr>
            </w:pPr>
          </w:p>
        </w:tc>
      </w:tr>
    </w:tbl>
    <w:p w14:paraId="6275F530" w14:textId="77777777" w:rsidR="00A46220" w:rsidRPr="0051059D" w:rsidRDefault="00A46220" w:rsidP="00202796">
      <w:pPr>
        <w:jc w:val="both"/>
        <w:rPr>
          <w:rFonts w:asciiTheme="minorHAnsi" w:hAnsiTheme="minorHAnsi" w:cstheme="minorHAnsi"/>
          <w:b/>
        </w:rPr>
      </w:pPr>
    </w:p>
    <w:p w14:paraId="624C1710"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rPr>
        <w:br w:type="page"/>
      </w:r>
    </w:p>
    <w:p w14:paraId="1C1DBED8" w14:textId="77777777" w:rsidR="00A46220" w:rsidRPr="0051059D" w:rsidRDefault="00CC7831" w:rsidP="00202796">
      <w:pPr>
        <w:pStyle w:val="Titre1"/>
        <w:jc w:val="both"/>
        <w:rPr>
          <w:rFonts w:asciiTheme="minorHAnsi" w:hAnsiTheme="minorHAnsi"/>
          <w:sz w:val="22"/>
          <w:szCs w:val="22"/>
        </w:rPr>
      </w:pPr>
      <w:bookmarkStart w:id="2" w:name="_heading=h.1fob9te" w:colFirst="0" w:colLast="0"/>
      <w:bookmarkEnd w:id="2"/>
      <w:r w:rsidRPr="0051059D">
        <w:rPr>
          <w:rFonts w:asciiTheme="minorHAnsi" w:hAnsiTheme="minorHAnsi"/>
          <w:sz w:val="22"/>
          <w:szCs w:val="22"/>
        </w:rPr>
        <w:lastRenderedPageBreak/>
        <w:t>SECTION 2 : INSTRUCTIONS À L’ATTENTION DES SOUMISSIONNAIRES</w:t>
      </w:r>
    </w:p>
    <w:tbl>
      <w:tblPr>
        <w:tblStyle w:val="a0"/>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348"/>
      </w:tblGrid>
      <w:tr w:rsidR="00A46220" w:rsidRPr="0051059D" w14:paraId="78B30E2F" w14:textId="77777777" w:rsidTr="00025F7F">
        <w:tc>
          <w:tcPr>
            <w:tcW w:w="9895" w:type="dxa"/>
            <w:gridSpan w:val="2"/>
            <w:shd w:val="clear" w:color="auto" w:fill="E7E6E6"/>
          </w:tcPr>
          <w:p w14:paraId="3C2F2BE0" w14:textId="77777777" w:rsidR="00A46220" w:rsidRPr="0051059D" w:rsidRDefault="00CC7831" w:rsidP="00202796">
            <w:pPr>
              <w:pStyle w:val="Titre2"/>
              <w:jc w:val="both"/>
              <w:rPr>
                <w:rFonts w:asciiTheme="minorHAnsi" w:hAnsiTheme="minorHAnsi"/>
                <w:sz w:val="22"/>
                <w:szCs w:val="22"/>
              </w:rPr>
            </w:pPr>
            <w:bookmarkStart w:id="3" w:name="_heading=h.3znysh7" w:colFirst="0" w:colLast="0"/>
            <w:bookmarkEnd w:id="3"/>
            <w:r w:rsidRPr="0051059D">
              <w:rPr>
                <w:rFonts w:asciiTheme="minorHAnsi" w:hAnsiTheme="minorHAnsi"/>
                <w:sz w:val="22"/>
                <w:szCs w:val="22"/>
              </w:rPr>
              <w:t xml:space="preserve">CARACTÉRISTIQUES GÉNÉRALES </w:t>
            </w:r>
          </w:p>
        </w:tc>
      </w:tr>
      <w:tr w:rsidR="00A46220" w:rsidRPr="0051059D" w14:paraId="0B8EC70D" w14:textId="77777777" w:rsidTr="00025F7F">
        <w:tc>
          <w:tcPr>
            <w:tcW w:w="2547" w:type="dxa"/>
          </w:tcPr>
          <w:p w14:paraId="08340ACD" w14:textId="77777777" w:rsidR="00A46220" w:rsidRPr="0051059D" w:rsidRDefault="00CC7831" w:rsidP="00202796">
            <w:pPr>
              <w:pStyle w:val="Titre3"/>
              <w:numPr>
                <w:ilvl w:val="0"/>
                <w:numId w:val="3"/>
              </w:numPr>
              <w:jc w:val="both"/>
              <w:rPr>
                <w:rFonts w:asciiTheme="minorHAnsi" w:hAnsiTheme="minorHAnsi"/>
                <w:sz w:val="22"/>
                <w:szCs w:val="22"/>
              </w:rPr>
            </w:pPr>
            <w:bookmarkStart w:id="4" w:name="_heading=h.2et92p0" w:colFirst="0" w:colLast="0"/>
            <w:bookmarkEnd w:id="4"/>
            <w:r w:rsidRPr="0051059D">
              <w:rPr>
                <w:rFonts w:asciiTheme="minorHAnsi" w:hAnsiTheme="minorHAnsi"/>
                <w:sz w:val="22"/>
                <w:szCs w:val="22"/>
              </w:rPr>
              <w:t xml:space="preserve">Champ d’application </w:t>
            </w:r>
          </w:p>
        </w:tc>
        <w:tc>
          <w:tcPr>
            <w:tcW w:w="7348" w:type="dxa"/>
          </w:tcPr>
          <w:p w14:paraId="4F8F1956" w14:textId="6BA8C91F" w:rsidR="00A46220" w:rsidRPr="0051059D" w:rsidRDefault="00CC7831" w:rsidP="00202796">
            <w:pPr>
              <w:spacing w:after="120"/>
              <w:jc w:val="both"/>
              <w:rPr>
                <w:rFonts w:asciiTheme="minorHAnsi" w:hAnsiTheme="minorHAnsi" w:cstheme="minorHAnsi"/>
              </w:rPr>
            </w:pPr>
            <w:bookmarkStart w:id="5" w:name="_heading=h.tyjcwt" w:colFirst="0" w:colLast="0"/>
            <w:bookmarkEnd w:id="5"/>
            <w:r w:rsidRPr="0051059D">
              <w:rPr>
                <w:rFonts w:asciiTheme="minorHAnsi" w:hAnsiTheme="minorHAnsi" w:cstheme="minorHAnsi"/>
              </w:rPr>
              <w:t xml:space="preserve">Les fournisseurs sont invités à soumettre </w:t>
            </w:r>
            <w:r w:rsidR="00005FD8" w:rsidRPr="0051059D">
              <w:rPr>
                <w:rFonts w:asciiTheme="minorHAnsi" w:hAnsiTheme="minorHAnsi" w:cstheme="minorHAnsi"/>
              </w:rPr>
              <w:t>leurs</w:t>
            </w:r>
            <w:r w:rsidRPr="0051059D">
              <w:rPr>
                <w:rFonts w:asciiTheme="minorHAnsi" w:hAnsiTheme="minorHAnsi" w:cstheme="minorHAnsi"/>
              </w:rPr>
              <w:t xml:space="preserve"> proposition</w:t>
            </w:r>
            <w:r w:rsidR="00005FD8" w:rsidRPr="0051059D">
              <w:rPr>
                <w:rFonts w:asciiTheme="minorHAnsi" w:hAnsiTheme="minorHAnsi" w:cstheme="minorHAnsi"/>
              </w:rPr>
              <w:t>s</w:t>
            </w:r>
            <w:r w:rsidRPr="0051059D">
              <w:rPr>
                <w:rFonts w:asciiTheme="minorHAnsi" w:hAnsiTheme="minorHAnsi" w:cstheme="minorHAnsi"/>
              </w:rPr>
              <w:t xml:space="preserve"> pour les services spécifiés à la section 5 : Termes de référence, conformément à la présente Demande de propositions (RFP). Un résumé du champ d’application de la proposition figure à la section 3 : Fiche récapitulative.</w:t>
            </w:r>
          </w:p>
          <w:p w14:paraId="3FCBE14B" w14:textId="7163D3CF" w:rsidR="00A92818" w:rsidRPr="0051059D" w:rsidRDefault="00CC7831" w:rsidP="00202796">
            <w:pPr>
              <w:spacing w:after="120"/>
              <w:jc w:val="both"/>
              <w:rPr>
                <w:rFonts w:asciiTheme="minorHAnsi" w:hAnsiTheme="minorHAnsi" w:cstheme="minorHAnsi"/>
                <w:color w:val="808080"/>
              </w:rPr>
            </w:pPr>
            <w:bookmarkStart w:id="6" w:name="_heading=h.3dy6vkm" w:colFirst="0" w:colLast="0"/>
            <w:bookmarkEnd w:id="6"/>
            <w:r w:rsidRPr="0051059D">
              <w:rPr>
                <w:rFonts w:asciiTheme="minorHAnsi" w:hAnsiTheme="minorHAnsi" w:cstheme="minorHAnsi"/>
              </w:rPr>
              <w:t>L</w:t>
            </w:r>
            <w:r w:rsidR="000021E0" w:rsidRPr="0051059D">
              <w:rPr>
                <w:rFonts w:asciiTheme="minorHAnsi" w:hAnsiTheme="minorHAnsi" w:cstheme="minorHAnsi"/>
              </w:rPr>
              <w:t xml:space="preserve">es soumissionnaires doivent se </w:t>
            </w:r>
            <w:r w:rsidRPr="0051059D">
              <w:rPr>
                <w:rFonts w:asciiTheme="minorHAnsi" w:hAnsiTheme="minorHAnsi" w:cstheme="minorHAnsi"/>
              </w:rPr>
              <w:t xml:space="preserve">conformer à toutes les </w:t>
            </w:r>
            <w:r w:rsidR="00962DFC" w:rsidRPr="0051059D">
              <w:rPr>
                <w:rFonts w:asciiTheme="minorHAnsi" w:hAnsiTheme="minorHAnsi" w:cstheme="minorHAnsi"/>
              </w:rPr>
              <w:t>conditions</w:t>
            </w:r>
            <w:r w:rsidRPr="0051059D">
              <w:rPr>
                <w:rFonts w:asciiTheme="minorHAnsi" w:hAnsiTheme="minorHAnsi" w:cstheme="minorHAnsi"/>
              </w:rPr>
              <w:t xml:space="preserve"> de la présente Demande de propositions, y compris toute modi</w:t>
            </w:r>
            <w:r w:rsidR="00A92818" w:rsidRPr="0051059D">
              <w:rPr>
                <w:rFonts w:asciiTheme="minorHAnsi" w:hAnsiTheme="minorHAnsi" w:cstheme="minorHAnsi"/>
              </w:rPr>
              <w:t xml:space="preserve">fication apportée par écrit par </w:t>
            </w:r>
            <w:sdt>
              <w:sdtPr>
                <w:rPr>
                  <w:rFonts w:asciiTheme="minorHAnsi" w:hAnsiTheme="minorHAnsi" w:cstheme="minorHAnsi"/>
                </w:rPr>
                <w:alias w:val="Nom de l’organisation"/>
                <w:tag w:val="Name of organisation"/>
                <w:id w:val="1018275267"/>
                <w:placeholder>
                  <w:docPart w:val="1FF48404979E451EAE6F73FE11EFF09B"/>
                </w:placeholder>
                <w:text/>
              </w:sdtPr>
              <w:sdtContent>
                <w:r w:rsidR="009B71B3" w:rsidRPr="0051059D">
                  <w:rPr>
                    <w:rFonts w:asciiTheme="minorHAnsi" w:hAnsiTheme="minorHAnsi" w:cstheme="minorHAnsi"/>
                  </w:rPr>
                  <w:t>l’ÓIM</w:t>
                </w:r>
              </w:sdtContent>
            </w:sdt>
            <w:r w:rsidR="00A92818" w:rsidRPr="0051059D">
              <w:rPr>
                <w:rFonts w:asciiTheme="minorHAnsi" w:hAnsiTheme="minorHAnsi" w:cstheme="minorHAnsi"/>
                <w:color w:val="808080"/>
              </w:rPr>
              <w:t xml:space="preserve"> </w:t>
            </w:r>
            <w:r w:rsidRPr="0051059D">
              <w:rPr>
                <w:rFonts w:asciiTheme="minorHAnsi" w:hAnsiTheme="minorHAnsi" w:cstheme="minorHAnsi"/>
              </w:rPr>
              <w:t xml:space="preserve">La présente Demande de propositions est formulée conformément aux Politiques et procédures </w:t>
            </w:r>
            <w:r w:rsidR="009D5E55" w:rsidRPr="0051059D">
              <w:rPr>
                <w:rFonts w:asciiTheme="minorHAnsi" w:hAnsiTheme="minorHAnsi" w:cstheme="minorHAnsi"/>
              </w:rPr>
              <w:t xml:space="preserve">de passation de marchés </w:t>
            </w:r>
            <w:r w:rsidR="00A92818" w:rsidRPr="0051059D">
              <w:rPr>
                <w:rFonts w:asciiTheme="minorHAnsi" w:hAnsiTheme="minorHAnsi" w:cstheme="minorHAnsi"/>
              </w:rPr>
              <w:t xml:space="preserve">de </w:t>
            </w:r>
            <w:sdt>
              <w:sdtPr>
                <w:rPr>
                  <w:rFonts w:asciiTheme="minorHAnsi" w:hAnsiTheme="minorHAnsi" w:cstheme="minorHAnsi"/>
                </w:rPr>
                <w:alias w:val="Nom de l’organisation"/>
                <w:tag w:val="Name of organisation"/>
                <w:id w:val="2088101195"/>
                <w:placeholder>
                  <w:docPart w:val="4050F54D3EC24B37BDF5D9A2846AD7B5"/>
                </w:placeholder>
                <w:text/>
              </w:sdtPr>
              <w:sdtContent>
                <w:r w:rsidR="009B71B3" w:rsidRPr="0051059D">
                  <w:rPr>
                    <w:rFonts w:asciiTheme="minorHAnsi" w:hAnsiTheme="minorHAnsi" w:cstheme="minorHAnsi"/>
                  </w:rPr>
                  <w:t>l’OIM</w:t>
                </w:r>
              </w:sdtContent>
            </w:sdt>
            <w:r w:rsidR="00A92818" w:rsidRPr="0051059D">
              <w:rPr>
                <w:rFonts w:asciiTheme="minorHAnsi" w:hAnsiTheme="minorHAnsi" w:cstheme="minorHAnsi"/>
              </w:rPr>
              <w:t xml:space="preserve"> qui</w:t>
            </w:r>
            <w:r w:rsidRPr="0051059D">
              <w:rPr>
                <w:rFonts w:asciiTheme="minorHAnsi" w:hAnsiTheme="minorHAnsi" w:cstheme="minorHAnsi"/>
              </w:rPr>
              <w:t xml:space="preserve"> peuvent être consultées à l’adresse </w:t>
            </w:r>
            <w:r w:rsidR="00A92818" w:rsidRPr="0051059D">
              <w:rPr>
                <w:rFonts w:asciiTheme="minorHAnsi" w:hAnsiTheme="minorHAnsi" w:cstheme="minorHAnsi"/>
              </w:rPr>
              <w:t xml:space="preserve">suivante : </w:t>
            </w:r>
            <w:sdt>
              <w:sdtPr>
                <w:rPr>
                  <w:rFonts w:asciiTheme="minorHAnsi" w:hAnsiTheme="minorHAnsi" w:cstheme="minorHAnsi"/>
                </w:rPr>
                <w:alias w:val="Ajoutez un lien pointant vers les procédures"/>
                <w:tag w:val="Enter link to procedures"/>
                <w:id w:val="-2086215346"/>
                <w:placeholder>
                  <w:docPart w:val="386E2DDE21E4435FBF1F6EE258530036"/>
                </w:placeholder>
                <w:text/>
              </w:sdtPr>
              <w:sdtContent>
                <w:r w:rsidR="009B71B3" w:rsidRPr="0051059D">
                  <w:rPr>
                    <w:rFonts w:asciiTheme="minorHAnsi" w:hAnsiTheme="minorHAnsi" w:cstheme="minorHAnsi"/>
                  </w:rPr>
                  <w:t>conakrypandl@iom.int</w:t>
                </w:r>
              </w:sdtContent>
            </w:sdt>
            <w:r w:rsidR="00A92818" w:rsidRPr="0051059D">
              <w:rPr>
                <w:rFonts w:asciiTheme="minorHAnsi" w:hAnsiTheme="minorHAnsi" w:cstheme="minorHAnsi"/>
                <w:color w:val="808080"/>
              </w:rPr>
              <w:t xml:space="preserve"> </w:t>
            </w:r>
          </w:p>
        </w:tc>
      </w:tr>
      <w:tr w:rsidR="00A46220" w:rsidRPr="0051059D" w14:paraId="3DEC0CD3" w14:textId="77777777" w:rsidTr="00025F7F">
        <w:tc>
          <w:tcPr>
            <w:tcW w:w="2547" w:type="dxa"/>
          </w:tcPr>
          <w:p w14:paraId="7F76F82A" w14:textId="77777777" w:rsidR="00A46220" w:rsidRPr="0051059D" w:rsidRDefault="00CC7831" w:rsidP="00202796">
            <w:pPr>
              <w:pStyle w:val="Titre3"/>
              <w:numPr>
                <w:ilvl w:val="0"/>
                <w:numId w:val="3"/>
              </w:numPr>
              <w:jc w:val="both"/>
              <w:rPr>
                <w:rFonts w:asciiTheme="minorHAnsi" w:hAnsiTheme="minorHAnsi"/>
                <w:sz w:val="22"/>
                <w:szCs w:val="22"/>
              </w:rPr>
            </w:pPr>
            <w:bookmarkStart w:id="7" w:name="_heading=h.1t3h5sf" w:colFirst="0" w:colLast="0"/>
            <w:bookmarkEnd w:id="7"/>
            <w:r w:rsidRPr="0051059D">
              <w:rPr>
                <w:rFonts w:asciiTheme="minorHAnsi" w:hAnsiTheme="minorHAnsi"/>
                <w:sz w:val="22"/>
                <w:szCs w:val="22"/>
              </w:rPr>
              <w:t>Interprétation de la Demande de propositions</w:t>
            </w:r>
          </w:p>
        </w:tc>
        <w:tc>
          <w:tcPr>
            <w:tcW w:w="7348" w:type="dxa"/>
          </w:tcPr>
          <w:p w14:paraId="121B572D" w14:textId="5CD84F37" w:rsidR="00A92818"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Toute proposition soumise sera considérée comme une offre du soumissionnaire et ne vaut pas acceptation explicite ou implicite de la proposition </w:t>
            </w:r>
            <w:r w:rsidR="00A92818" w:rsidRPr="0051059D">
              <w:rPr>
                <w:rFonts w:asciiTheme="minorHAnsi" w:hAnsiTheme="minorHAnsi" w:cstheme="minorHAnsi"/>
              </w:rPr>
              <w:t xml:space="preserve">par </w:t>
            </w:r>
            <w:sdt>
              <w:sdtPr>
                <w:rPr>
                  <w:rFonts w:asciiTheme="minorHAnsi" w:hAnsiTheme="minorHAnsi" w:cstheme="minorHAnsi"/>
                </w:rPr>
                <w:alias w:val="Nom de l’organisation"/>
                <w:tag w:val="Name of organisation"/>
                <w:id w:val="1650555485"/>
                <w:placeholder>
                  <w:docPart w:val="65A42EA8F7634A929846D59BD6A520BD"/>
                </w:placeholder>
                <w:text/>
              </w:sdtPr>
              <w:sdtContent>
                <w:r w:rsidR="009B71B3" w:rsidRPr="0051059D">
                  <w:rPr>
                    <w:rFonts w:asciiTheme="minorHAnsi" w:hAnsiTheme="minorHAnsi" w:cstheme="minorHAnsi"/>
                  </w:rPr>
                  <w:t xml:space="preserve">l’OIM ; </w:t>
                </w:r>
              </w:sdtContent>
            </w:sdt>
            <w:r w:rsidR="00A92818" w:rsidRPr="0051059D">
              <w:rPr>
                <w:rFonts w:asciiTheme="minorHAnsi" w:hAnsiTheme="minorHAnsi" w:cstheme="minorHAnsi"/>
              </w:rPr>
              <w:t xml:space="preserve"> </w:t>
            </w:r>
            <w:sdt>
              <w:sdtPr>
                <w:rPr>
                  <w:rFonts w:asciiTheme="minorHAnsi" w:hAnsiTheme="minorHAnsi" w:cstheme="minorHAnsi"/>
                </w:rPr>
                <w:alias w:val="Nom de l’organisation"/>
                <w:tag w:val="Name of organisation"/>
                <w:id w:val="-1726053435"/>
                <w:placeholder>
                  <w:docPart w:val="18332EEA686E458098CF2B26CDABD2FB"/>
                </w:placeholder>
                <w:text/>
              </w:sdtPr>
              <w:sdtContent>
                <w:r w:rsidR="009B71B3" w:rsidRPr="0051059D">
                  <w:rPr>
                    <w:rStyle w:val="Textedelespacerserv"/>
                    <w:rFonts w:asciiTheme="minorHAnsi" w:hAnsiTheme="minorHAnsi" w:cstheme="minorHAnsi"/>
                    <w:sz w:val="22"/>
                  </w:rPr>
                  <w:t>L’’OIM</w:t>
                </w:r>
                <w:r w:rsidR="00A92818" w:rsidRPr="0051059D">
                  <w:rPr>
                    <w:rStyle w:val="Textedelespacerserv"/>
                    <w:rFonts w:asciiTheme="minorHAnsi" w:hAnsiTheme="minorHAnsi" w:cstheme="minorHAnsi"/>
                    <w:sz w:val="22"/>
                  </w:rPr>
                  <w:t>.</w:t>
                </w:r>
              </w:sdtContent>
            </w:sdt>
            <w:r w:rsidR="00A92818" w:rsidRPr="0051059D">
              <w:rPr>
                <w:rFonts w:asciiTheme="minorHAnsi" w:hAnsiTheme="minorHAnsi" w:cstheme="minorHAnsi"/>
              </w:rPr>
              <w:t xml:space="preserve"> n’a aucune </w:t>
            </w:r>
            <w:r w:rsidRPr="0051059D">
              <w:rPr>
                <w:rFonts w:asciiTheme="minorHAnsi" w:hAnsiTheme="minorHAnsi" w:cstheme="minorHAnsi"/>
              </w:rPr>
              <w:t>obligation d’attribuer un contrat au</w:t>
            </w:r>
            <w:r w:rsidR="009B71B3" w:rsidRPr="0051059D">
              <w:rPr>
                <w:rFonts w:asciiTheme="minorHAnsi" w:hAnsiTheme="minorHAnsi" w:cstheme="minorHAnsi"/>
              </w:rPr>
              <w:t xml:space="preserve"> </w:t>
            </w:r>
            <w:r w:rsidRPr="0051059D">
              <w:rPr>
                <w:rFonts w:asciiTheme="minorHAnsi" w:hAnsiTheme="minorHAnsi" w:cstheme="minorHAnsi"/>
              </w:rPr>
              <w:t>soumissionnaire à la suite de la présente Demande de propositions.</w:t>
            </w:r>
          </w:p>
        </w:tc>
      </w:tr>
      <w:tr w:rsidR="00A46220" w:rsidRPr="0051059D" w14:paraId="7E3E9737" w14:textId="77777777" w:rsidTr="00025F7F">
        <w:tc>
          <w:tcPr>
            <w:tcW w:w="2547" w:type="dxa"/>
          </w:tcPr>
          <w:p w14:paraId="23B4CC54" w14:textId="77777777" w:rsidR="00A46220" w:rsidRPr="0051059D" w:rsidRDefault="00CC7831" w:rsidP="00202796">
            <w:pPr>
              <w:pStyle w:val="Titre3"/>
              <w:numPr>
                <w:ilvl w:val="0"/>
                <w:numId w:val="3"/>
              </w:numPr>
              <w:jc w:val="both"/>
              <w:rPr>
                <w:rFonts w:asciiTheme="minorHAnsi" w:hAnsiTheme="minorHAnsi"/>
                <w:sz w:val="22"/>
                <w:szCs w:val="22"/>
              </w:rPr>
            </w:pPr>
            <w:bookmarkStart w:id="8" w:name="_heading=h.4d34og8" w:colFirst="0" w:colLast="0"/>
            <w:bookmarkEnd w:id="8"/>
            <w:r w:rsidRPr="0051059D">
              <w:rPr>
                <w:rFonts w:asciiTheme="minorHAnsi" w:hAnsiTheme="minorHAnsi"/>
                <w:sz w:val="22"/>
                <w:szCs w:val="22"/>
              </w:rPr>
              <w:t>Code de conduite des soumissionnaires</w:t>
            </w:r>
          </w:p>
        </w:tc>
        <w:tc>
          <w:tcPr>
            <w:tcW w:w="7348" w:type="dxa"/>
          </w:tcPr>
          <w:p w14:paraId="6A0F658A" w14:textId="77777777" w:rsidR="00A46220" w:rsidRPr="0051059D" w:rsidRDefault="007B75C1" w:rsidP="00202796">
            <w:pPr>
              <w:spacing w:after="120"/>
              <w:jc w:val="both"/>
              <w:rPr>
                <w:rFonts w:asciiTheme="minorHAnsi" w:hAnsiTheme="minorHAnsi" w:cstheme="minorHAnsi"/>
              </w:rPr>
            </w:pPr>
            <w:r w:rsidRPr="0051059D">
              <w:rPr>
                <w:rFonts w:asciiTheme="minorHAnsi" w:hAnsiTheme="minorHAnsi" w:cstheme="minorHAnsi"/>
              </w:rPr>
              <w:t>L</w:t>
            </w:r>
            <w:r w:rsidR="00CC7831" w:rsidRPr="0051059D">
              <w:rPr>
                <w:rFonts w:asciiTheme="minorHAnsi" w:hAnsiTheme="minorHAnsi" w:cstheme="minorHAnsi"/>
              </w:rPr>
              <w:t xml:space="preserve">es soumissionnaires doivent se familiariser avec le Code de conduite des fournisseurs des Nations unies et </w:t>
            </w:r>
            <w:r w:rsidR="007B6296" w:rsidRPr="0051059D">
              <w:rPr>
                <w:rFonts w:asciiTheme="minorHAnsi" w:hAnsiTheme="minorHAnsi" w:cstheme="minorHAnsi"/>
              </w:rPr>
              <w:t>prendre acte</w:t>
            </w:r>
            <w:r w:rsidR="00CC7831" w:rsidRPr="0051059D">
              <w:rPr>
                <w:rFonts w:asciiTheme="minorHAnsi" w:hAnsiTheme="minorHAnsi" w:cstheme="minorHAnsi"/>
              </w:rPr>
              <w:t xml:space="preserve"> qu’ils acceptent les </w:t>
            </w:r>
            <w:r w:rsidR="0045187F" w:rsidRPr="0051059D">
              <w:rPr>
                <w:rFonts w:asciiTheme="minorHAnsi" w:hAnsiTheme="minorHAnsi" w:cstheme="minorHAnsi"/>
              </w:rPr>
              <w:t>normes</w:t>
            </w:r>
            <w:r w:rsidR="00CC7831" w:rsidRPr="0051059D">
              <w:rPr>
                <w:rFonts w:asciiTheme="minorHAnsi" w:hAnsiTheme="minorHAnsi" w:cstheme="minorHAnsi"/>
              </w:rPr>
              <w:t xml:space="preserve"> minimales attendues des fournisseurs des Nations unies. Le Code de conduite qui couvre les </w:t>
            </w:r>
            <w:r w:rsidR="00CC7831" w:rsidRPr="0051059D">
              <w:rPr>
                <w:rFonts w:asciiTheme="minorHAnsi" w:hAnsiTheme="minorHAnsi" w:cstheme="minorHAnsi"/>
                <w:b/>
              </w:rPr>
              <w:t xml:space="preserve">principes sur le travail, les droits de la personne, l’environnement et la conduite éthique </w:t>
            </w:r>
            <w:r w:rsidR="00CC7831" w:rsidRPr="0051059D">
              <w:rPr>
                <w:rFonts w:asciiTheme="minorHAnsi" w:hAnsiTheme="minorHAnsi" w:cstheme="minorHAnsi"/>
              </w:rPr>
              <w:t xml:space="preserve">peut être consulté à l’adresse suivante : </w:t>
            </w:r>
            <w:hyperlink r:id="rId12">
              <w:r w:rsidR="00CC7831" w:rsidRPr="0051059D">
                <w:rPr>
                  <w:rFonts w:asciiTheme="minorHAnsi" w:hAnsiTheme="minorHAnsi" w:cstheme="minorHAnsi"/>
                  <w:color w:val="0563C1"/>
                  <w:u w:val="single"/>
                </w:rPr>
                <w:t>https://www.un.org/Depts/ptd/about-us/un-supplier-code-conduct</w:t>
              </w:r>
            </w:hyperlink>
          </w:p>
          <w:p w14:paraId="6BB753B8"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En outre, les soumissionnaires doivent noter que certaines dispositions du Code de conduite lieront le soumissionnaire si le contrat lui est attribué, conformément aux termes et conditions applicables audit contrat. </w:t>
            </w:r>
          </w:p>
          <w:p w14:paraId="7313ABF5" w14:textId="0A30F02F"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Le soumissionnaire </w:t>
            </w:r>
            <w:r w:rsidR="006017D9" w:rsidRPr="0051059D">
              <w:rPr>
                <w:rFonts w:asciiTheme="minorHAnsi" w:hAnsiTheme="minorHAnsi" w:cstheme="minorHAnsi"/>
              </w:rPr>
              <w:t>prend acte</w:t>
            </w:r>
            <w:r w:rsidRPr="0051059D">
              <w:rPr>
                <w:rFonts w:asciiTheme="minorHAnsi" w:hAnsiTheme="minorHAnsi" w:cstheme="minorHAnsi"/>
              </w:rPr>
              <w:t xml:space="preserve"> </w:t>
            </w:r>
            <w:r w:rsidR="00A92818" w:rsidRPr="0051059D">
              <w:rPr>
                <w:rFonts w:asciiTheme="minorHAnsi" w:hAnsiTheme="minorHAnsi" w:cstheme="minorHAnsi"/>
              </w:rPr>
              <w:t xml:space="preserve">que </w:t>
            </w:r>
            <w:sdt>
              <w:sdtPr>
                <w:rPr>
                  <w:rFonts w:asciiTheme="minorHAnsi" w:hAnsiTheme="minorHAnsi" w:cstheme="minorHAnsi"/>
                </w:rPr>
                <w:alias w:val="Nom de l’organisation"/>
                <w:tag w:val="Name of organisation"/>
                <w:id w:val="2123500170"/>
                <w:placeholder>
                  <w:docPart w:val="0B8AB2849599427FB0209293EF84FCD2"/>
                </w:placeholder>
                <w:text/>
              </w:sdtPr>
              <w:sdtContent>
                <w:r w:rsidR="009B71B3" w:rsidRPr="0051059D">
                  <w:rPr>
                    <w:rFonts w:asciiTheme="minorHAnsi" w:hAnsiTheme="minorHAnsi" w:cstheme="minorHAnsi"/>
                  </w:rPr>
                  <w:t>L’OIM</w:t>
                </w:r>
              </w:sdtContent>
            </w:sdt>
            <w:r w:rsidR="00A92818" w:rsidRPr="0051059D">
              <w:rPr>
                <w:rFonts w:asciiTheme="minorHAnsi" w:hAnsiTheme="minorHAnsi" w:cstheme="minorHAnsi"/>
              </w:rPr>
              <w:t xml:space="preserve"> veille </w:t>
            </w:r>
            <w:r w:rsidRPr="0051059D">
              <w:rPr>
                <w:rFonts w:asciiTheme="minorHAnsi" w:hAnsiTheme="minorHAnsi" w:cstheme="minorHAnsi"/>
              </w:rPr>
              <w:t xml:space="preserve">étroitement au respect d’une politique de tolérance zéro sur les pratiques interdites, y compris la fraude, la corruption, la collusion et les pratiques contraires à l’éthique ou non professionnelles. </w:t>
            </w:r>
          </w:p>
          <w:p w14:paraId="54B8C86B" w14:textId="219F6C9E" w:rsidR="00A92818"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Conformément à ladite politique</w:t>
            </w:r>
            <w:r w:rsidR="00A92818" w:rsidRPr="0051059D">
              <w:rPr>
                <w:rFonts w:asciiTheme="minorHAnsi" w:hAnsiTheme="minorHAnsi" w:cstheme="minorHAnsi"/>
              </w:rPr>
              <w:t xml:space="preserve">, </w:t>
            </w:r>
            <w:sdt>
              <w:sdtPr>
                <w:rPr>
                  <w:rFonts w:asciiTheme="minorHAnsi" w:hAnsiTheme="minorHAnsi" w:cstheme="minorHAnsi"/>
                </w:rPr>
                <w:alias w:val="Nom de l’organisation"/>
                <w:tag w:val="Name of organisation"/>
                <w:id w:val="-1427563237"/>
                <w:placeholder>
                  <w:docPart w:val="5C20480C340D4840979C1490470BE410"/>
                </w:placeholder>
                <w:text/>
              </w:sdtPr>
              <w:sdtContent>
                <w:r w:rsidR="009B71B3" w:rsidRPr="0051059D">
                  <w:rPr>
                    <w:rFonts w:asciiTheme="minorHAnsi" w:hAnsiTheme="minorHAnsi" w:cstheme="minorHAnsi"/>
                  </w:rPr>
                  <w:t>L’OIM</w:t>
                </w:r>
              </w:sdtContent>
            </w:sdt>
            <w:r w:rsidR="00A92818" w:rsidRPr="0051059D">
              <w:rPr>
                <w:rFonts w:asciiTheme="minorHAnsi" w:hAnsiTheme="minorHAnsi" w:cstheme="minorHAnsi"/>
              </w:rPr>
              <w:t> :</w:t>
            </w:r>
          </w:p>
          <w:p w14:paraId="4FED98CC" w14:textId="77777777" w:rsidR="00A46220" w:rsidRPr="0051059D" w:rsidRDefault="00CC7831" w:rsidP="00202796">
            <w:pPr>
              <w:numPr>
                <w:ilvl w:val="0"/>
                <w:numId w:val="19"/>
              </w:numPr>
              <w:pBdr>
                <w:top w:val="nil"/>
                <w:left w:val="nil"/>
                <w:bottom w:val="nil"/>
                <w:right w:val="nil"/>
                <w:between w:val="nil"/>
              </w:pBdr>
              <w:spacing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rejettera</w:t>
            </w:r>
            <w:proofErr w:type="gramEnd"/>
            <w:r w:rsidRPr="0051059D">
              <w:rPr>
                <w:rFonts w:asciiTheme="minorHAnsi" w:hAnsiTheme="minorHAnsi" w:cstheme="minorHAnsi"/>
                <w:color w:val="000000"/>
              </w:rPr>
              <w:t xml:space="preserve"> une proposition s’il est avéré que le </w:t>
            </w:r>
            <w:r w:rsidRPr="0051059D">
              <w:rPr>
                <w:rFonts w:asciiTheme="minorHAnsi" w:hAnsiTheme="minorHAnsi" w:cstheme="minorHAnsi"/>
              </w:rPr>
              <w:t>soumissionnaire</w:t>
            </w:r>
            <w:r w:rsidRPr="0051059D">
              <w:rPr>
                <w:rFonts w:asciiTheme="minorHAnsi" w:hAnsiTheme="minorHAnsi" w:cstheme="minorHAnsi"/>
                <w:color w:val="000000"/>
              </w:rPr>
              <w:t xml:space="preserve"> sélectionné s’est livré à des pratiques de corruption ou des manœuvres frauduleuses pour l’attribution du contrat en question ;</w:t>
            </w:r>
          </w:p>
          <w:p w14:paraId="690BA179" w14:textId="386E65C1" w:rsidR="00A46220" w:rsidRPr="0051059D" w:rsidRDefault="00CC7831" w:rsidP="00202796">
            <w:pPr>
              <w:numPr>
                <w:ilvl w:val="0"/>
                <w:numId w:val="19"/>
              </w:numPr>
              <w:pBdr>
                <w:top w:val="nil"/>
                <w:left w:val="nil"/>
                <w:bottom w:val="nil"/>
                <w:right w:val="nil"/>
                <w:between w:val="nil"/>
              </w:pBdr>
              <w:spacing w:after="120"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en</w:t>
            </w:r>
            <w:proofErr w:type="gramEnd"/>
            <w:r w:rsidRPr="0051059D">
              <w:rPr>
                <w:rFonts w:asciiTheme="minorHAnsi" w:hAnsiTheme="minorHAnsi" w:cstheme="minorHAnsi"/>
                <w:color w:val="000000"/>
              </w:rPr>
              <w:t xml:space="preserve"> vertu de la politique sur les sanctions des </w:t>
            </w:r>
            <w:r w:rsidR="00545B46" w:rsidRPr="0051059D">
              <w:rPr>
                <w:rFonts w:asciiTheme="minorHAnsi" w:hAnsiTheme="minorHAnsi" w:cstheme="minorHAnsi"/>
              </w:rPr>
              <w:t xml:space="preserve">fournisseurs </w:t>
            </w:r>
            <w:r w:rsidR="00A92818" w:rsidRPr="0051059D">
              <w:rPr>
                <w:rFonts w:asciiTheme="minorHAnsi" w:hAnsiTheme="minorHAnsi" w:cstheme="minorHAnsi"/>
              </w:rPr>
              <w:t xml:space="preserve">de </w:t>
            </w:r>
            <w:sdt>
              <w:sdtPr>
                <w:rPr>
                  <w:rFonts w:asciiTheme="minorHAnsi" w:hAnsiTheme="minorHAnsi" w:cstheme="minorHAnsi"/>
                </w:rPr>
                <w:alias w:val="Nom de l’organisation"/>
                <w:tag w:val="Name of organisation"/>
                <w:id w:val="1868643110"/>
                <w:placeholder>
                  <w:docPart w:val="A3782AA0FA574545B37D51239B909E8C"/>
                </w:placeholder>
                <w:text/>
              </w:sdtPr>
              <w:sdtContent>
                <w:r w:rsidR="009B71B3" w:rsidRPr="0051059D">
                  <w:rPr>
                    <w:rFonts w:asciiTheme="minorHAnsi" w:hAnsiTheme="minorHAnsi" w:cstheme="minorHAnsi"/>
                  </w:rPr>
                  <w:t>L’OIM</w:t>
                </w:r>
              </w:sdtContent>
            </w:sdt>
            <w:r w:rsidR="00A92818" w:rsidRPr="0051059D">
              <w:rPr>
                <w:rFonts w:asciiTheme="minorHAnsi" w:hAnsiTheme="minorHAnsi" w:cstheme="minorHAnsi"/>
              </w:rPr>
              <w:t>, exclura</w:t>
            </w:r>
            <w:r w:rsidRPr="0051059D">
              <w:rPr>
                <w:rFonts w:asciiTheme="minorHAnsi" w:hAnsiTheme="minorHAnsi" w:cstheme="minorHAnsi"/>
                <w:color w:val="000000"/>
              </w:rPr>
              <w:t xml:space="preserve"> un fournisseur indéfiniment ou pour une période déterminée de toute attribution de contrats sous sa responsabilité s’il est établi à un moment quelconque que ce fournisseur s’est livré à des pratiques de corruption ou à des manœuvres frauduleuses en vue de l’obtention d’un contrat ou au cours de l’exécution d’un contrat sous la responsabilité </w:t>
            </w:r>
            <w:r w:rsidR="00A92818" w:rsidRPr="0051059D">
              <w:rPr>
                <w:rFonts w:asciiTheme="minorHAnsi" w:hAnsiTheme="minorHAnsi" w:cstheme="minorHAnsi"/>
              </w:rPr>
              <w:t xml:space="preserve">de </w:t>
            </w:r>
            <w:sdt>
              <w:sdtPr>
                <w:rPr>
                  <w:rFonts w:asciiTheme="minorHAnsi" w:hAnsiTheme="minorHAnsi" w:cstheme="minorHAnsi"/>
                </w:rPr>
                <w:alias w:val="Nom de l’organisation"/>
                <w:tag w:val="Name of organisation"/>
                <w:id w:val="674079127"/>
                <w:placeholder>
                  <w:docPart w:val="C4138A478953421AAEC6A5380BB0BB40"/>
                </w:placeholder>
                <w:text/>
              </w:sdtPr>
              <w:sdtContent>
                <w:r w:rsidR="009B71B3" w:rsidRPr="0051059D">
                  <w:rPr>
                    <w:rFonts w:asciiTheme="minorHAnsi" w:hAnsiTheme="minorHAnsi" w:cstheme="minorHAnsi"/>
                  </w:rPr>
                  <w:t>L’OIM</w:t>
                </w:r>
              </w:sdtContent>
            </w:sdt>
          </w:p>
        </w:tc>
      </w:tr>
      <w:tr w:rsidR="00A46220" w:rsidRPr="0051059D" w14:paraId="089FE0E1" w14:textId="77777777" w:rsidTr="00025F7F">
        <w:tc>
          <w:tcPr>
            <w:tcW w:w="2547" w:type="dxa"/>
          </w:tcPr>
          <w:p w14:paraId="423C0746" w14:textId="77777777" w:rsidR="00A46220" w:rsidRPr="0051059D" w:rsidRDefault="00CC7831" w:rsidP="00202796">
            <w:pPr>
              <w:pStyle w:val="Titre3"/>
              <w:numPr>
                <w:ilvl w:val="0"/>
                <w:numId w:val="3"/>
              </w:numPr>
              <w:jc w:val="both"/>
              <w:rPr>
                <w:rFonts w:asciiTheme="minorHAnsi" w:hAnsiTheme="minorHAnsi"/>
                <w:sz w:val="22"/>
                <w:szCs w:val="22"/>
              </w:rPr>
            </w:pPr>
            <w:bookmarkStart w:id="9" w:name="_heading=h.2s8eyo1" w:colFirst="0" w:colLast="0"/>
            <w:bookmarkEnd w:id="9"/>
            <w:r w:rsidRPr="0051059D">
              <w:rPr>
                <w:rFonts w:asciiTheme="minorHAnsi" w:hAnsiTheme="minorHAnsi"/>
                <w:sz w:val="22"/>
                <w:szCs w:val="22"/>
              </w:rPr>
              <w:t>Soumissionnaires éligibles</w:t>
            </w:r>
          </w:p>
        </w:tc>
        <w:tc>
          <w:tcPr>
            <w:tcW w:w="7348" w:type="dxa"/>
          </w:tcPr>
          <w:p w14:paraId="13EFF0A8" w14:textId="27ED9109"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Les soumissionnaires possèdent la capacité juridique les autorisant à conclure un contrat </w:t>
            </w:r>
            <w:r w:rsidR="00417D53" w:rsidRPr="0051059D">
              <w:rPr>
                <w:rFonts w:asciiTheme="minorHAnsi" w:hAnsiTheme="minorHAnsi" w:cstheme="minorHAnsi"/>
              </w:rPr>
              <w:t>ayant force obligatoire</w:t>
            </w:r>
            <w:r w:rsidRPr="0051059D">
              <w:rPr>
                <w:rFonts w:asciiTheme="minorHAnsi" w:hAnsiTheme="minorHAnsi" w:cstheme="minorHAnsi"/>
              </w:rPr>
              <w:t xml:space="preserve"> </w:t>
            </w:r>
            <w:r w:rsidR="006C37DB" w:rsidRPr="0051059D">
              <w:rPr>
                <w:rFonts w:asciiTheme="minorHAnsi" w:hAnsiTheme="minorHAnsi" w:cstheme="minorHAnsi"/>
              </w:rPr>
              <w:t xml:space="preserve">avec </w:t>
            </w:r>
            <w:sdt>
              <w:sdtPr>
                <w:rPr>
                  <w:rFonts w:asciiTheme="minorHAnsi" w:hAnsiTheme="minorHAnsi" w:cstheme="minorHAnsi"/>
                </w:rPr>
                <w:alias w:val="Nom de l’organisation"/>
                <w:tag w:val="Name of organisation"/>
                <w:id w:val="734286759"/>
                <w:placeholder>
                  <w:docPart w:val="6189F311B61E430B8E7ECE3C7C7E2AF4"/>
                </w:placeholder>
                <w:text/>
              </w:sdtPr>
              <w:sdtContent>
                <w:r w:rsidR="009B71B3" w:rsidRPr="0051059D">
                  <w:rPr>
                    <w:rFonts w:asciiTheme="minorHAnsi" w:hAnsiTheme="minorHAnsi" w:cstheme="minorHAnsi"/>
                  </w:rPr>
                  <w:t>L’OIM</w:t>
                </w:r>
              </w:sdtContent>
            </w:sdt>
          </w:p>
          <w:p w14:paraId="76F029E8" w14:textId="77777777" w:rsidR="00A46220" w:rsidRPr="0051059D" w:rsidRDefault="00B70584" w:rsidP="00202796">
            <w:pPr>
              <w:spacing w:after="120"/>
              <w:jc w:val="both"/>
              <w:rPr>
                <w:rFonts w:asciiTheme="minorHAnsi" w:hAnsiTheme="minorHAnsi" w:cstheme="minorHAnsi"/>
              </w:rPr>
            </w:pPr>
            <w:r w:rsidRPr="0051059D">
              <w:rPr>
                <w:rFonts w:asciiTheme="minorHAnsi" w:hAnsiTheme="minorHAnsi" w:cstheme="minorHAnsi"/>
              </w:rPr>
              <w:t>Le</w:t>
            </w:r>
            <w:r w:rsidR="00CC7831" w:rsidRPr="0051059D">
              <w:rPr>
                <w:rFonts w:asciiTheme="minorHAnsi" w:hAnsiTheme="minorHAnsi" w:cstheme="minorHAnsi"/>
              </w:rPr>
              <w:t xml:space="preserve"> soumissionnaire ainsi que toutes les parties associées au soumissionnaire peuvent être ressortissants de n’importe quel pays, à l’exception des pays, le cas échéant, énumérés à </w:t>
            </w:r>
            <w:r w:rsidR="00CC7831" w:rsidRPr="0051059D">
              <w:rPr>
                <w:rFonts w:asciiTheme="minorHAnsi" w:hAnsiTheme="minorHAnsi" w:cstheme="minorHAnsi"/>
                <w:color w:val="000000"/>
              </w:rPr>
              <w:t>la section 3 : Fiche récapitulative</w:t>
            </w:r>
            <w:r w:rsidR="00CC7831" w:rsidRPr="0051059D">
              <w:rPr>
                <w:rFonts w:asciiTheme="minorHAnsi" w:hAnsiTheme="minorHAnsi" w:cstheme="minorHAnsi"/>
              </w:rPr>
              <w:t>. Un soumissionnaire est réputé avoir la nationalité d’un pays si le soumissionnaire est établi, constitué ou immatriculé dans ce pays et y mène ses activités conformément aux lois dudit pays.</w:t>
            </w:r>
          </w:p>
          <w:p w14:paraId="7684910E" w14:textId="3034B04D"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lastRenderedPageBreak/>
              <w:t xml:space="preserve">Tous les soumissionnaires qui se trouveront en situation de conflit d'intérêt seront disqualifiés. Il peut être considéré qu’un soumissionnaire se trouve en situation de conflit d'intérêt s’il est ou a été dans le passé associé à une entreprise ou à l’une quelconque de ses entités affiliées qui a été engagée </w:t>
            </w:r>
            <w:r w:rsidR="006C37DB" w:rsidRPr="0051059D">
              <w:rPr>
                <w:rFonts w:asciiTheme="minorHAnsi" w:hAnsiTheme="minorHAnsi" w:cstheme="minorHAnsi"/>
              </w:rPr>
              <w:t xml:space="preserve">par </w:t>
            </w:r>
            <w:sdt>
              <w:sdtPr>
                <w:rPr>
                  <w:rFonts w:asciiTheme="minorHAnsi" w:hAnsiTheme="minorHAnsi" w:cstheme="minorHAnsi"/>
                </w:rPr>
                <w:alias w:val="Nom de l’organisation"/>
                <w:tag w:val="Name of organisation"/>
                <w:id w:val="592206646"/>
                <w:placeholder>
                  <w:docPart w:val="955E137C5AEE4D75B020BD50B7D78ECF"/>
                </w:placeholder>
                <w:text/>
              </w:sdtPr>
              <w:sdtContent>
                <w:r w:rsidR="009B71B3" w:rsidRPr="0051059D">
                  <w:rPr>
                    <w:rFonts w:asciiTheme="minorHAnsi" w:hAnsiTheme="minorHAnsi" w:cstheme="minorHAnsi"/>
                  </w:rPr>
                  <w:t xml:space="preserve">L’OIM </w:t>
                </w:r>
              </w:sdtContent>
            </w:sdt>
            <w:r w:rsidR="006C37DB" w:rsidRPr="0051059D">
              <w:rPr>
                <w:rFonts w:asciiTheme="minorHAnsi" w:hAnsiTheme="minorHAnsi" w:cstheme="minorHAnsi"/>
              </w:rPr>
              <w:t xml:space="preserve"> aux</w:t>
            </w:r>
            <w:r w:rsidRPr="0051059D">
              <w:rPr>
                <w:rFonts w:asciiTheme="minorHAnsi" w:hAnsiTheme="minorHAnsi" w:cstheme="minorHAnsi"/>
              </w:rPr>
              <w:t xml:space="preserve"> fins de fournir des services de conseil relatifs à la préparation de la conception, des spécifications, des Termes de référence, de l’analyse / estimation des coûts et d’autres documents à utiliser pour les prestations  de services requis dans le cadre de la présente Demande de propositions.</w:t>
            </w:r>
          </w:p>
          <w:p w14:paraId="56BDB5F4"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Les soumissionnaires ne seront pas autorisés à soumettre une proposition si, au moment de la soumission : </w:t>
            </w:r>
          </w:p>
          <w:p w14:paraId="46FA32D3" w14:textId="77777777" w:rsidR="00A46220" w:rsidRPr="0051059D" w:rsidRDefault="00CC7831" w:rsidP="00202796">
            <w:pPr>
              <w:numPr>
                <w:ilvl w:val="0"/>
                <w:numId w:val="16"/>
              </w:numPr>
              <w:pBdr>
                <w:top w:val="nil"/>
                <w:left w:val="nil"/>
                <w:bottom w:val="nil"/>
                <w:right w:val="nil"/>
                <w:between w:val="nil"/>
              </w:pBdr>
              <w:spacing w:after="120"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leur</w:t>
            </w:r>
            <w:proofErr w:type="gramEnd"/>
            <w:r w:rsidRPr="0051059D">
              <w:rPr>
                <w:rFonts w:asciiTheme="minorHAnsi" w:hAnsiTheme="minorHAnsi" w:cstheme="minorHAnsi"/>
                <w:color w:val="000000"/>
              </w:rPr>
              <w:t xml:space="preserve"> nom figure sur la liste d’inéligibilité publiée sur le site de l’</w:t>
            </w:r>
            <w:hyperlink r:id="rId13">
              <w:r w:rsidRPr="0051059D">
                <w:rPr>
                  <w:rFonts w:asciiTheme="minorHAnsi" w:hAnsiTheme="minorHAnsi" w:cstheme="minorHAnsi"/>
                  <w:color w:val="264768"/>
                  <w:u w:val="single"/>
                </w:rPr>
                <w:t>UNGM</w:t>
              </w:r>
            </w:hyperlink>
            <w:r w:rsidRPr="0051059D">
              <w:rPr>
                <w:rFonts w:asciiTheme="minorHAnsi" w:hAnsiTheme="minorHAnsi" w:cstheme="minorHAnsi"/>
                <w:color w:val="000000"/>
              </w:rPr>
              <w:t>, cette liste regroupant les informations divulguées par les agences, les fonds ou les programmes du système des Nations unies ;</w:t>
            </w:r>
          </w:p>
          <w:p w14:paraId="077C92AF" w14:textId="77777777" w:rsidR="00A46220" w:rsidRPr="0051059D" w:rsidRDefault="00CC7831" w:rsidP="00202796">
            <w:pPr>
              <w:numPr>
                <w:ilvl w:val="0"/>
                <w:numId w:val="16"/>
              </w:numPr>
              <w:pBdr>
                <w:top w:val="nil"/>
                <w:left w:val="nil"/>
                <w:bottom w:val="nil"/>
                <w:right w:val="nil"/>
                <w:between w:val="nil"/>
              </w:pBdr>
              <w:spacing w:after="120"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leur</w:t>
            </w:r>
            <w:proofErr w:type="gramEnd"/>
            <w:r w:rsidRPr="0051059D">
              <w:rPr>
                <w:rFonts w:asciiTheme="minorHAnsi" w:hAnsiTheme="minorHAnsi" w:cstheme="minorHAnsi"/>
                <w:color w:val="000000"/>
              </w:rPr>
              <w:t xml:space="preserve"> nom figure sur la </w:t>
            </w:r>
            <w:hyperlink r:id="rId14">
              <w:r w:rsidRPr="0051059D">
                <w:rPr>
                  <w:rFonts w:asciiTheme="minorHAnsi" w:hAnsiTheme="minorHAnsi" w:cstheme="minorHAnsi"/>
                  <w:color w:val="264768"/>
                  <w:u w:val="single"/>
                </w:rPr>
                <w:t>liste récapitulative relative aux sanctions imposées par le Conseil de sécurité des Nations unies</w:t>
              </w:r>
            </w:hyperlink>
            <w:r w:rsidRPr="0051059D">
              <w:rPr>
                <w:rFonts w:asciiTheme="minorHAnsi" w:hAnsiTheme="minorHAnsi" w:cstheme="minorHAnsi"/>
                <w:color w:val="000000"/>
              </w:rPr>
              <w:t>, et notamment la </w:t>
            </w:r>
            <w:hyperlink r:id="rId15">
              <w:r w:rsidRPr="0051059D">
                <w:rPr>
                  <w:rFonts w:asciiTheme="minorHAnsi" w:hAnsiTheme="minorHAnsi" w:cstheme="minorHAnsi"/>
                  <w:color w:val="0563C1"/>
                  <w:u w:val="single"/>
                </w:rPr>
                <w:t>liste des sanctions faisant suite aux résolutions 1267 et 1989 du Conseil de sécurité des Nations unies</w:t>
              </w:r>
            </w:hyperlink>
            <w:r w:rsidRPr="0051059D">
              <w:rPr>
                <w:rFonts w:asciiTheme="minorHAnsi" w:hAnsiTheme="minorHAnsi" w:cstheme="minorHAnsi"/>
                <w:color w:val="000000"/>
              </w:rPr>
              <w:t> ;</w:t>
            </w:r>
          </w:p>
          <w:p w14:paraId="511408BB" w14:textId="77777777" w:rsidR="00A46220" w:rsidRPr="0051059D" w:rsidRDefault="00CC7831" w:rsidP="00202796">
            <w:pPr>
              <w:numPr>
                <w:ilvl w:val="0"/>
                <w:numId w:val="16"/>
              </w:numPr>
              <w:pBdr>
                <w:top w:val="nil"/>
                <w:left w:val="nil"/>
                <w:bottom w:val="nil"/>
                <w:right w:val="nil"/>
                <w:between w:val="nil"/>
              </w:pBdr>
              <w:spacing w:after="120"/>
              <w:jc w:val="both"/>
              <w:rPr>
                <w:rFonts w:asciiTheme="minorHAnsi" w:hAnsiTheme="minorHAnsi" w:cstheme="minorHAnsi"/>
                <w:color w:val="0563C1"/>
                <w:u w:val="single"/>
              </w:rPr>
            </w:pPr>
            <w:r w:rsidRPr="0051059D">
              <w:rPr>
                <w:rFonts w:asciiTheme="minorHAnsi" w:hAnsiTheme="minorHAnsi" w:cstheme="minorHAnsi"/>
                <w:color w:val="000000"/>
              </w:rPr>
              <w:t xml:space="preserve">leur nom figure sur la </w:t>
            </w:r>
            <w:hyperlink r:id="rId16">
              <w:r w:rsidRPr="0051059D">
                <w:rPr>
                  <w:rFonts w:asciiTheme="minorHAnsi" w:hAnsiTheme="minorHAnsi" w:cstheme="minorHAnsi"/>
                  <w:color w:val="264768"/>
                  <w:u w:val="single"/>
                </w:rPr>
                <w:t>liste des fournisseurs non responsables de la Banque mondiale</w:t>
              </w:r>
            </w:hyperlink>
            <w:r w:rsidRPr="0051059D">
              <w:rPr>
                <w:rFonts w:asciiTheme="minorHAnsi" w:hAnsiTheme="minorHAnsi" w:cstheme="minorHAnsi"/>
                <w:color w:val="000000"/>
              </w:rPr>
              <w:t> et la </w:t>
            </w:r>
            <w:hyperlink r:id="rId17">
              <w:r w:rsidRPr="0051059D">
                <w:rPr>
                  <w:rFonts w:asciiTheme="minorHAnsi" w:hAnsiTheme="minorHAnsi" w:cstheme="minorHAnsi"/>
                  <w:color w:val="264768"/>
                  <w:u w:val="single"/>
                </w:rPr>
                <w:t>liste des personnes et entreprises inéligibles de la Banque mondiale</w:t>
              </w:r>
            </w:hyperlink>
            <w:r w:rsidRPr="0051059D">
              <w:rPr>
                <w:rFonts w:asciiTheme="minorHAnsi" w:hAnsiTheme="minorHAnsi" w:cstheme="minorHAnsi"/>
                <w:color w:val="264768"/>
                <w:u w:val="single"/>
              </w:rPr>
              <w:t>.</w:t>
            </w:r>
          </w:p>
        </w:tc>
      </w:tr>
      <w:tr w:rsidR="00A46220" w:rsidRPr="0051059D" w14:paraId="166DC666" w14:textId="77777777" w:rsidTr="00025F7F">
        <w:tc>
          <w:tcPr>
            <w:tcW w:w="2547" w:type="dxa"/>
          </w:tcPr>
          <w:p w14:paraId="7882BD46" w14:textId="77777777" w:rsidR="00A46220" w:rsidRPr="0051059D" w:rsidRDefault="00CC7831" w:rsidP="00202796">
            <w:pPr>
              <w:pStyle w:val="Titre3"/>
              <w:numPr>
                <w:ilvl w:val="0"/>
                <w:numId w:val="3"/>
              </w:numPr>
              <w:jc w:val="both"/>
              <w:rPr>
                <w:rFonts w:asciiTheme="minorHAnsi" w:hAnsiTheme="minorHAnsi"/>
                <w:sz w:val="22"/>
                <w:szCs w:val="22"/>
              </w:rPr>
            </w:pPr>
            <w:bookmarkStart w:id="10" w:name="_heading=h.17dp8vu" w:colFirst="0" w:colLast="0"/>
            <w:bookmarkEnd w:id="10"/>
            <w:r w:rsidRPr="0051059D">
              <w:rPr>
                <w:rFonts w:asciiTheme="minorHAnsi" w:hAnsiTheme="minorHAnsi"/>
                <w:sz w:val="22"/>
                <w:szCs w:val="22"/>
              </w:rPr>
              <w:lastRenderedPageBreak/>
              <w:t>Informations exclusives</w:t>
            </w:r>
          </w:p>
        </w:tc>
        <w:tc>
          <w:tcPr>
            <w:tcW w:w="7348" w:type="dxa"/>
          </w:tcPr>
          <w:p w14:paraId="4AA426B5" w14:textId="69DDAE1A"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Les documents de la Demande de propositions ainsi que tous Termes de référence ou informations émis ou fournis </w:t>
            </w:r>
            <w:r w:rsidR="006C37DB" w:rsidRPr="0051059D">
              <w:rPr>
                <w:rFonts w:asciiTheme="minorHAnsi" w:hAnsiTheme="minorHAnsi" w:cstheme="minorHAnsi"/>
              </w:rPr>
              <w:t xml:space="preserve">par </w:t>
            </w:r>
            <w:sdt>
              <w:sdtPr>
                <w:rPr>
                  <w:rFonts w:asciiTheme="minorHAnsi" w:hAnsiTheme="minorHAnsi" w:cstheme="minorHAnsi"/>
                </w:rPr>
                <w:alias w:val="Nom de l’organisation"/>
                <w:tag w:val="Name of organisation"/>
                <w:id w:val="469552971"/>
                <w:placeholder>
                  <w:docPart w:val="9386B23B8C374ACC92C9EC63A542F0CA"/>
                </w:placeholder>
                <w:text/>
              </w:sdtPr>
              <w:sdtContent>
                <w:r w:rsidR="00E123AA" w:rsidRPr="0051059D">
                  <w:rPr>
                    <w:rFonts w:asciiTheme="minorHAnsi" w:hAnsiTheme="minorHAnsi" w:cstheme="minorHAnsi"/>
                  </w:rPr>
                  <w:t>l’OIM</w:t>
                </w:r>
              </w:sdtContent>
            </w:sdt>
            <w:r w:rsidR="006C37DB" w:rsidRPr="0051059D">
              <w:rPr>
                <w:rFonts w:asciiTheme="minorHAnsi" w:hAnsiTheme="minorHAnsi" w:cstheme="minorHAnsi"/>
              </w:rPr>
              <w:t xml:space="preserve"> ne </w:t>
            </w:r>
            <w:r w:rsidRPr="0051059D">
              <w:rPr>
                <w:rFonts w:asciiTheme="minorHAnsi" w:hAnsiTheme="minorHAnsi" w:cstheme="minorHAnsi"/>
              </w:rPr>
              <w:t xml:space="preserve">sont délivrés qu’aux fins de permettre la soumission d’une proposition et ne peuvent être utilisés à aucune autre fin. Les documents de la Demande de propositions et toutes informations complémentaires fournies aux soumissionnaires resteront la propriété </w:t>
            </w:r>
            <w:r w:rsidR="006C37DB" w:rsidRPr="0051059D">
              <w:rPr>
                <w:rFonts w:asciiTheme="minorHAnsi" w:hAnsiTheme="minorHAnsi" w:cstheme="minorHAnsi"/>
              </w:rPr>
              <w:t xml:space="preserve">de </w:t>
            </w:r>
            <w:sdt>
              <w:sdtPr>
                <w:rPr>
                  <w:rFonts w:asciiTheme="minorHAnsi" w:hAnsiTheme="minorHAnsi" w:cstheme="minorHAnsi"/>
                </w:rPr>
                <w:alias w:val="Nom de l’organisation"/>
                <w:tag w:val="Name of organisation"/>
                <w:id w:val="1635289005"/>
                <w:placeholder>
                  <w:docPart w:val="62BB7EFFAE25494E80DCAA285076DCB1"/>
                </w:placeholder>
                <w:text/>
              </w:sdtPr>
              <w:sdtContent>
                <w:r w:rsidR="00E123AA" w:rsidRPr="0051059D">
                  <w:rPr>
                    <w:rFonts w:asciiTheme="minorHAnsi" w:hAnsiTheme="minorHAnsi" w:cstheme="minorHAnsi"/>
                  </w:rPr>
                  <w:t>l’OIM</w:t>
                </w:r>
              </w:sdtContent>
            </w:sdt>
            <w:r w:rsidR="006C37DB" w:rsidRPr="0051059D">
              <w:rPr>
                <w:rFonts w:asciiTheme="minorHAnsi" w:hAnsiTheme="minorHAnsi" w:cstheme="minorHAnsi"/>
              </w:rPr>
              <w:t xml:space="preserve"> Tous </w:t>
            </w:r>
            <w:r w:rsidRPr="0051059D">
              <w:rPr>
                <w:rFonts w:asciiTheme="minorHAnsi" w:hAnsiTheme="minorHAnsi" w:cstheme="minorHAnsi"/>
              </w:rPr>
              <w:t xml:space="preserve">les documents qui pourront faire partie de la proposition deviendront la propriété </w:t>
            </w:r>
            <w:r w:rsidR="006C37DB" w:rsidRPr="0051059D">
              <w:rPr>
                <w:rFonts w:asciiTheme="minorHAnsi" w:hAnsiTheme="minorHAnsi" w:cstheme="minorHAnsi"/>
              </w:rPr>
              <w:t xml:space="preserve">de </w:t>
            </w:r>
            <w:sdt>
              <w:sdtPr>
                <w:rPr>
                  <w:rFonts w:asciiTheme="minorHAnsi" w:hAnsiTheme="minorHAnsi" w:cstheme="minorHAnsi"/>
                </w:rPr>
                <w:alias w:val="Nom de l’organisation"/>
                <w:tag w:val="Name of organisation"/>
                <w:id w:val="549663983"/>
                <w:placeholder>
                  <w:docPart w:val="94A858BA86BA4C3DA033014B295C1D41"/>
                </w:placeholder>
                <w:text/>
              </w:sdtPr>
              <w:sdtContent>
                <w:r w:rsidR="00E123AA" w:rsidRPr="0051059D">
                  <w:rPr>
                    <w:rFonts w:asciiTheme="minorHAnsi" w:hAnsiTheme="minorHAnsi" w:cstheme="minorHAnsi"/>
                  </w:rPr>
                  <w:t xml:space="preserve">l’’OIM </w:t>
                </w:r>
              </w:sdtContent>
            </w:sdt>
            <w:r w:rsidR="006C37DB" w:rsidRPr="0051059D">
              <w:rPr>
                <w:rFonts w:asciiTheme="minorHAnsi" w:hAnsiTheme="minorHAnsi" w:cstheme="minorHAnsi"/>
              </w:rPr>
              <w:t xml:space="preserve"> qui </w:t>
            </w:r>
            <w:r w:rsidRPr="0051059D">
              <w:rPr>
                <w:rFonts w:asciiTheme="minorHAnsi" w:hAnsiTheme="minorHAnsi" w:cstheme="minorHAnsi"/>
              </w:rPr>
              <w:t xml:space="preserve">n’aura aucune obligation de les restituer </w:t>
            </w:r>
            <w:r w:rsidR="00825C61" w:rsidRPr="0051059D">
              <w:rPr>
                <w:rFonts w:asciiTheme="minorHAnsi" w:hAnsiTheme="minorHAnsi" w:cstheme="minorHAnsi"/>
              </w:rPr>
              <w:t>au soumissionnaire</w:t>
            </w:r>
            <w:r w:rsidRPr="0051059D">
              <w:rPr>
                <w:rFonts w:asciiTheme="minorHAnsi" w:hAnsiTheme="minorHAnsi" w:cstheme="minorHAnsi"/>
              </w:rPr>
              <w:t>.</w:t>
            </w:r>
          </w:p>
        </w:tc>
      </w:tr>
      <w:tr w:rsidR="00A46220" w:rsidRPr="0051059D" w14:paraId="77C3DE52" w14:textId="77777777" w:rsidTr="00025F7F">
        <w:tc>
          <w:tcPr>
            <w:tcW w:w="2547" w:type="dxa"/>
          </w:tcPr>
          <w:p w14:paraId="0C60E5F7" w14:textId="77777777" w:rsidR="00A46220" w:rsidRPr="0051059D" w:rsidRDefault="00CC7831" w:rsidP="00202796">
            <w:pPr>
              <w:pStyle w:val="Titre3"/>
              <w:numPr>
                <w:ilvl w:val="0"/>
                <w:numId w:val="3"/>
              </w:numPr>
              <w:jc w:val="both"/>
              <w:rPr>
                <w:rFonts w:asciiTheme="minorHAnsi" w:hAnsiTheme="minorHAnsi"/>
                <w:sz w:val="22"/>
                <w:szCs w:val="22"/>
              </w:rPr>
            </w:pPr>
            <w:bookmarkStart w:id="11" w:name="_heading=h.3rdcrjn" w:colFirst="0" w:colLast="0"/>
            <w:bookmarkEnd w:id="11"/>
            <w:r w:rsidRPr="0051059D">
              <w:rPr>
                <w:rFonts w:asciiTheme="minorHAnsi" w:hAnsiTheme="minorHAnsi"/>
                <w:sz w:val="22"/>
                <w:szCs w:val="22"/>
              </w:rPr>
              <w:t>Publicité</w:t>
            </w:r>
          </w:p>
        </w:tc>
        <w:tc>
          <w:tcPr>
            <w:tcW w:w="7348" w:type="dxa"/>
          </w:tcPr>
          <w:p w14:paraId="7C62DCF7" w14:textId="77777777" w:rsidR="00A46220" w:rsidRPr="0051059D" w:rsidRDefault="003B1442" w:rsidP="00202796">
            <w:pPr>
              <w:spacing w:after="120"/>
              <w:jc w:val="both"/>
              <w:rPr>
                <w:rFonts w:asciiTheme="minorHAnsi" w:hAnsiTheme="minorHAnsi" w:cstheme="minorHAnsi"/>
              </w:rPr>
            </w:pPr>
            <w:r w:rsidRPr="0051059D">
              <w:rPr>
                <w:rFonts w:asciiTheme="minorHAnsi" w:hAnsiTheme="minorHAnsi" w:cstheme="minorHAnsi"/>
              </w:rPr>
              <w:t>Pendant le processus de mise en concurrence, le soumissionnaire n’est pas autorisé à fair</w:t>
            </w:r>
            <w:r w:rsidR="003624E6" w:rsidRPr="0051059D">
              <w:rPr>
                <w:rFonts w:asciiTheme="minorHAnsi" w:hAnsiTheme="minorHAnsi" w:cstheme="minorHAnsi"/>
              </w:rPr>
              <w:t>e quel</w:t>
            </w:r>
            <w:r w:rsidRPr="0051059D">
              <w:rPr>
                <w:rFonts w:asciiTheme="minorHAnsi" w:hAnsiTheme="minorHAnsi" w:cstheme="minorHAnsi"/>
              </w:rPr>
              <w:t xml:space="preserve">que publicité que ce soit en rapport avec la </w:t>
            </w:r>
            <w:r w:rsidR="00CC7831" w:rsidRPr="0051059D">
              <w:rPr>
                <w:rFonts w:asciiTheme="minorHAnsi" w:hAnsiTheme="minorHAnsi" w:cstheme="minorHAnsi"/>
              </w:rPr>
              <w:t>Demande de propositions.</w:t>
            </w:r>
          </w:p>
        </w:tc>
      </w:tr>
      <w:tr w:rsidR="00A46220" w:rsidRPr="0051059D" w14:paraId="7A7D2E4B" w14:textId="77777777" w:rsidTr="00025F7F">
        <w:tc>
          <w:tcPr>
            <w:tcW w:w="9895" w:type="dxa"/>
            <w:gridSpan w:val="2"/>
            <w:shd w:val="clear" w:color="auto" w:fill="E7E6E6"/>
          </w:tcPr>
          <w:p w14:paraId="3034F3E4" w14:textId="77777777" w:rsidR="00A46220" w:rsidRPr="0051059D" w:rsidRDefault="00CC7831" w:rsidP="00202796">
            <w:pPr>
              <w:pStyle w:val="Titre2"/>
              <w:jc w:val="both"/>
              <w:rPr>
                <w:rFonts w:asciiTheme="minorHAnsi" w:hAnsiTheme="minorHAnsi"/>
                <w:sz w:val="22"/>
                <w:szCs w:val="22"/>
              </w:rPr>
            </w:pPr>
            <w:bookmarkStart w:id="12" w:name="_heading=h.26in1rg" w:colFirst="0" w:colLast="0"/>
            <w:bookmarkEnd w:id="12"/>
            <w:r w:rsidRPr="0051059D">
              <w:rPr>
                <w:rFonts w:asciiTheme="minorHAnsi" w:hAnsiTheme="minorHAnsi"/>
                <w:sz w:val="22"/>
                <w:szCs w:val="22"/>
              </w:rPr>
              <w:t>DOSSIER DE MISE EN CONCURRENCE</w:t>
            </w:r>
          </w:p>
        </w:tc>
      </w:tr>
      <w:tr w:rsidR="00A46220" w:rsidRPr="0051059D" w14:paraId="4A2E8336" w14:textId="77777777" w:rsidTr="00025F7F">
        <w:trPr>
          <w:trHeight w:val="129"/>
        </w:trPr>
        <w:tc>
          <w:tcPr>
            <w:tcW w:w="2547" w:type="dxa"/>
          </w:tcPr>
          <w:p w14:paraId="2F65E37D" w14:textId="77777777" w:rsidR="00A46220" w:rsidRPr="0051059D" w:rsidRDefault="00E40805" w:rsidP="00202796">
            <w:pPr>
              <w:pStyle w:val="Titre3"/>
              <w:numPr>
                <w:ilvl w:val="0"/>
                <w:numId w:val="3"/>
              </w:numPr>
              <w:jc w:val="both"/>
              <w:rPr>
                <w:rFonts w:asciiTheme="minorHAnsi" w:hAnsiTheme="minorHAnsi"/>
                <w:sz w:val="22"/>
                <w:szCs w:val="22"/>
              </w:rPr>
            </w:pPr>
            <w:bookmarkStart w:id="13" w:name="_heading=h.lnxbz9" w:colFirst="0" w:colLast="0"/>
            <w:bookmarkEnd w:id="13"/>
            <w:r w:rsidRPr="0051059D">
              <w:rPr>
                <w:rFonts w:asciiTheme="minorHAnsi" w:hAnsiTheme="minorHAnsi"/>
                <w:sz w:val="22"/>
                <w:szCs w:val="22"/>
              </w:rPr>
              <w:t>Clarification</w:t>
            </w:r>
            <w:r w:rsidR="00CC7831" w:rsidRPr="0051059D">
              <w:rPr>
                <w:rFonts w:asciiTheme="minorHAnsi" w:hAnsiTheme="minorHAnsi"/>
                <w:sz w:val="22"/>
                <w:szCs w:val="22"/>
              </w:rPr>
              <w:t>s sur le dossier de mise en concurrence</w:t>
            </w:r>
          </w:p>
        </w:tc>
        <w:tc>
          <w:tcPr>
            <w:tcW w:w="7348" w:type="dxa"/>
          </w:tcPr>
          <w:p w14:paraId="72D51025" w14:textId="77777777"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Les soumissionnaires pourront demander des </w:t>
            </w:r>
            <w:r w:rsidR="00E40805" w:rsidRPr="0051059D">
              <w:rPr>
                <w:rFonts w:asciiTheme="minorHAnsi" w:hAnsiTheme="minorHAnsi" w:cstheme="minorHAnsi"/>
              </w:rPr>
              <w:t>clarification</w:t>
            </w:r>
            <w:r w:rsidRPr="0051059D">
              <w:rPr>
                <w:rFonts w:asciiTheme="minorHAnsi" w:hAnsiTheme="minorHAnsi" w:cstheme="minorHAnsi"/>
              </w:rPr>
              <w:t>s sur l’un quelconque des documents de la Demande de propositions au plus tard jusqu’à la date indiquée à la section 3 : Fiche récapitulative. Toute demande d</w:t>
            </w:r>
            <w:r w:rsidR="00E40805" w:rsidRPr="0051059D">
              <w:rPr>
                <w:rFonts w:asciiTheme="minorHAnsi" w:hAnsiTheme="minorHAnsi" w:cstheme="minorHAnsi"/>
              </w:rPr>
              <w:t>e clarification</w:t>
            </w:r>
            <w:r w:rsidRPr="0051059D">
              <w:rPr>
                <w:rFonts w:asciiTheme="minorHAnsi" w:hAnsiTheme="minorHAnsi" w:cstheme="minorHAnsi"/>
              </w:rPr>
              <w:t>s doit être envoyée par écrit de la manière indiquée à l’article 3 : Fiche récapitulative. Les explications ou interprétations fournies par des membres du personnel autres que l’interlocuteur désigné ne seront pas considérées comme engageantes ou officielles.</w:t>
            </w:r>
          </w:p>
          <w:p w14:paraId="72D93E32" w14:textId="757582D2" w:rsidR="00A46220" w:rsidRPr="0051059D" w:rsidRDefault="00000000" w:rsidP="00202796">
            <w:pPr>
              <w:widowControl w:val="0"/>
              <w:spacing w:after="120"/>
              <w:jc w:val="both"/>
              <w:rPr>
                <w:rFonts w:asciiTheme="minorHAnsi" w:hAnsiTheme="minorHAnsi" w:cstheme="minorHAnsi"/>
              </w:rPr>
            </w:pPr>
            <w:sdt>
              <w:sdtPr>
                <w:rPr>
                  <w:rFonts w:asciiTheme="minorHAnsi" w:eastAsia="Times New Roman" w:hAnsiTheme="minorHAnsi" w:cstheme="minorHAnsi"/>
                  <w:bCs/>
                </w:rPr>
                <w:alias w:val="Nom de l’organisation"/>
                <w:tag w:val="Name of organisation"/>
                <w:id w:val="259728637"/>
                <w:placeholder>
                  <w:docPart w:val="453A6ACD4C384B6F959E205D7E27C683"/>
                </w:placeholder>
                <w:text/>
              </w:sdtPr>
              <w:sdtContent>
                <w:r w:rsidR="009B71B3" w:rsidRPr="0051059D">
                  <w:rPr>
                    <w:rFonts w:asciiTheme="minorHAnsi" w:eastAsia="Times New Roman" w:hAnsiTheme="minorHAnsi" w:cstheme="minorHAnsi"/>
                    <w:bCs/>
                  </w:rPr>
                  <w:t>L’OIM</w:t>
                </w:r>
              </w:sdtContent>
            </w:sdt>
            <w:r w:rsidR="006C37DB" w:rsidRPr="0051059D">
              <w:rPr>
                <w:rFonts w:asciiTheme="minorHAnsi" w:hAnsiTheme="minorHAnsi" w:cstheme="minorHAnsi"/>
                <w:bCs/>
              </w:rPr>
              <w:t xml:space="preserve"> fournira </w:t>
            </w:r>
            <w:r w:rsidR="00CC7831" w:rsidRPr="0051059D">
              <w:rPr>
                <w:rFonts w:asciiTheme="minorHAnsi" w:hAnsiTheme="minorHAnsi" w:cstheme="minorHAnsi"/>
              </w:rPr>
              <w:t xml:space="preserve">les réponses aux demandes </w:t>
            </w:r>
            <w:r w:rsidR="00E40805" w:rsidRPr="0051059D">
              <w:rPr>
                <w:rFonts w:asciiTheme="minorHAnsi" w:hAnsiTheme="minorHAnsi" w:cstheme="minorHAnsi"/>
              </w:rPr>
              <w:t>de clarifications</w:t>
            </w:r>
            <w:r w:rsidR="00CC7831" w:rsidRPr="0051059D">
              <w:rPr>
                <w:rFonts w:asciiTheme="minorHAnsi" w:hAnsiTheme="minorHAnsi" w:cstheme="minorHAnsi"/>
              </w:rPr>
              <w:t xml:space="preserve"> selon la méthode indiquée à la section 3 : Fiche récapitulative.</w:t>
            </w:r>
          </w:p>
          <w:p w14:paraId="1333ED97" w14:textId="38C0CEAC" w:rsidR="00A46220" w:rsidRPr="0051059D" w:rsidRDefault="00000000" w:rsidP="00202796">
            <w:pPr>
              <w:spacing w:after="120"/>
              <w:jc w:val="both"/>
              <w:rPr>
                <w:rFonts w:asciiTheme="minorHAnsi" w:hAnsiTheme="minorHAnsi" w:cstheme="minorHAnsi"/>
              </w:rPr>
            </w:pPr>
            <w:sdt>
              <w:sdtPr>
                <w:rPr>
                  <w:rFonts w:asciiTheme="minorHAnsi" w:eastAsia="Times New Roman" w:hAnsiTheme="minorHAnsi" w:cstheme="minorHAnsi"/>
                  <w:bCs/>
                </w:rPr>
                <w:alias w:val="Nom de l’organisation"/>
                <w:tag w:val="Name of organisation"/>
                <w:id w:val="733736044"/>
                <w:placeholder>
                  <w:docPart w:val="CABE35DDC85A4CC59EDC1B9C9550DD25"/>
                </w:placeholder>
                <w:text/>
              </w:sdtPr>
              <w:sdtContent>
                <w:r w:rsidR="009B71B3" w:rsidRPr="0051059D">
                  <w:rPr>
                    <w:rFonts w:asciiTheme="minorHAnsi" w:eastAsia="Times New Roman" w:hAnsiTheme="minorHAnsi" w:cstheme="minorHAnsi"/>
                    <w:bCs/>
                  </w:rPr>
                  <w:t xml:space="preserve">L’OIM </w:t>
                </w:r>
              </w:sdtContent>
            </w:sdt>
            <w:r w:rsidR="006C37DB" w:rsidRPr="0051059D">
              <w:rPr>
                <w:rFonts w:asciiTheme="minorHAnsi" w:hAnsiTheme="minorHAnsi" w:cstheme="minorHAnsi"/>
                <w:bCs/>
              </w:rPr>
              <w:t xml:space="preserve"> s’efforcera</w:t>
            </w:r>
            <w:r w:rsidR="00CC7831" w:rsidRPr="0051059D">
              <w:rPr>
                <w:rFonts w:asciiTheme="minorHAnsi" w:hAnsiTheme="minorHAnsi" w:cstheme="minorHAnsi"/>
              </w:rPr>
              <w:t xml:space="preserve"> de fournir rapidement une réponse aux demandes d</w:t>
            </w:r>
            <w:r w:rsidR="00E40805" w:rsidRPr="0051059D">
              <w:rPr>
                <w:rFonts w:asciiTheme="minorHAnsi" w:hAnsiTheme="minorHAnsi" w:cstheme="minorHAnsi"/>
              </w:rPr>
              <w:t>e clarifications</w:t>
            </w:r>
            <w:r w:rsidR="00CC7831" w:rsidRPr="0051059D">
              <w:rPr>
                <w:rFonts w:asciiTheme="minorHAnsi" w:hAnsiTheme="minorHAnsi" w:cstheme="minorHAnsi"/>
              </w:rPr>
              <w:t xml:space="preserve"> mais tout retard dans cette réponse n’aura pas pour effet d’obliger </w:t>
            </w:r>
            <w:sdt>
              <w:sdtPr>
                <w:rPr>
                  <w:rFonts w:asciiTheme="minorHAnsi" w:eastAsia="Times New Roman" w:hAnsiTheme="minorHAnsi" w:cstheme="minorHAnsi"/>
                  <w:bCs/>
                </w:rPr>
                <w:alias w:val="Nom de l’organisation"/>
                <w:tag w:val="Name of organisation"/>
                <w:id w:val="-780256338"/>
                <w:placeholder>
                  <w:docPart w:val="12A69EC11F8D4C6CA44687EE4B9602C9"/>
                </w:placeholder>
                <w:text/>
              </w:sdtPr>
              <w:sdtContent>
                <w:r w:rsidR="009B71B3" w:rsidRPr="0051059D">
                  <w:rPr>
                    <w:rFonts w:asciiTheme="minorHAnsi" w:eastAsia="Times New Roman" w:hAnsiTheme="minorHAnsi" w:cstheme="minorHAnsi"/>
                    <w:bCs/>
                  </w:rPr>
                  <w:t>L’’OIM</w:t>
                </w:r>
              </w:sdtContent>
            </w:sdt>
            <w:r w:rsidR="006C37DB" w:rsidRPr="0051059D">
              <w:rPr>
                <w:rFonts w:asciiTheme="minorHAnsi" w:hAnsiTheme="minorHAnsi" w:cstheme="minorHAnsi"/>
                <w:bCs/>
              </w:rPr>
              <w:t xml:space="preserve"> à prolonger</w:t>
            </w:r>
            <w:r w:rsidR="006C37DB" w:rsidRPr="0051059D">
              <w:rPr>
                <w:rFonts w:asciiTheme="minorHAnsi" w:hAnsiTheme="minorHAnsi" w:cstheme="minorHAnsi"/>
              </w:rPr>
              <w:t xml:space="preserve"> </w:t>
            </w:r>
            <w:r w:rsidR="00CC7831" w:rsidRPr="0051059D">
              <w:rPr>
                <w:rFonts w:asciiTheme="minorHAnsi" w:hAnsiTheme="minorHAnsi" w:cstheme="minorHAnsi"/>
              </w:rPr>
              <w:t xml:space="preserve">la date de soumission des propositions, à moins que </w:t>
            </w:r>
            <w:sdt>
              <w:sdtPr>
                <w:rPr>
                  <w:rFonts w:asciiTheme="minorHAnsi" w:eastAsia="Times New Roman" w:hAnsiTheme="minorHAnsi" w:cstheme="minorHAnsi"/>
                  <w:bCs/>
                </w:rPr>
                <w:alias w:val="Nom de l’organisation"/>
                <w:tag w:val="Name of organisation"/>
                <w:id w:val="1125199818"/>
                <w:placeholder>
                  <w:docPart w:val="0A49BB7F203940CFBC34FEFC6A6233C4"/>
                </w:placeholder>
                <w:text/>
              </w:sdtPr>
              <w:sdtContent>
                <w:r w:rsidR="009B71B3" w:rsidRPr="0051059D">
                  <w:rPr>
                    <w:rFonts w:asciiTheme="minorHAnsi" w:eastAsia="Times New Roman" w:hAnsiTheme="minorHAnsi" w:cstheme="minorHAnsi"/>
                    <w:bCs/>
                  </w:rPr>
                  <w:t>L’OIM</w:t>
                </w:r>
              </w:sdtContent>
            </w:sdt>
            <w:r w:rsidR="006C37DB" w:rsidRPr="0051059D">
              <w:rPr>
                <w:rFonts w:asciiTheme="minorHAnsi" w:hAnsiTheme="minorHAnsi" w:cstheme="minorHAnsi"/>
                <w:bCs/>
              </w:rPr>
              <w:t xml:space="preserve"> n’estime </w:t>
            </w:r>
            <w:r w:rsidR="00CC7831" w:rsidRPr="0051059D">
              <w:rPr>
                <w:rFonts w:asciiTheme="minorHAnsi" w:hAnsiTheme="minorHAnsi" w:cstheme="minorHAnsi"/>
              </w:rPr>
              <w:t xml:space="preserve">que cette prolongation </w:t>
            </w:r>
            <w:proofErr w:type="gramStart"/>
            <w:r w:rsidR="00CC7831" w:rsidRPr="0051059D">
              <w:rPr>
                <w:rFonts w:asciiTheme="minorHAnsi" w:hAnsiTheme="minorHAnsi" w:cstheme="minorHAnsi"/>
              </w:rPr>
              <w:t>est</w:t>
            </w:r>
            <w:proofErr w:type="gramEnd"/>
            <w:r w:rsidR="00CC7831" w:rsidRPr="0051059D">
              <w:rPr>
                <w:rFonts w:asciiTheme="minorHAnsi" w:hAnsiTheme="minorHAnsi" w:cstheme="minorHAnsi"/>
              </w:rPr>
              <w:t xml:space="preserve"> justifiée et nécessaire.</w:t>
            </w:r>
          </w:p>
        </w:tc>
      </w:tr>
      <w:tr w:rsidR="00A46220" w:rsidRPr="0051059D" w14:paraId="3AD14BB6" w14:textId="77777777" w:rsidTr="00025F7F">
        <w:trPr>
          <w:trHeight w:val="129"/>
        </w:trPr>
        <w:tc>
          <w:tcPr>
            <w:tcW w:w="2547" w:type="dxa"/>
          </w:tcPr>
          <w:p w14:paraId="756C81C9" w14:textId="77777777" w:rsidR="00A46220" w:rsidRPr="0051059D" w:rsidRDefault="00CC7831" w:rsidP="00202796">
            <w:pPr>
              <w:pStyle w:val="Titre3"/>
              <w:numPr>
                <w:ilvl w:val="0"/>
                <w:numId w:val="3"/>
              </w:numPr>
              <w:jc w:val="both"/>
              <w:rPr>
                <w:rFonts w:asciiTheme="minorHAnsi" w:hAnsiTheme="minorHAnsi"/>
                <w:sz w:val="22"/>
                <w:szCs w:val="22"/>
              </w:rPr>
            </w:pPr>
            <w:bookmarkStart w:id="14" w:name="_heading=h.35nkun2" w:colFirst="0" w:colLast="0"/>
            <w:bookmarkEnd w:id="14"/>
            <w:r w:rsidRPr="0051059D">
              <w:rPr>
                <w:rFonts w:asciiTheme="minorHAnsi" w:hAnsiTheme="minorHAnsi"/>
                <w:sz w:val="22"/>
                <w:szCs w:val="22"/>
              </w:rPr>
              <w:lastRenderedPageBreak/>
              <w:t>Avenant au dossier de mise en concurrence</w:t>
            </w:r>
          </w:p>
        </w:tc>
        <w:tc>
          <w:tcPr>
            <w:tcW w:w="7348" w:type="dxa"/>
          </w:tcPr>
          <w:p w14:paraId="5EBBEDAF" w14:textId="5A13D72F"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À tout moment avant la date limite de soumission</w:t>
            </w:r>
            <w:r w:rsidR="002A6E0E" w:rsidRPr="0051059D">
              <w:rPr>
                <w:rFonts w:asciiTheme="minorHAnsi" w:hAnsiTheme="minorHAnsi" w:cstheme="minorHAnsi"/>
              </w:rPr>
              <w:t xml:space="preserve"> des propositions</w:t>
            </w:r>
            <w:r w:rsidRPr="0051059D">
              <w:rPr>
                <w:rFonts w:asciiTheme="minorHAnsi" w:hAnsiTheme="minorHAnsi" w:cstheme="minorHAnsi"/>
              </w:rPr>
              <w:t>,</w:t>
            </w:r>
            <w:r w:rsidR="006C37DB" w:rsidRPr="0051059D">
              <w:rPr>
                <w:rFonts w:asciiTheme="minorHAnsi" w:hAnsiTheme="minorHAnsi" w:cstheme="minorHAnsi"/>
                <w:bCs/>
              </w:rPr>
              <w:t xml:space="preserve"> </w:t>
            </w:r>
            <w:sdt>
              <w:sdtPr>
                <w:rPr>
                  <w:rFonts w:asciiTheme="minorHAnsi" w:eastAsia="Times New Roman" w:hAnsiTheme="minorHAnsi" w:cstheme="minorHAnsi"/>
                  <w:bCs/>
                </w:rPr>
                <w:alias w:val="Nom de l’organisation"/>
                <w:tag w:val="Name of organisation"/>
                <w:id w:val="645013887"/>
                <w:placeholder>
                  <w:docPart w:val="D18D662332794FF78A8379C742E836B5"/>
                </w:placeholder>
                <w:text/>
              </w:sdtPr>
              <w:sdtContent>
                <w:r w:rsidR="009B71B3" w:rsidRPr="0051059D">
                  <w:rPr>
                    <w:rFonts w:asciiTheme="minorHAnsi" w:eastAsia="Times New Roman" w:hAnsiTheme="minorHAnsi" w:cstheme="minorHAnsi"/>
                    <w:bCs/>
                  </w:rPr>
                  <w:t>L’OIM</w:t>
                </w:r>
              </w:sdtContent>
            </w:sdt>
            <w:r w:rsidR="006C37DB" w:rsidRPr="0051059D">
              <w:rPr>
                <w:rFonts w:asciiTheme="minorHAnsi" w:hAnsiTheme="minorHAnsi" w:cstheme="minorHAnsi"/>
                <w:bCs/>
              </w:rPr>
              <w:t xml:space="preserve"> pourra</w:t>
            </w:r>
            <w:r w:rsidRPr="0051059D">
              <w:rPr>
                <w:rFonts w:asciiTheme="minorHAnsi" w:hAnsiTheme="minorHAnsi" w:cstheme="minorHAnsi"/>
              </w:rPr>
              <w:t>, pour quelque raison que ce soit, en réponse par exemple à une demande d</w:t>
            </w:r>
            <w:r w:rsidR="00E40805" w:rsidRPr="0051059D">
              <w:rPr>
                <w:rFonts w:asciiTheme="minorHAnsi" w:hAnsiTheme="minorHAnsi" w:cstheme="minorHAnsi"/>
              </w:rPr>
              <w:t>e clarification</w:t>
            </w:r>
            <w:r w:rsidRPr="0051059D">
              <w:rPr>
                <w:rFonts w:asciiTheme="minorHAnsi" w:hAnsiTheme="minorHAnsi" w:cstheme="minorHAnsi"/>
              </w:rPr>
              <w:t>s d’un soumissionnaire, apporter des changements à la Demande de propositions sous la forme d’un avenant à la Demande de propositions. Tous les soumissionnaires potentiels auront accès aux avenants.</w:t>
            </w:r>
          </w:p>
          <w:p w14:paraId="6A9A418A" w14:textId="79C013CC" w:rsidR="00A46220" w:rsidRPr="0051059D" w:rsidRDefault="000D068F" w:rsidP="00202796">
            <w:pPr>
              <w:spacing w:after="120"/>
              <w:jc w:val="both"/>
              <w:rPr>
                <w:rFonts w:asciiTheme="minorHAnsi" w:hAnsiTheme="minorHAnsi" w:cstheme="minorHAnsi"/>
              </w:rPr>
            </w:pPr>
            <w:r w:rsidRPr="0051059D">
              <w:rPr>
                <w:rFonts w:asciiTheme="minorHAnsi" w:hAnsiTheme="minorHAnsi" w:cstheme="minorHAnsi"/>
              </w:rPr>
              <w:t>Si les</w:t>
            </w:r>
            <w:r w:rsidR="00CC7831" w:rsidRPr="0051059D">
              <w:rPr>
                <w:rFonts w:asciiTheme="minorHAnsi" w:hAnsiTheme="minorHAnsi" w:cstheme="minorHAnsi"/>
              </w:rPr>
              <w:t xml:space="preserve"> modification</w:t>
            </w:r>
            <w:r w:rsidRPr="0051059D">
              <w:rPr>
                <w:rFonts w:asciiTheme="minorHAnsi" w:hAnsiTheme="minorHAnsi" w:cstheme="minorHAnsi"/>
              </w:rPr>
              <w:t>s sont</w:t>
            </w:r>
            <w:r w:rsidR="00CC7831" w:rsidRPr="0051059D">
              <w:rPr>
                <w:rFonts w:asciiTheme="minorHAnsi" w:hAnsiTheme="minorHAnsi" w:cstheme="minorHAnsi"/>
              </w:rPr>
              <w:t xml:space="preserve"> importante</w:t>
            </w:r>
            <w:r w:rsidRPr="0051059D">
              <w:rPr>
                <w:rFonts w:asciiTheme="minorHAnsi" w:hAnsiTheme="minorHAnsi" w:cstheme="minorHAnsi"/>
              </w:rPr>
              <w:t>s</w:t>
            </w:r>
            <w:r w:rsidR="00E35AED" w:rsidRPr="0051059D">
              <w:rPr>
                <w:rFonts w:asciiTheme="minorHAnsi" w:hAnsiTheme="minorHAnsi" w:cstheme="minorHAnsi"/>
                <w:bCs/>
              </w:rPr>
              <w:t xml:space="preserve">, </w:t>
            </w:r>
            <w:sdt>
              <w:sdtPr>
                <w:rPr>
                  <w:rFonts w:asciiTheme="minorHAnsi" w:eastAsia="Times New Roman" w:hAnsiTheme="minorHAnsi" w:cstheme="minorHAnsi"/>
                  <w:bCs/>
                </w:rPr>
                <w:alias w:val="Nom de l’organisation"/>
                <w:tag w:val="Name of organisation"/>
                <w:id w:val="-208648565"/>
                <w:placeholder>
                  <w:docPart w:val="0F1AD25121CA4382B1F2B35AC5EB21E4"/>
                </w:placeholder>
                <w:text/>
              </w:sdtPr>
              <w:sdtContent>
                <w:r w:rsidR="009B71B3" w:rsidRPr="0051059D">
                  <w:rPr>
                    <w:rFonts w:asciiTheme="minorHAnsi" w:eastAsia="Times New Roman" w:hAnsiTheme="minorHAnsi" w:cstheme="minorHAnsi"/>
                    <w:bCs/>
                  </w:rPr>
                  <w:t>L’OIM</w:t>
                </w:r>
              </w:sdtContent>
            </w:sdt>
            <w:r w:rsidR="00E35AED" w:rsidRPr="0051059D">
              <w:rPr>
                <w:rFonts w:asciiTheme="minorHAnsi" w:hAnsiTheme="minorHAnsi" w:cstheme="minorHAnsi"/>
                <w:bCs/>
              </w:rPr>
              <w:t xml:space="preserve"> pourra</w:t>
            </w:r>
            <w:r w:rsidR="00E35AED" w:rsidRPr="0051059D">
              <w:rPr>
                <w:rFonts w:asciiTheme="minorHAnsi" w:hAnsiTheme="minorHAnsi" w:cstheme="minorHAnsi"/>
              </w:rPr>
              <w:t xml:space="preserve"> </w:t>
            </w:r>
            <w:r w:rsidR="00CC7831" w:rsidRPr="0051059D">
              <w:rPr>
                <w:rFonts w:asciiTheme="minorHAnsi" w:hAnsiTheme="minorHAnsi" w:cstheme="minorHAnsi"/>
              </w:rPr>
              <w:t>prolonger la date lim</w:t>
            </w:r>
            <w:r w:rsidR="00C32091" w:rsidRPr="0051059D">
              <w:rPr>
                <w:rFonts w:asciiTheme="minorHAnsi" w:hAnsiTheme="minorHAnsi" w:cstheme="minorHAnsi"/>
              </w:rPr>
              <w:t>ite de soumission</w:t>
            </w:r>
            <w:r w:rsidR="0041362E" w:rsidRPr="0051059D">
              <w:rPr>
                <w:rFonts w:asciiTheme="minorHAnsi" w:hAnsiTheme="minorHAnsi" w:cstheme="minorHAnsi"/>
              </w:rPr>
              <w:t xml:space="preserve"> des propositions</w:t>
            </w:r>
            <w:r w:rsidR="00C32091" w:rsidRPr="0051059D">
              <w:rPr>
                <w:rFonts w:asciiTheme="minorHAnsi" w:hAnsiTheme="minorHAnsi" w:cstheme="minorHAnsi"/>
              </w:rPr>
              <w:t xml:space="preserve"> afin d’accorder</w:t>
            </w:r>
            <w:r w:rsidR="00CC7831" w:rsidRPr="0051059D">
              <w:rPr>
                <w:rFonts w:asciiTheme="minorHAnsi" w:hAnsiTheme="minorHAnsi" w:cstheme="minorHAnsi"/>
              </w:rPr>
              <w:t xml:space="preserve"> aux soumissionnaires un délai raisonnable pour intégrer </w:t>
            </w:r>
            <w:r w:rsidR="0041362E" w:rsidRPr="0051059D">
              <w:rPr>
                <w:rFonts w:asciiTheme="minorHAnsi" w:hAnsiTheme="minorHAnsi" w:cstheme="minorHAnsi"/>
              </w:rPr>
              <w:t>l</w:t>
            </w:r>
            <w:r w:rsidRPr="0051059D">
              <w:rPr>
                <w:rFonts w:asciiTheme="minorHAnsi" w:hAnsiTheme="minorHAnsi" w:cstheme="minorHAnsi"/>
              </w:rPr>
              <w:t xml:space="preserve">es modifications nécessaires </w:t>
            </w:r>
            <w:r w:rsidR="00CC7831" w:rsidRPr="0051059D">
              <w:rPr>
                <w:rFonts w:asciiTheme="minorHAnsi" w:hAnsiTheme="minorHAnsi" w:cstheme="minorHAnsi"/>
              </w:rPr>
              <w:t>à leur proposition.</w:t>
            </w:r>
          </w:p>
        </w:tc>
      </w:tr>
      <w:tr w:rsidR="00A46220" w:rsidRPr="0051059D" w14:paraId="135142DB" w14:textId="77777777" w:rsidTr="00025F7F">
        <w:trPr>
          <w:trHeight w:val="129"/>
        </w:trPr>
        <w:tc>
          <w:tcPr>
            <w:tcW w:w="9895" w:type="dxa"/>
            <w:gridSpan w:val="2"/>
            <w:shd w:val="clear" w:color="auto" w:fill="E7E6E6"/>
          </w:tcPr>
          <w:p w14:paraId="0A525345" w14:textId="77777777" w:rsidR="00A46220" w:rsidRPr="0051059D" w:rsidRDefault="00CC7831" w:rsidP="00202796">
            <w:pPr>
              <w:pStyle w:val="Titre2"/>
              <w:jc w:val="both"/>
              <w:rPr>
                <w:rFonts w:asciiTheme="minorHAnsi" w:hAnsiTheme="minorHAnsi"/>
                <w:sz w:val="22"/>
                <w:szCs w:val="22"/>
              </w:rPr>
            </w:pPr>
            <w:bookmarkStart w:id="15" w:name="_heading=h.1ksv4uv" w:colFirst="0" w:colLast="0"/>
            <w:bookmarkEnd w:id="15"/>
            <w:r w:rsidRPr="0051059D">
              <w:rPr>
                <w:rFonts w:asciiTheme="minorHAnsi" w:hAnsiTheme="minorHAnsi"/>
                <w:sz w:val="22"/>
                <w:szCs w:val="22"/>
              </w:rPr>
              <w:t>PRÉPARATION DES PROPOSITIONS</w:t>
            </w:r>
          </w:p>
        </w:tc>
      </w:tr>
      <w:tr w:rsidR="00A46220" w:rsidRPr="0051059D" w14:paraId="78E52A27" w14:textId="77777777" w:rsidTr="00025F7F">
        <w:trPr>
          <w:trHeight w:val="129"/>
        </w:trPr>
        <w:tc>
          <w:tcPr>
            <w:tcW w:w="2547" w:type="dxa"/>
          </w:tcPr>
          <w:p w14:paraId="2F7E754C" w14:textId="77777777" w:rsidR="00A46220" w:rsidRPr="0051059D" w:rsidRDefault="007C5946" w:rsidP="00202796">
            <w:pPr>
              <w:pStyle w:val="Titre3"/>
              <w:numPr>
                <w:ilvl w:val="0"/>
                <w:numId w:val="3"/>
              </w:numPr>
              <w:jc w:val="both"/>
              <w:rPr>
                <w:rFonts w:asciiTheme="minorHAnsi" w:hAnsiTheme="minorHAnsi"/>
                <w:sz w:val="22"/>
                <w:szCs w:val="22"/>
              </w:rPr>
            </w:pPr>
            <w:bookmarkStart w:id="16" w:name="_heading=h.44sinio" w:colFirst="0" w:colLast="0"/>
            <w:bookmarkEnd w:id="16"/>
            <w:r w:rsidRPr="0051059D">
              <w:rPr>
                <w:rFonts w:asciiTheme="minorHAnsi" w:hAnsiTheme="minorHAnsi"/>
                <w:sz w:val="22"/>
                <w:szCs w:val="22"/>
              </w:rPr>
              <w:t xml:space="preserve">Coût de </w:t>
            </w:r>
            <w:r w:rsidR="00CC7831" w:rsidRPr="0051059D">
              <w:rPr>
                <w:rFonts w:asciiTheme="minorHAnsi" w:hAnsiTheme="minorHAnsi"/>
                <w:sz w:val="22"/>
                <w:szCs w:val="22"/>
              </w:rPr>
              <w:t>préparation de la proposition</w:t>
            </w:r>
          </w:p>
        </w:tc>
        <w:tc>
          <w:tcPr>
            <w:tcW w:w="7348" w:type="dxa"/>
          </w:tcPr>
          <w:p w14:paraId="21669EC2" w14:textId="17D5858A"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Le soumissionnaire prendra à sa charge tous les coûts liés à la préparation et/ou à la présentation de la proposition, que sa proposition soit sélectionnée ou non</w:t>
            </w:r>
            <w:r w:rsidR="00E35AED" w:rsidRPr="0051059D">
              <w:rPr>
                <w:rFonts w:asciiTheme="minorHAnsi" w:hAnsiTheme="minorHAnsi" w:cstheme="minorHAnsi"/>
                <w:bCs/>
              </w:rPr>
              <w:t xml:space="preserve">. </w:t>
            </w:r>
            <w:sdt>
              <w:sdtPr>
                <w:rPr>
                  <w:rFonts w:asciiTheme="minorHAnsi" w:eastAsia="Times New Roman" w:hAnsiTheme="minorHAnsi" w:cstheme="minorHAnsi"/>
                  <w:bCs/>
                </w:rPr>
                <w:alias w:val="Nom de l’organisation"/>
                <w:tag w:val="Name of organisation"/>
                <w:id w:val="-291290094"/>
                <w:placeholder>
                  <w:docPart w:val="EE8C78AB143C4747B16F1971D1DBDBC0"/>
                </w:placeholder>
                <w:text/>
              </w:sdtPr>
              <w:sdtContent>
                <w:r w:rsidR="009B71B3" w:rsidRPr="0051059D">
                  <w:rPr>
                    <w:rFonts w:asciiTheme="minorHAnsi" w:eastAsia="Times New Roman" w:hAnsiTheme="minorHAnsi" w:cstheme="minorHAnsi"/>
                    <w:bCs/>
                  </w:rPr>
                  <w:t>L’OIM</w:t>
                </w:r>
              </w:sdtContent>
            </w:sdt>
            <w:r w:rsidR="00E35AED" w:rsidRPr="0051059D">
              <w:rPr>
                <w:rFonts w:asciiTheme="minorHAnsi" w:hAnsiTheme="minorHAnsi" w:cstheme="minorHAnsi"/>
                <w:bCs/>
              </w:rPr>
              <w:t xml:space="preserve"> ne</w:t>
            </w:r>
            <w:r w:rsidRPr="0051059D">
              <w:rPr>
                <w:rFonts w:asciiTheme="minorHAnsi" w:hAnsiTheme="minorHAnsi" w:cstheme="minorHAnsi"/>
              </w:rPr>
              <w:t xml:space="preserve"> sera aucunement responsable ou redevable de ces coûts, indépendamment du mode de conduite ou de l’issue de </w:t>
            </w:r>
            <w:proofErr w:type="gramStart"/>
            <w:r w:rsidRPr="0051059D">
              <w:rPr>
                <w:rFonts w:asciiTheme="minorHAnsi" w:hAnsiTheme="minorHAnsi" w:cstheme="minorHAnsi"/>
              </w:rPr>
              <w:t>la  mise</w:t>
            </w:r>
            <w:proofErr w:type="gramEnd"/>
            <w:r w:rsidRPr="0051059D">
              <w:rPr>
                <w:rFonts w:asciiTheme="minorHAnsi" w:hAnsiTheme="minorHAnsi" w:cstheme="minorHAnsi"/>
              </w:rPr>
              <w:t xml:space="preserve"> en concurrence.</w:t>
            </w:r>
          </w:p>
        </w:tc>
      </w:tr>
      <w:tr w:rsidR="00A46220" w:rsidRPr="0051059D" w14:paraId="17F7F23E" w14:textId="77777777" w:rsidTr="00025F7F">
        <w:trPr>
          <w:trHeight w:val="129"/>
        </w:trPr>
        <w:tc>
          <w:tcPr>
            <w:tcW w:w="2547" w:type="dxa"/>
          </w:tcPr>
          <w:p w14:paraId="0A8F046B" w14:textId="77777777" w:rsidR="00A46220" w:rsidRPr="0051059D" w:rsidRDefault="00CC7831" w:rsidP="00202796">
            <w:pPr>
              <w:pStyle w:val="Titre3"/>
              <w:numPr>
                <w:ilvl w:val="0"/>
                <w:numId w:val="3"/>
              </w:numPr>
              <w:jc w:val="both"/>
              <w:rPr>
                <w:rFonts w:asciiTheme="minorHAnsi" w:hAnsiTheme="minorHAnsi"/>
                <w:sz w:val="22"/>
                <w:szCs w:val="22"/>
              </w:rPr>
            </w:pPr>
            <w:bookmarkStart w:id="17" w:name="_heading=h.2jxsxqh" w:colFirst="0" w:colLast="0"/>
            <w:bookmarkEnd w:id="17"/>
            <w:r w:rsidRPr="0051059D">
              <w:rPr>
                <w:rFonts w:asciiTheme="minorHAnsi" w:hAnsiTheme="minorHAnsi"/>
                <w:sz w:val="22"/>
                <w:szCs w:val="22"/>
              </w:rPr>
              <w:t>Langue</w:t>
            </w:r>
          </w:p>
        </w:tc>
        <w:tc>
          <w:tcPr>
            <w:tcW w:w="7348" w:type="dxa"/>
          </w:tcPr>
          <w:p w14:paraId="2BA9463A" w14:textId="03B32023"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La proposition ainsi que toute correspondance afférente échangée entre le soumissionnaire </w:t>
            </w:r>
            <w:r w:rsidR="00E35AED" w:rsidRPr="0051059D">
              <w:rPr>
                <w:rFonts w:asciiTheme="minorHAnsi" w:hAnsiTheme="minorHAnsi" w:cstheme="minorHAnsi"/>
              </w:rPr>
              <w:t xml:space="preserve">et </w:t>
            </w:r>
            <w:sdt>
              <w:sdtPr>
                <w:rPr>
                  <w:rFonts w:asciiTheme="minorHAnsi" w:hAnsiTheme="minorHAnsi" w:cstheme="minorHAnsi"/>
                </w:rPr>
                <w:alias w:val="Nom de l’organisation"/>
                <w:tag w:val="Name of organisation"/>
                <w:id w:val="-121394093"/>
                <w:placeholder>
                  <w:docPart w:val="EAF6F0FDEFDA47449BE689F7F9BFBA8D"/>
                </w:placeholder>
                <w:text/>
              </w:sdtPr>
              <w:sdtContent>
                <w:r w:rsidR="009B71B3" w:rsidRPr="0051059D">
                  <w:rPr>
                    <w:rFonts w:asciiTheme="minorHAnsi" w:hAnsiTheme="minorHAnsi" w:cstheme="minorHAnsi"/>
                  </w:rPr>
                  <w:t>L’OIM</w:t>
                </w:r>
              </w:sdtContent>
            </w:sdt>
            <w:r w:rsidR="00E35AED" w:rsidRPr="0051059D">
              <w:rPr>
                <w:rFonts w:asciiTheme="minorHAnsi" w:hAnsiTheme="minorHAnsi" w:cstheme="minorHAnsi"/>
              </w:rPr>
              <w:t xml:space="preserve"> seront </w:t>
            </w:r>
            <w:r w:rsidRPr="0051059D">
              <w:rPr>
                <w:rFonts w:asciiTheme="minorHAnsi" w:hAnsiTheme="minorHAnsi" w:cstheme="minorHAnsi"/>
              </w:rPr>
              <w:t>rédigées dans l</w:t>
            </w:r>
            <w:r w:rsidR="00E123AA" w:rsidRPr="0051059D">
              <w:rPr>
                <w:rFonts w:asciiTheme="minorHAnsi" w:hAnsiTheme="minorHAnsi" w:cstheme="minorHAnsi"/>
              </w:rPr>
              <w:t xml:space="preserve">a </w:t>
            </w:r>
            <w:r w:rsidRPr="0051059D">
              <w:rPr>
                <w:rFonts w:asciiTheme="minorHAnsi" w:hAnsiTheme="minorHAnsi" w:cstheme="minorHAnsi"/>
              </w:rPr>
              <w:t>langu</w:t>
            </w:r>
            <w:r w:rsidR="00E123AA" w:rsidRPr="0051059D">
              <w:rPr>
                <w:rFonts w:asciiTheme="minorHAnsi" w:hAnsiTheme="minorHAnsi" w:cstheme="minorHAnsi"/>
              </w:rPr>
              <w:t xml:space="preserve">e </w:t>
            </w:r>
            <w:proofErr w:type="gramStart"/>
            <w:r w:rsidRPr="0051059D">
              <w:rPr>
                <w:rFonts w:asciiTheme="minorHAnsi" w:hAnsiTheme="minorHAnsi" w:cstheme="minorHAnsi"/>
              </w:rPr>
              <w:t>spécifié</w:t>
            </w:r>
            <w:r w:rsidR="00E123AA" w:rsidRPr="0051059D">
              <w:rPr>
                <w:rFonts w:asciiTheme="minorHAnsi" w:hAnsiTheme="minorHAnsi" w:cstheme="minorHAnsi"/>
              </w:rPr>
              <w:t xml:space="preserve"> </w:t>
            </w:r>
            <w:r w:rsidRPr="0051059D">
              <w:rPr>
                <w:rFonts w:asciiTheme="minorHAnsi" w:hAnsiTheme="minorHAnsi" w:cstheme="minorHAnsi"/>
              </w:rPr>
              <w:t xml:space="preserve"> à</w:t>
            </w:r>
            <w:proofErr w:type="gramEnd"/>
            <w:r w:rsidRPr="0051059D">
              <w:rPr>
                <w:rFonts w:asciiTheme="minorHAnsi" w:hAnsiTheme="minorHAnsi" w:cstheme="minorHAnsi"/>
              </w:rPr>
              <w:t xml:space="preserve"> la section 3 : Fiche récapitulative.</w:t>
            </w:r>
          </w:p>
        </w:tc>
      </w:tr>
      <w:tr w:rsidR="00A46220" w:rsidRPr="0051059D" w14:paraId="76FE3E1A" w14:textId="77777777" w:rsidTr="00025F7F">
        <w:trPr>
          <w:trHeight w:val="129"/>
        </w:trPr>
        <w:tc>
          <w:tcPr>
            <w:tcW w:w="2547" w:type="dxa"/>
          </w:tcPr>
          <w:p w14:paraId="1E14FFD4" w14:textId="77777777" w:rsidR="00A46220" w:rsidRPr="0051059D" w:rsidRDefault="00CC7831" w:rsidP="00202796">
            <w:pPr>
              <w:pStyle w:val="Titre3"/>
              <w:numPr>
                <w:ilvl w:val="0"/>
                <w:numId w:val="3"/>
              </w:numPr>
              <w:jc w:val="both"/>
              <w:rPr>
                <w:rFonts w:asciiTheme="minorHAnsi" w:hAnsiTheme="minorHAnsi"/>
                <w:sz w:val="22"/>
                <w:szCs w:val="22"/>
              </w:rPr>
            </w:pPr>
            <w:bookmarkStart w:id="18" w:name="_heading=h.z337ya" w:colFirst="0" w:colLast="0"/>
            <w:bookmarkEnd w:id="18"/>
            <w:r w:rsidRPr="0051059D">
              <w:rPr>
                <w:rFonts w:asciiTheme="minorHAnsi" w:hAnsiTheme="minorHAnsi"/>
                <w:sz w:val="22"/>
                <w:szCs w:val="22"/>
              </w:rPr>
              <w:t>Documents établissant l’éligibilité et les qualifications du soumissionnaire</w:t>
            </w:r>
          </w:p>
        </w:tc>
        <w:tc>
          <w:tcPr>
            <w:tcW w:w="7348" w:type="dxa"/>
          </w:tcPr>
          <w:p w14:paraId="26A7308C" w14:textId="70BB0CB0"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Le soumissionnaire fournira une preuve documentaire justifiant son statut de soumissionnaire qualifié et éligible et, à cette fin, utilisera les formulaires prévus à la section 7 et fournira les documents requis dans ces f</w:t>
            </w:r>
            <w:r w:rsidR="004F57A9" w:rsidRPr="0051059D">
              <w:rPr>
                <w:rFonts w:asciiTheme="minorHAnsi" w:hAnsiTheme="minorHAnsi" w:cstheme="minorHAnsi"/>
              </w:rPr>
              <w:t xml:space="preserve">ormulaires. Pour qu’un contrat </w:t>
            </w:r>
            <w:r w:rsidR="004F57A9" w:rsidRPr="0051059D">
              <w:rPr>
                <w:rFonts w:asciiTheme="minorHAnsi" w:hAnsiTheme="minorHAnsi" w:cstheme="minorHAnsi"/>
                <w:bCs/>
              </w:rPr>
              <w:t>puisse être</w:t>
            </w:r>
            <w:r w:rsidRPr="0051059D">
              <w:rPr>
                <w:rFonts w:asciiTheme="minorHAnsi" w:hAnsiTheme="minorHAnsi" w:cstheme="minorHAnsi"/>
              </w:rPr>
              <w:t xml:space="preserve"> attribué à un soumissionnaire, les qualifications de ce dernier doivent être documentées à la satisfaction </w:t>
            </w:r>
            <w:r w:rsidR="00E35AED" w:rsidRPr="0051059D">
              <w:rPr>
                <w:rFonts w:asciiTheme="minorHAnsi" w:hAnsiTheme="minorHAnsi" w:cstheme="minorHAnsi"/>
                <w:bCs/>
              </w:rPr>
              <w:t xml:space="preserve">de </w:t>
            </w:r>
            <w:sdt>
              <w:sdtPr>
                <w:rPr>
                  <w:rFonts w:asciiTheme="minorHAnsi" w:eastAsia="Times New Roman" w:hAnsiTheme="minorHAnsi" w:cstheme="minorHAnsi"/>
                  <w:bCs/>
                </w:rPr>
                <w:alias w:val="Nom de l’organisation"/>
                <w:tag w:val="Name of organisation"/>
                <w:id w:val="-395283290"/>
                <w:placeholder>
                  <w:docPart w:val="57C2A85C2564420EA85C5516EE0A2675"/>
                </w:placeholder>
                <w:text/>
              </w:sdtPr>
              <w:sdtContent>
                <w:r w:rsidR="00E123AA" w:rsidRPr="0051059D">
                  <w:rPr>
                    <w:rFonts w:asciiTheme="minorHAnsi" w:eastAsia="Times New Roman" w:hAnsiTheme="minorHAnsi" w:cstheme="minorHAnsi"/>
                    <w:bCs/>
                  </w:rPr>
                  <w:t>l’OIM</w:t>
                </w:r>
              </w:sdtContent>
            </w:sdt>
          </w:p>
        </w:tc>
      </w:tr>
      <w:tr w:rsidR="00A46220" w:rsidRPr="0051059D" w14:paraId="60B13524" w14:textId="77777777" w:rsidTr="00025F7F">
        <w:trPr>
          <w:trHeight w:val="129"/>
        </w:trPr>
        <w:tc>
          <w:tcPr>
            <w:tcW w:w="2547" w:type="dxa"/>
          </w:tcPr>
          <w:p w14:paraId="12A16415" w14:textId="77777777" w:rsidR="00A46220" w:rsidRPr="0051059D" w:rsidRDefault="00CC7831" w:rsidP="00202796">
            <w:pPr>
              <w:pStyle w:val="Titre3"/>
              <w:numPr>
                <w:ilvl w:val="0"/>
                <w:numId w:val="3"/>
              </w:numPr>
              <w:jc w:val="both"/>
              <w:rPr>
                <w:rFonts w:asciiTheme="minorHAnsi" w:hAnsiTheme="minorHAnsi"/>
                <w:sz w:val="22"/>
                <w:szCs w:val="22"/>
              </w:rPr>
            </w:pPr>
            <w:bookmarkStart w:id="19" w:name="_heading=h.3j2qqm3" w:colFirst="0" w:colLast="0"/>
            <w:bookmarkEnd w:id="19"/>
            <w:r w:rsidRPr="0051059D">
              <w:rPr>
                <w:rFonts w:asciiTheme="minorHAnsi" w:hAnsiTheme="minorHAnsi"/>
                <w:sz w:val="22"/>
                <w:szCs w:val="22"/>
              </w:rPr>
              <w:t>Format et contenu de la proposition technique</w:t>
            </w:r>
          </w:p>
        </w:tc>
        <w:tc>
          <w:tcPr>
            <w:tcW w:w="7348" w:type="dxa"/>
          </w:tcPr>
          <w:p w14:paraId="54893E30"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Le soumissionnaire est tenu de présenter une proposition technique en utilisant le formulaire prévu à la section 7 et en tenant compte des </w:t>
            </w:r>
            <w:r w:rsidR="00962DFC" w:rsidRPr="0051059D">
              <w:rPr>
                <w:rFonts w:asciiTheme="minorHAnsi" w:hAnsiTheme="minorHAnsi" w:cstheme="minorHAnsi"/>
              </w:rPr>
              <w:t>conditions</w:t>
            </w:r>
            <w:r w:rsidRPr="0051059D">
              <w:rPr>
                <w:rFonts w:asciiTheme="minorHAnsi" w:hAnsiTheme="minorHAnsi" w:cstheme="minorHAnsi"/>
              </w:rPr>
              <w:t xml:space="preserve"> établies dans la Demande de propositions.</w:t>
            </w:r>
          </w:p>
          <w:p w14:paraId="302398FF"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La proposition technique ne comportera aucune information financière ni aucun prix. Une proposition technique comportant des informations financières déterminantes pourra être déclarée non valable.</w:t>
            </w:r>
          </w:p>
        </w:tc>
      </w:tr>
      <w:tr w:rsidR="00A46220" w:rsidRPr="0051059D" w14:paraId="5897F7D4" w14:textId="77777777" w:rsidTr="00025F7F">
        <w:trPr>
          <w:trHeight w:val="129"/>
        </w:trPr>
        <w:tc>
          <w:tcPr>
            <w:tcW w:w="2547" w:type="dxa"/>
          </w:tcPr>
          <w:p w14:paraId="0950A35D" w14:textId="77777777" w:rsidR="00A46220" w:rsidRPr="0051059D" w:rsidRDefault="00CC7831" w:rsidP="00202796">
            <w:pPr>
              <w:pStyle w:val="Titre3"/>
              <w:numPr>
                <w:ilvl w:val="0"/>
                <w:numId w:val="3"/>
              </w:numPr>
              <w:jc w:val="both"/>
              <w:rPr>
                <w:rFonts w:asciiTheme="minorHAnsi" w:hAnsiTheme="minorHAnsi"/>
                <w:sz w:val="22"/>
                <w:szCs w:val="22"/>
              </w:rPr>
            </w:pPr>
            <w:r w:rsidRPr="0051059D">
              <w:rPr>
                <w:rFonts w:asciiTheme="minorHAnsi" w:hAnsiTheme="minorHAnsi"/>
                <w:sz w:val="22"/>
                <w:szCs w:val="22"/>
              </w:rPr>
              <w:t>Proposition financière</w:t>
            </w:r>
          </w:p>
        </w:tc>
        <w:tc>
          <w:tcPr>
            <w:tcW w:w="7348" w:type="dxa"/>
          </w:tcPr>
          <w:p w14:paraId="7597CEDE" w14:textId="77777777" w:rsidR="00A46220" w:rsidRPr="0051059D" w:rsidRDefault="00CC7831" w:rsidP="00202796">
            <w:pPr>
              <w:pBdr>
                <w:top w:val="nil"/>
                <w:left w:val="nil"/>
                <w:bottom w:val="nil"/>
                <w:right w:val="nil"/>
                <w:between w:val="nil"/>
              </w:pBdr>
              <w:spacing w:after="120"/>
              <w:jc w:val="both"/>
              <w:rPr>
                <w:rFonts w:asciiTheme="minorHAnsi" w:hAnsiTheme="minorHAnsi" w:cstheme="minorHAnsi"/>
                <w:color w:val="000000"/>
              </w:rPr>
            </w:pPr>
            <w:r w:rsidRPr="0051059D">
              <w:rPr>
                <w:rFonts w:asciiTheme="minorHAnsi" w:hAnsiTheme="minorHAnsi" w:cstheme="minorHAnsi"/>
                <w:color w:val="000000"/>
              </w:rPr>
              <w:t xml:space="preserve">La proposition financière sera préparée en utilisant le formulaire prévu à la section 7 et en tenant compte des </w:t>
            </w:r>
            <w:r w:rsidR="00C55BE4" w:rsidRPr="0051059D">
              <w:rPr>
                <w:rFonts w:asciiTheme="minorHAnsi" w:hAnsiTheme="minorHAnsi" w:cstheme="minorHAnsi"/>
                <w:color w:val="000000"/>
              </w:rPr>
              <w:t xml:space="preserve">conditions </w:t>
            </w:r>
            <w:r w:rsidR="00600889" w:rsidRPr="0051059D">
              <w:rPr>
                <w:rFonts w:asciiTheme="minorHAnsi" w:hAnsiTheme="minorHAnsi" w:cstheme="minorHAnsi"/>
                <w:color w:val="000000"/>
              </w:rPr>
              <w:t>spécifiées</w:t>
            </w:r>
            <w:r w:rsidRPr="0051059D">
              <w:rPr>
                <w:rFonts w:asciiTheme="minorHAnsi" w:hAnsiTheme="minorHAnsi" w:cstheme="minorHAnsi"/>
                <w:color w:val="000000"/>
              </w:rPr>
              <w:t xml:space="preserve"> dans la Demande de propositions. Elle listera tous les éléments de coût majeurs associés aux services et présentera la ventilation détaillée de ces coûts.</w:t>
            </w:r>
          </w:p>
          <w:p w14:paraId="5BE821AB" w14:textId="77777777" w:rsidR="00A46220" w:rsidRPr="0051059D" w:rsidRDefault="00CC7831" w:rsidP="00202796">
            <w:pPr>
              <w:pBdr>
                <w:top w:val="nil"/>
                <w:left w:val="nil"/>
                <w:bottom w:val="nil"/>
                <w:right w:val="nil"/>
                <w:between w:val="nil"/>
              </w:pBdr>
              <w:spacing w:after="120"/>
              <w:jc w:val="both"/>
              <w:rPr>
                <w:rFonts w:asciiTheme="minorHAnsi" w:hAnsiTheme="minorHAnsi" w:cstheme="minorHAnsi"/>
                <w:color w:val="000000"/>
              </w:rPr>
            </w:pPr>
            <w:r w:rsidRPr="0051059D">
              <w:rPr>
                <w:rFonts w:asciiTheme="minorHAnsi" w:hAnsiTheme="minorHAnsi" w:cstheme="minorHAnsi"/>
                <w:color w:val="000000"/>
              </w:rPr>
              <w:t>Tous résultats et activités décrits dans la proposition technique mais dont le prix ne figure pas dans la proposition financière seront considérés inclus dans le prix d’autres activités ou éléments ainsi que dans le prix total définitif.</w:t>
            </w:r>
          </w:p>
          <w:p w14:paraId="7360833F" w14:textId="77777777" w:rsidR="00A46220" w:rsidRPr="0051059D" w:rsidRDefault="00CC7831" w:rsidP="00202796">
            <w:pPr>
              <w:pBdr>
                <w:top w:val="nil"/>
                <w:left w:val="nil"/>
                <w:bottom w:val="nil"/>
                <w:right w:val="nil"/>
                <w:between w:val="nil"/>
              </w:pBdr>
              <w:spacing w:after="120"/>
              <w:jc w:val="both"/>
              <w:rPr>
                <w:rFonts w:asciiTheme="minorHAnsi" w:hAnsiTheme="minorHAnsi" w:cstheme="minorHAnsi"/>
                <w:color w:val="000000"/>
              </w:rPr>
            </w:pPr>
            <w:r w:rsidRPr="0051059D">
              <w:rPr>
                <w:rFonts w:asciiTheme="minorHAnsi" w:hAnsiTheme="minorHAnsi" w:cstheme="minorHAnsi"/>
                <w:color w:val="000000"/>
              </w:rPr>
              <w:t>Les prix et autres informations financières ne doivent pas être divulgués ailleurs que dans la proposition financière.</w:t>
            </w:r>
          </w:p>
        </w:tc>
      </w:tr>
      <w:tr w:rsidR="00A46220" w:rsidRPr="0051059D" w14:paraId="0D414E57" w14:textId="77777777" w:rsidTr="00025F7F">
        <w:trPr>
          <w:trHeight w:val="129"/>
        </w:trPr>
        <w:tc>
          <w:tcPr>
            <w:tcW w:w="2547" w:type="dxa"/>
          </w:tcPr>
          <w:p w14:paraId="590B683D" w14:textId="77777777" w:rsidR="00A46220" w:rsidRPr="0051059D" w:rsidRDefault="00CC7831" w:rsidP="00202796">
            <w:pPr>
              <w:pStyle w:val="Titre3"/>
              <w:numPr>
                <w:ilvl w:val="0"/>
                <w:numId w:val="3"/>
              </w:numPr>
              <w:jc w:val="both"/>
              <w:rPr>
                <w:rFonts w:asciiTheme="minorHAnsi" w:hAnsiTheme="minorHAnsi"/>
                <w:sz w:val="22"/>
                <w:szCs w:val="22"/>
              </w:rPr>
            </w:pPr>
            <w:bookmarkStart w:id="20" w:name="_heading=h.1y810tw" w:colFirst="0" w:colLast="0"/>
            <w:bookmarkEnd w:id="20"/>
            <w:r w:rsidRPr="0051059D">
              <w:rPr>
                <w:rFonts w:asciiTheme="minorHAnsi" w:hAnsiTheme="minorHAnsi"/>
                <w:sz w:val="22"/>
                <w:szCs w:val="22"/>
              </w:rPr>
              <w:t>Devises</w:t>
            </w:r>
          </w:p>
        </w:tc>
        <w:tc>
          <w:tcPr>
            <w:tcW w:w="7348" w:type="dxa"/>
          </w:tcPr>
          <w:p w14:paraId="25AADF67" w14:textId="3BD9A982"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Tous les prix seront indiqués dans </w:t>
            </w:r>
            <w:proofErr w:type="gramStart"/>
            <w:r w:rsidRPr="0051059D">
              <w:rPr>
                <w:rFonts w:asciiTheme="minorHAnsi" w:hAnsiTheme="minorHAnsi" w:cstheme="minorHAnsi"/>
              </w:rPr>
              <w:t>la</w:t>
            </w:r>
            <w:r w:rsidR="00E123AA" w:rsidRPr="0051059D">
              <w:rPr>
                <w:rFonts w:asciiTheme="minorHAnsi" w:hAnsiTheme="minorHAnsi" w:cstheme="minorHAnsi"/>
              </w:rPr>
              <w:t xml:space="preserve"> </w:t>
            </w:r>
            <w:r w:rsidRPr="0051059D">
              <w:rPr>
                <w:rFonts w:asciiTheme="minorHAnsi" w:hAnsiTheme="minorHAnsi" w:cstheme="minorHAnsi"/>
              </w:rPr>
              <w:t xml:space="preserve"> devise</w:t>
            </w:r>
            <w:proofErr w:type="gramEnd"/>
            <w:r w:rsidR="00E123AA" w:rsidRPr="0051059D">
              <w:rPr>
                <w:rFonts w:asciiTheme="minorHAnsi" w:hAnsiTheme="minorHAnsi" w:cstheme="minorHAnsi"/>
              </w:rPr>
              <w:t xml:space="preserve"> </w:t>
            </w:r>
            <w:r w:rsidRPr="0051059D">
              <w:rPr>
                <w:rFonts w:asciiTheme="minorHAnsi" w:hAnsiTheme="minorHAnsi" w:cstheme="minorHAnsi"/>
              </w:rPr>
              <w:t>indiqué</w:t>
            </w:r>
            <w:r w:rsidR="00E123AA" w:rsidRPr="0051059D">
              <w:rPr>
                <w:rFonts w:asciiTheme="minorHAnsi" w:hAnsiTheme="minorHAnsi" w:cstheme="minorHAnsi"/>
              </w:rPr>
              <w:t xml:space="preserve"> </w:t>
            </w:r>
            <w:r w:rsidRPr="0051059D">
              <w:rPr>
                <w:rFonts w:asciiTheme="minorHAnsi" w:hAnsiTheme="minorHAnsi" w:cstheme="minorHAnsi"/>
              </w:rPr>
              <w:t>à la section 3 : Fiche récapitulative. Lorsqu</w:t>
            </w:r>
            <w:r w:rsidR="00A4227D" w:rsidRPr="0051059D">
              <w:rPr>
                <w:rFonts w:asciiTheme="minorHAnsi" w:hAnsiTheme="minorHAnsi" w:cstheme="minorHAnsi"/>
              </w:rPr>
              <w:t>e les propositions sont soumises</w:t>
            </w:r>
            <w:r w:rsidRPr="0051059D">
              <w:rPr>
                <w:rFonts w:asciiTheme="minorHAnsi" w:hAnsiTheme="minorHAnsi" w:cstheme="minorHAnsi"/>
              </w:rPr>
              <w:t xml:space="preserve"> dans différentes devises, aux fins de la comparaison de toutes les propositions : </w:t>
            </w:r>
          </w:p>
          <w:p w14:paraId="274933D5" w14:textId="542FF7D4" w:rsidR="00A46220" w:rsidRPr="0051059D" w:rsidRDefault="00000000" w:rsidP="00202796">
            <w:pPr>
              <w:numPr>
                <w:ilvl w:val="0"/>
                <w:numId w:val="18"/>
              </w:numPr>
              <w:pBdr>
                <w:top w:val="nil"/>
                <w:left w:val="nil"/>
                <w:bottom w:val="nil"/>
                <w:right w:val="nil"/>
                <w:between w:val="nil"/>
              </w:pBdr>
              <w:spacing w:line="259" w:lineRule="auto"/>
              <w:jc w:val="both"/>
              <w:rPr>
                <w:rFonts w:asciiTheme="minorHAnsi" w:hAnsiTheme="minorHAnsi" w:cstheme="minorHAnsi"/>
                <w:color w:val="000000"/>
              </w:rPr>
            </w:pPr>
            <w:sdt>
              <w:sdtPr>
                <w:rPr>
                  <w:rFonts w:asciiTheme="minorHAnsi" w:eastAsia="Times New Roman" w:hAnsiTheme="minorHAnsi" w:cstheme="minorHAnsi"/>
                  <w:bCs/>
                </w:rPr>
                <w:alias w:val="Nom de l’organisation"/>
                <w:tag w:val="Name of organisation"/>
                <w:id w:val="1028067028"/>
                <w:placeholder>
                  <w:docPart w:val="6DD151DB7B9A41ABB6ACD57B40F03AAC"/>
                </w:placeholder>
                <w:text/>
              </w:sdtPr>
              <w:sdtContent>
                <w:r w:rsidR="00E123AA" w:rsidRPr="0051059D">
                  <w:rPr>
                    <w:rFonts w:asciiTheme="minorHAnsi" w:eastAsia="Times New Roman" w:hAnsiTheme="minorHAnsi" w:cstheme="minorHAnsi"/>
                    <w:bCs/>
                  </w:rPr>
                  <w:t>L’OIM</w:t>
                </w:r>
              </w:sdtContent>
            </w:sdt>
            <w:r w:rsidR="00E35AED" w:rsidRPr="0051059D">
              <w:rPr>
                <w:rFonts w:asciiTheme="minorHAnsi" w:hAnsiTheme="minorHAnsi" w:cstheme="minorHAnsi"/>
                <w:bCs/>
              </w:rPr>
              <w:t xml:space="preserve"> convertira </w:t>
            </w:r>
            <w:r w:rsidR="00CC7831" w:rsidRPr="0051059D">
              <w:rPr>
                <w:rFonts w:asciiTheme="minorHAnsi" w:hAnsiTheme="minorHAnsi" w:cstheme="minorHAnsi"/>
                <w:color w:val="000000"/>
              </w:rPr>
              <w:t xml:space="preserve">la devise </w:t>
            </w:r>
            <w:r w:rsidR="00A4227D" w:rsidRPr="0051059D">
              <w:rPr>
                <w:rFonts w:asciiTheme="minorHAnsi" w:hAnsiTheme="minorHAnsi" w:cstheme="minorHAnsi"/>
                <w:color w:val="000000"/>
              </w:rPr>
              <w:t>spécif</w:t>
            </w:r>
            <w:r w:rsidR="00E35AED" w:rsidRPr="0051059D">
              <w:rPr>
                <w:rFonts w:asciiTheme="minorHAnsi" w:hAnsiTheme="minorHAnsi" w:cstheme="minorHAnsi"/>
                <w:color w:val="000000"/>
              </w:rPr>
              <w:t>i</w:t>
            </w:r>
            <w:r w:rsidR="00A4227D" w:rsidRPr="0051059D">
              <w:rPr>
                <w:rFonts w:asciiTheme="minorHAnsi" w:hAnsiTheme="minorHAnsi" w:cstheme="minorHAnsi"/>
                <w:color w:val="000000"/>
              </w:rPr>
              <w:t>ée</w:t>
            </w:r>
            <w:r w:rsidR="00CC7831" w:rsidRPr="0051059D">
              <w:rPr>
                <w:rFonts w:asciiTheme="minorHAnsi" w:hAnsiTheme="minorHAnsi" w:cstheme="minorHAnsi"/>
                <w:color w:val="000000"/>
              </w:rPr>
              <w:t xml:space="preserve"> dans la proposition dans la devise de préférence de </w:t>
            </w:r>
            <w:sdt>
              <w:sdtPr>
                <w:rPr>
                  <w:rFonts w:asciiTheme="minorHAnsi" w:eastAsia="Times New Roman" w:hAnsiTheme="minorHAnsi" w:cstheme="minorHAnsi"/>
                  <w:bCs/>
                </w:rPr>
                <w:alias w:val="Nom de l’organisation"/>
                <w:tag w:val="Name of organisation"/>
                <w:id w:val="530927829"/>
                <w:placeholder>
                  <w:docPart w:val="EA5BF49537B941E485BC377FBDEEAC67"/>
                </w:placeholder>
                <w:text/>
              </w:sdtPr>
              <w:sdtContent>
                <w:r w:rsidR="00E123AA" w:rsidRPr="0051059D">
                  <w:rPr>
                    <w:rFonts w:asciiTheme="minorHAnsi" w:eastAsia="Times New Roman" w:hAnsiTheme="minorHAnsi" w:cstheme="minorHAnsi"/>
                    <w:bCs/>
                  </w:rPr>
                  <w:t>L’OIM</w:t>
                </w:r>
              </w:sdtContent>
            </w:sdt>
            <w:r w:rsidR="00E35AED" w:rsidRPr="0051059D">
              <w:rPr>
                <w:rFonts w:asciiTheme="minorHAnsi" w:hAnsiTheme="minorHAnsi" w:cstheme="minorHAnsi"/>
                <w:bCs/>
              </w:rPr>
              <w:t xml:space="preserve">, </w:t>
            </w:r>
            <w:r w:rsidR="00CC7831" w:rsidRPr="0051059D">
              <w:rPr>
                <w:rFonts w:asciiTheme="minorHAnsi" w:hAnsiTheme="minorHAnsi" w:cstheme="minorHAnsi"/>
                <w:color w:val="000000"/>
              </w:rPr>
              <w:t xml:space="preserve">conformément au Taux de change opérationnel des Nations unies </w:t>
            </w:r>
            <w:r w:rsidR="00483EA9" w:rsidRPr="0051059D">
              <w:rPr>
                <w:rFonts w:asciiTheme="minorHAnsi" w:hAnsiTheme="minorHAnsi" w:cstheme="minorHAnsi"/>
                <w:color w:val="000000"/>
              </w:rPr>
              <w:t xml:space="preserve">alors en </w:t>
            </w:r>
            <w:r w:rsidR="00483EA9" w:rsidRPr="00E116FA">
              <w:rPr>
                <w:rFonts w:asciiTheme="minorHAnsi" w:hAnsiTheme="minorHAnsi" w:cstheme="minorHAnsi"/>
                <w:color w:val="000000"/>
              </w:rPr>
              <w:t>vigueur</w:t>
            </w:r>
            <w:r w:rsidR="00CC7831" w:rsidRPr="00E116FA">
              <w:rPr>
                <w:rFonts w:asciiTheme="minorHAnsi" w:hAnsiTheme="minorHAnsi" w:cstheme="minorHAnsi"/>
                <w:color w:val="000000"/>
              </w:rPr>
              <w:t xml:space="preserve"> </w:t>
            </w:r>
            <w:r w:rsidR="00E35AED" w:rsidRPr="00E116FA">
              <w:rPr>
                <w:rFonts w:asciiTheme="minorHAnsi" w:hAnsiTheme="minorHAnsi" w:cstheme="minorHAnsi"/>
                <w:bCs/>
              </w:rPr>
              <w:t xml:space="preserve">le </w:t>
            </w:r>
            <w:sdt>
              <w:sdtPr>
                <w:rPr>
                  <w:rFonts w:asciiTheme="minorHAnsi" w:eastAsia="Times New Roman" w:hAnsiTheme="minorHAnsi" w:cstheme="minorHAnsi"/>
                  <w:bCs/>
                </w:rPr>
                <w:alias w:val="Entrez la date limite de soumission des plis"/>
                <w:tag w:val="specify e.g. last day of submission / time of bid opening"/>
                <w:id w:val="-1125158160"/>
                <w:placeholder>
                  <w:docPart w:val="5CFF0870CB08478B9F8994E3E598F598"/>
                </w:placeholder>
                <w:text w:multiLine="1"/>
              </w:sdtPr>
              <w:sdtContent>
                <w:r w:rsidR="00371C53">
                  <w:rPr>
                    <w:rFonts w:asciiTheme="minorHAnsi" w:eastAsia="Times New Roman" w:hAnsiTheme="minorHAnsi" w:cstheme="minorHAnsi"/>
                    <w:bCs/>
                  </w:rPr>
                  <w:t xml:space="preserve">24 </w:t>
                </w:r>
                <w:proofErr w:type="gramStart"/>
                <w:r w:rsidR="00371C53">
                  <w:rPr>
                    <w:rFonts w:asciiTheme="minorHAnsi" w:eastAsia="Times New Roman" w:hAnsiTheme="minorHAnsi" w:cstheme="minorHAnsi"/>
                    <w:bCs/>
                  </w:rPr>
                  <w:t>Mai</w:t>
                </w:r>
                <w:proofErr w:type="gramEnd"/>
                <w:r w:rsidR="00371C53">
                  <w:rPr>
                    <w:rFonts w:asciiTheme="minorHAnsi" w:eastAsia="Times New Roman" w:hAnsiTheme="minorHAnsi" w:cstheme="minorHAnsi"/>
                    <w:bCs/>
                  </w:rPr>
                  <w:t xml:space="preserve"> </w:t>
                </w:r>
                <w:r w:rsidR="00E123AA" w:rsidRPr="00E116FA">
                  <w:rPr>
                    <w:rFonts w:asciiTheme="minorHAnsi" w:eastAsia="Times New Roman" w:hAnsiTheme="minorHAnsi" w:cstheme="minorHAnsi"/>
                    <w:bCs/>
                  </w:rPr>
                  <w:t>2024</w:t>
                </w:r>
              </w:sdtContent>
            </w:sdt>
            <w:r w:rsidR="00E35AED" w:rsidRPr="00E116FA">
              <w:rPr>
                <w:rFonts w:asciiTheme="minorHAnsi" w:hAnsiTheme="minorHAnsi" w:cstheme="minorHAnsi"/>
              </w:rPr>
              <w:t> ;</w:t>
            </w:r>
            <w:r w:rsidR="00CC7831" w:rsidRPr="00E116FA">
              <w:rPr>
                <w:rFonts w:asciiTheme="minorHAnsi" w:hAnsiTheme="minorHAnsi" w:cstheme="minorHAnsi"/>
                <w:color w:val="000000"/>
              </w:rPr>
              <w:t xml:space="preserve"> et</w:t>
            </w:r>
          </w:p>
          <w:p w14:paraId="3E563BCF" w14:textId="7EFAA9DD" w:rsidR="00A46220" w:rsidRPr="0051059D" w:rsidRDefault="00E35AED" w:rsidP="00202796">
            <w:pPr>
              <w:numPr>
                <w:ilvl w:val="0"/>
                <w:numId w:val="18"/>
              </w:numPr>
              <w:pBdr>
                <w:top w:val="nil"/>
                <w:left w:val="nil"/>
                <w:bottom w:val="nil"/>
                <w:right w:val="nil"/>
                <w:between w:val="nil"/>
              </w:pBdr>
              <w:spacing w:after="120" w:line="259" w:lineRule="auto"/>
              <w:jc w:val="both"/>
              <w:rPr>
                <w:rFonts w:asciiTheme="minorHAnsi" w:hAnsiTheme="minorHAnsi" w:cstheme="minorHAnsi"/>
                <w:color w:val="000000"/>
              </w:rPr>
            </w:pPr>
            <w:proofErr w:type="gramStart"/>
            <w:r w:rsidRPr="0051059D">
              <w:rPr>
                <w:rFonts w:asciiTheme="minorHAnsi" w:hAnsiTheme="minorHAnsi" w:cstheme="minorHAnsi"/>
                <w:bCs/>
              </w:rPr>
              <w:t>si</w:t>
            </w:r>
            <w:proofErr w:type="gramEnd"/>
            <w:r w:rsidRPr="0051059D">
              <w:rPr>
                <w:rFonts w:asciiTheme="minorHAnsi" w:hAnsiTheme="minorHAnsi" w:cstheme="minorHAnsi"/>
                <w:bCs/>
              </w:rPr>
              <w:t xml:space="preserve"> </w:t>
            </w:r>
            <w:sdt>
              <w:sdtPr>
                <w:rPr>
                  <w:rFonts w:asciiTheme="minorHAnsi" w:eastAsia="Times New Roman" w:hAnsiTheme="minorHAnsi" w:cstheme="minorHAnsi"/>
                  <w:bCs/>
                </w:rPr>
                <w:alias w:val="Nom de l’organisation"/>
                <w:tag w:val="Name of organisation"/>
                <w:id w:val="863182778"/>
                <w:placeholder>
                  <w:docPart w:val="8BA4BA9C0024439F81951019EF799E5C"/>
                </w:placeholder>
                <w:text/>
              </w:sdtPr>
              <w:sdtContent>
                <w:r w:rsidR="00E123AA" w:rsidRPr="0051059D">
                  <w:rPr>
                    <w:rFonts w:asciiTheme="minorHAnsi" w:eastAsia="Times New Roman" w:hAnsiTheme="minorHAnsi" w:cstheme="minorHAnsi"/>
                    <w:bCs/>
                  </w:rPr>
                  <w:t>L’OIM</w:t>
                </w:r>
              </w:sdtContent>
            </w:sdt>
            <w:r w:rsidRPr="0051059D">
              <w:rPr>
                <w:rFonts w:asciiTheme="minorHAnsi" w:hAnsiTheme="minorHAnsi" w:cstheme="minorHAnsi"/>
                <w:color w:val="000000"/>
              </w:rPr>
              <w:t xml:space="preserve"> </w:t>
            </w:r>
            <w:r w:rsidR="00CC7831" w:rsidRPr="0051059D">
              <w:rPr>
                <w:rFonts w:asciiTheme="minorHAnsi" w:hAnsiTheme="minorHAnsi" w:cstheme="minorHAnsi"/>
                <w:color w:val="000000"/>
              </w:rPr>
              <w:t xml:space="preserve">sélectionne une proposition à des fins d’attribution </w:t>
            </w:r>
            <w:r w:rsidR="00A4227D" w:rsidRPr="0051059D">
              <w:rPr>
                <w:rFonts w:asciiTheme="minorHAnsi" w:hAnsiTheme="minorHAnsi" w:cstheme="minorHAnsi"/>
                <w:color w:val="000000"/>
              </w:rPr>
              <w:t>de contrat, soumise</w:t>
            </w:r>
            <w:r w:rsidR="00CC7831" w:rsidRPr="0051059D">
              <w:rPr>
                <w:rFonts w:asciiTheme="minorHAnsi" w:hAnsiTheme="minorHAnsi" w:cstheme="minorHAnsi"/>
                <w:color w:val="000000"/>
              </w:rPr>
              <w:t xml:space="preserve"> dans une devise </w:t>
            </w:r>
            <w:r w:rsidR="00CC7831" w:rsidRPr="0051059D">
              <w:rPr>
                <w:rFonts w:asciiTheme="minorHAnsi" w:hAnsiTheme="minorHAnsi" w:cstheme="minorHAnsi"/>
              </w:rPr>
              <w:t>autre que</w:t>
            </w:r>
            <w:r w:rsidR="00CC7831" w:rsidRPr="0051059D">
              <w:rPr>
                <w:rFonts w:asciiTheme="minorHAnsi" w:hAnsiTheme="minorHAnsi" w:cstheme="minorHAnsi"/>
                <w:color w:val="000000"/>
              </w:rPr>
              <w:t xml:space="preserve"> la devise de préférence indiquée à la section 3 : Fiche récapitulative, </w:t>
            </w:r>
            <w:sdt>
              <w:sdtPr>
                <w:rPr>
                  <w:rFonts w:asciiTheme="minorHAnsi" w:eastAsia="Times New Roman" w:hAnsiTheme="minorHAnsi" w:cstheme="minorHAnsi"/>
                  <w:bCs/>
                </w:rPr>
                <w:alias w:val="Nom de l’organisation"/>
                <w:tag w:val="Name of organisation"/>
                <w:id w:val="-1642641332"/>
                <w:placeholder>
                  <w:docPart w:val="F8FD8D0E2EFD492BB6FAFE60487884F2"/>
                </w:placeholder>
                <w:text/>
              </w:sdtPr>
              <w:sdtContent>
                <w:r w:rsidR="00E123AA" w:rsidRPr="0051059D">
                  <w:rPr>
                    <w:rFonts w:asciiTheme="minorHAnsi" w:eastAsia="Times New Roman" w:hAnsiTheme="minorHAnsi" w:cstheme="minorHAnsi"/>
                    <w:bCs/>
                  </w:rPr>
                  <w:t>L’OIM</w:t>
                </w:r>
              </w:sdtContent>
            </w:sdt>
            <w:r w:rsidRPr="0051059D">
              <w:rPr>
                <w:rFonts w:asciiTheme="minorHAnsi" w:hAnsiTheme="minorHAnsi" w:cstheme="minorHAnsi"/>
                <w:bCs/>
              </w:rPr>
              <w:t xml:space="preserve"> se </w:t>
            </w:r>
            <w:r w:rsidR="00CC7831" w:rsidRPr="0051059D">
              <w:rPr>
                <w:rFonts w:asciiTheme="minorHAnsi" w:hAnsiTheme="minorHAnsi" w:cstheme="minorHAnsi"/>
                <w:color w:val="000000"/>
              </w:rPr>
              <w:t xml:space="preserve">réservera le droit d’attribuer le </w:t>
            </w:r>
            <w:r w:rsidR="00CC7831" w:rsidRPr="0051059D">
              <w:rPr>
                <w:rFonts w:asciiTheme="minorHAnsi" w:hAnsiTheme="minorHAnsi" w:cstheme="minorHAnsi"/>
                <w:color w:val="000000"/>
              </w:rPr>
              <w:lastRenderedPageBreak/>
              <w:t xml:space="preserve">contrat dans la devise de préférence </w:t>
            </w:r>
            <w:r w:rsidRPr="0051059D">
              <w:rPr>
                <w:rFonts w:asciiTheme="minorHAnsi" w:hAnsiTheme="minorHAnsi" w:cstheme="minorHAnsi"/>
                <w:bCs/>
              </w:rPr>
              <w:t xml:space="preserve">de </w:t>
            </w:r>
            <w:sdt>
              <w:sdtPr>
                <w:rPr>
                  <w:rFonts w:asciiTheme="minorHAnsi" w:eastAsia="Times New Roman" w:hAnsiTheme="minorHAnsi" w:cstheme="minorHAnsi"/>
                  <w:bCs/>
                </w:rPr>
                <w:alias w:val="Nom de l’organisation"/>
                <w:tag w:val="Name of organisation"/>
                <w:id w:val="-182511875"/>
                <w:placeholder>
                  <w:docPart w:val="C781A5CB448645DEAAC5704CD9B21313"/>
                </w:placeholder>
                <w:text/>
              </w:sdtPr>
              <w:sdtContent>
                <w:r w:rsidR="00E123AA" w:rsidRPr="0051059D">
                  <w:rPr>
                    <w:rFonts w:asciiTheme="minorHAnsi" w:eastAsia="Times New Roman" w:hAnsiTheme="minorHAnsi" w:cstheme="minorHAnsi"/>
                    <w:bCs/>
                  </w:rPr>
                  <w:t>L’OIM</w:t>
                </w:r>
              </w:sdtContent>
            </w:sdt>
            <w:r w:rsidRPr="0051059D">
              <w:rPr>
                <w:rFonts w:asciiTheme="minorHAnsi" w:hAnsiTheme="minorHAnsi" w:cstheme="minorHAnsi"/>
                <w:bCs/>
              </w:rPr>
              <w:t>, selon</w:t>
            </w:r>
            <w:r w:rsidR="00CC7831" w:rsidRPr="0051059D">
              <w:rPr>
                <w:rFonts w:asciiTheme="minorHAnsi" w:hAnsiTheme="minorHAnsi" w:cstheme="minorHAnsi"/>
                <w:color w:val="000000"/>
              </w:rPr>
              <w:t xml:space="preserve"> la méthode de conversion indiquée ci-dessus.</w:t>
            </w:r>
          </w:p>
        </w:tc>
      </w:tr>
      <w:tr w:rsidR="00A46220" w:rsidRPr="0051059D" w14:paraId="74DAD29B" w14:textId="77777777" w:rsidTr="00025F7F">
        <w:trPr>
          <w:trHeight w:val="129"/>
        </w:trPr>
        <w:tc>
          <w:tcPr>
            <w:tcW w:w="2547" w:type="dxa"/>
          </w:tcPr>
          <w:p w14:paraId="1D6726CA" w14:textId="77777777" w:rsidR="00A46220" w:rsidRPr="0051059D" w:rsidRDefault="00CC7831" w:rsidP="00202796">
            <w:pPr>
              <w:pStyle w:val="Titre3"/>
              <w:numPr>
                <w:ilvl w:val="0"/>
                <w:numId w:val="3"/>
              </w:numPr>
              <w:jc w:val="both"/>
              <w:rPr>
                <w:rFonts w:asciiTheme="minorHAnsi" w:hAnsiTheme="minorHAnsi"/>
                <w:sz w:val="22"/>
                <w:szCs w:val="22"/>
              </w:rPr>
            </w:pPr>
            <w:bookmarkStart w:id="21" w:name="_heading=h.4i7ojhp" w:colFirst="0" w:colLast="0"/>
            <w:bookmarkEnd w:id="21"/>
            <w:r w:rsidRPr="0051059D">
              <w:rPr>
                <w:rFonts w:asciiTheme="minorHAnsi" w:hAnsiTheme="minorHAnsi"/>
                <w:sz w:val="22"/>
                <w:szCs w:val="22"/>
              </w:rPr>
              <w:lastRenderedPageBreak/>
              <w:t>Droits et taxes</w:t>
            </w:r>
          </w:p>
        </w:tc>
        <w:tc>
          <w:tcPr>
            <w:tcW w:w="7348" w:type="dxa"/>
          </w:tcPr>
          <w:p w14:paraId="1947DC4A" w14:textId="4F64201B" w:rsidR="00A46220" w:rsidRPr="0051059D" w:rsidRDefault="00CC7831" w:rsidP="00202796">
            <w:pPr>
              <w:spacing w:after="120"/>
              <w:jc w:val="both"/>
              <w:rPr>
                <w:rFonts w:asciiTheme="minorHAnsi" w:hAnsiTheme="minorHAnsi" w:cstheme="minorHAnsi"/>
                <w:color w:val="000000"/>
              </w:rPr>
            </w:pPr>
            <w:r w:rsidRPr="0051059D">
              <w:rPr>
                <w:rFonts w:asciiTheme="minorHAnsi" w:hAnsiTheme="minorHAnsi" w:cstheme="minorHAnsi"/>
              </w:rPr>
              <w:t xml:space="preserve">La section 7 de l’article II de la Convention sur les privilèges et immunités des Nations unies prévoit, entre autres, que l’Organisation des Nations unies, y </w:t>
            </w:r>
            <w:r w:rsidR="00E35AED" w:rsidRPr="0051059D">
              <w:rPr>
                <w:rFonts w:asciiTheme="minorHAnsi" w:hAnsiTheme="minorHAnsi" w:cstheme="minorHAnsi"/>
                <w:iCs/>
              </w:rPr>
              <w:t xml:space="preserve">compris </w:t>
            </w:r>
            <w:sdt>
              <w:sdtPr>
                <w:rPr>
                  <w:rFonts w:asciiTheme="minorHAnsi" w:hAnsiTheme="minorHAnsi" w:cstheme="minorHAnsi"/>
                  <w:iCs/>
                </w:rPr>
                <w:alias w:val="Nom de l’organisation"/>
                <w:tag w:val="Name of Organisation"/>
                <w:id w:val="278619389"/>
                <w:placeholder>
                  <w:docPart w:val="79083B5E7FA84CD5BA7EA2A5A92ECEB3"/>
                </w:placeholder>
                <w:text/>
              </w:sdtPr>
              <w:sdtContent>
                <w:r w:rsidR="00E123AA" w:rsidRPr="0051059D">
                  <w:rPr>
                    <w:rFonts w:asciiTheme="minorHAnsi" w:hAnsiTheme="minorHAnsi" w:cstheme="minorHAnsi"/>
                    <w:iCs/>
                  </w:rPr>
                  <w:t>L’OIM</w:t>
                </w:r>
              </w:sdtContent>
            </w:sdt>
            <w:r w:rsidR="00E35AED" w:rsidRPr="0051059D">
              <w:rPr>
                <w:rFonts w:asciiTheme="minorHAnsi" w:hAnsiTheme="minorHAnsi" w:cstheme="minorHAnsi"/>
                <w:iCs/>
              </w:rPr>
              <w:t xml:space="preserve"> en</w:t>
            </w:r>
            <w:r w:rsidRPr="0051059D">
              <w:rPr>
                <w:rFonts w:asciiTheme="minorHAnsi" w:hAnsiTheme="minorHAnsi" w:cstheme="minorHAnsi"/>
              </w:rPr>
              <w:t xml:space="preserve"> tant qu’organe subsidiaire, soit exonérée de tout impôt direct, à l’exception de la rémunération de services d’utilité publique, et soit exonérée des droits de douane, restrictions et charges de nature similaire relatives à des objets qu’elle importe ou exporte pour son usage officiel. </w:t>
            </w:r>
            <w:r w:rsidRPr="0051059D">
              <w:rPr>
                <w:rFonts w:asciiTheme="minorHAnsi" w:hAnsiTheme="minorHAnsi" w:cstheme="minorHAnsi"/>
                <w:color w:val="000000"/>
              </w:rPr>
              <w:t>Toutes les propositions seront soumises déduction faite de tout impôt direct et de tous autres droits et taxes, sauf s’il en est spécifié autrement à la section 3 : Fiche récapitulative</w:t>
            </w:r>
          </w:p>
        </w:tc>
      </w:tr>
      <w:tr w:rsidR="00A46220" w:rsidRPr="0051059D" w14:paraId="18E9DBC3" w14:textId="77777777" w:rsidTr="00025F7F">
        <w:trPr>
          <w:trHeight w:val="129"/>
        </w:trPr>
        <w:tc>
          <w:tcPr>
            <w:tcW w:w="2547" w:type="dxa"/>
          </w:tcPr>
          <w:p w14:paraId="09CE6857" w14:textId="77777777" w:rsidR="00A46220" w:rsidRPr="0051059D" w:rsidRDefault="00CC7831" w:rsidP="00202796">
            <w:pPr>
              <w:pStyle w:val="Titre3"/>
              <w:numPr>
                <w:ilvl w:val="0"/>
                <w:numId w:val="3"/>
              </w:numPr>
              <w:jc w:val="both"/>
              <w:rPr>
                <w:rFonts w:asciiTheme="minorHAnsi" w:hAnsiTheme="minorHAnsi"/>
                <w:sz w:val="22"/>
                <w:szCs w:val="22"/>
              </w:rPr>
            </w:pPr>
            <w:bookmarkStart w:id="22" w:name="_heading=h.2xcytpi" w:colFirst="0" w:colLast="0"/>
            <w:bookmarkEnd w:id="22"/>
            <w:r w:rsidRPr="0051059D">
              <w:rPr>
                <w:rFonts w:asciiTheme="minorHAnsi" w:hAnsiTheme="minorHAnsi"/>
                <w:sz w:val="22"/>
                <w:szCs w:val="22"/>
              </w:rPr>
              <w:t xml:space="preserve">Période de validité de la proposition </w:t>
            </w:r>
          </w:p>
        </w:tc>
        <w:tc>
          <w:tcPr>
            <w:tcW w:w="7348" w:type="dxa"/>
          </w:tcPr>
          <w:p w14:paraId="4E8597F6" w14:textId="7DDB06F6"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Les propositions resteront valables pendant la période indiquée à la section 3 : Fiche récapitulative, avec effet à compter de la date limite de soumission des propositions. Une proposition valable sur une période plus courte pourra être rejetée </w:t>
            </w:r>
            <w:r w:rsidR="00E35AED" w:rsidRPr="0051059D">
              <w:rPr>
                <w:rFonts w:asciiTheme="minorHAnsi" w:hAnsiTheme="minorHAnsi" w:cstheme="minorHAnsi"/>
                <w:bCs/>
              </w:rPr>
              <w:t xml:space="preserve">par </w:t>
            </w:r>
            <w:sdt>
              <w:sdtPr>
                <w:rPr>
                  <w:rFonts w:asciiTheme="minorHAnsi" w:eastAsia="Times New Roman" w:hAnsiTheme="minorHAnsi" w:cstheme="minorHAnsi"/>
                  <w:bCs/>
                </w:rPr>
                <w:alias w:val="Nom de l’organisation"/>
                <w:tag w:val="Name of organisation"/>
                <w:id w:val="-946379605"/>
                <w:placeholder>
                  <w:docPart w:val="577B7C0B9543466EB03C31C1C7355979"/>
                </w:placeholder>
                <w:text/>
              </w:sdtPr>
              <w:sdtContent>
                <w:r w:rsidR="00E123AA" w:rsidRPr="0051059D">
                  <w:rPr>
                    <w:rFonts w:asciiTheme="minorHAnsi" w:eastAsia="Times New Roman" w:hAnsiTheme="minorHAnsi" w:cstheme="minorHAnsi"/>
                    <w:bCs/>
                  </w:rPr>
                  <w:t>l’OIM</w:t>
                </w:r>
              </w:sdtContent>
            </w:sdt>
            <w:r w:rsidR="00E35AED" w:rsidRPr="0051059D">
              <w:rPr>
                <w:rFonts w:asciiTheme="minorHAnsi" w:hAnsiTheme="minorHAnsi" w:cstheme="minorHAnsi"/>
                <w:bCs/>
              </w:rPr>
              <w:t xml:space="preserve"> et</w:t>
            </w:r>
            <w:r w:rsidRPr="0051059D">
              <w:rPr>
                <w:rFonts w:asciiTheme="minorHAnsi" w:hAnsiTheme="minorHAnsi" w:cstheme="minorHAnsi"/>
              </w:rPr>
              <w:t xml:space="preserve"> rendue non conforme. </w:t>
            </w:r>
          </w:p>
          <w:p w14:paraId="7623A7B5"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Pendant la période de validité de la proposition, le soumissionnaire devra maintenir sa proposition d’origine sans modification, y compris en ce qui concerne la disponibilité du personnel clé, les tarifs proposés et le prix total.</w:t>
            </w:r>
          </w:p>
          <w:p w14:paraId="50E5C7CF" w14:textId="66D7A1E3"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Dans des circonstances exceptionnelles, avant l’expiration de la période de validité de la proposition, </w:t>
            </w:r>
            <w:sdt>
              <w:sdtPr>
                <w:rPr>
                  <w:rFonts w:asciiTheme="minorHAnsi" w:eastAsia="Times New Roman" w:hAnsiTheme="minorHAnsi" w:cstheme="minorHAnsi"/>
                  <w:bCs/>
                </w:rPr>
                <w:alias w:val="Nom de l’organisation"/>
                <w:tag w:val="Name of organisation"/>
                <w:id w:val="-1782408220"/>
                <w:placeholder>
                  <w:docPart w:val="9FC2F0DE11794A5D9D02FC9FF2E6B367"/>
                </w:placeholder>
                <w:text/>
              </w:sdtPr>
              <w:sdtContent>
                <w:r w:rsidR="00E123AA" w:rsidRPr="0051059D">
                  <w:rPr>
                    <w:rFonts w:asciiTheme="minorHAnsi" w:eastAsia="Times New Roman" w:hAnsiTheme="minorHAnsi" w:cstheme="minorHAnsi"/>
                    <w:bCs/>
                  </w:rPr>
                  <w:t>L’OIM</w:t>
                </w:r>
              </w:sdtContent>
            </w:sdt>
            <w:r w:rsidR="00E35AED" w:rsidRPr="0051059D">
              <w:rPr>
                <w:rFonts w:asciiTheme="minorHAnsi" w:hAnsiTheme="minorHAnsi" w:cstheme="minorHAnsi"/>
                <w:bCs/>
              </w:rPr>
              <w:t xml:space="preserve"> pourra </w:t>
            </w:r>
            <w:r w:rsidRPr="0051059D">
              <w:rPr>
                <w:rFonts w:asciiTheme="minorHAnsi" w:hAnsiTheme="minorHAnsi" w:cstheme="minorHAnsi"/>
              </w:rPr>
              <w:t>demander aux soumissionnaires de prolonger la période de validité de leur proposition. La demande et</w:t>
            </w:r>
            <w:r w:rsidR="002F1178" w:rsidRPr="0051059D">
              <w:rPr>
                <w:rFonts w:asciiTheme="minorHAnsi" w:hAnsiTheme="minorHAnsi" w:cstheme="minorHAnsi"/>
              </w:rPr>
              <w:t xml:space="preserve"> les réponses seront fourni</w:t>
            </w:r>
            <w:r w:rsidRPr="0051059D">
              <w:rPr>
                <w:rFonts w:asciiTheme="minorHAnsi" w:hAnsiTheme="minorHAnsi" w:cstheme="minorHAnsi"/>
              </w:rPr>
              <w:t>es par écrit et seront considérées comme faisant partie intégrante de la proposition.</w:t>
            </w:r>
            <w:r w:rsidRPr="0051059D">
              <w:rPr>
                <w:rFonts w:asciiTheme="minorHAnsi" w:hAnsiTheme="minorHAnsi" w:cstheme="minorHAnsi"/>
                <w:color w:val="000000"/>
              </w:rPr>
              <w:t xml:space="preserve"> </w:t>
            </w:r>
          </w:p>
          <w:p w14:paraId="1A2F302F" w14:textId="77777777"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Si le soumissionnaire accepte de prolonger la validité de sa proposition, sa proposition initiale n’en sera en aucune façon modifiée mais il conviendra de prolonger la validité de la caution bancaire relative à la proposition, le cas échéant, de la durée de la période de prolongation et, à tous égards, conformément à l’article 17 (Caution bancaire).</w:t>
            </w:r>
          </w:p>
          <w:p w14:paraId="1F5848B4" w14:textId="77777777" w:rsidR="005C6418"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Le soumissionnaire a le droit de refuser de prolonger la validité de sa proposition sans pour autant que la</w:t>
            </w:r>
            <w:r w:rsidR="00E35AED" w:rsidRPr="0051059D">
              <w:rPr>
                <w:rFonts w:asciiTheme="minorHAnsi" w:hAnsiTheme="minorHAnsi" w:cstheme="minorHAnsi"/>
              </w:rPr>
              <w:t xml:space="preserve"> caution bancaire relative à la</w:t>
            </w:r>
            <w:r w:rsidRPr="0051059D">
              <w:rPr>
                <w:rFonts w:asciiTheme="minorHAnsi" w:hAnsiTheme="minorHAnsi" w:cstheme="minorHAnsi"/>
              </w:rPr>
              <w:t xml:space="preserve"> proposition soit encaissée. Dans ce cas, la proposition ne fera plus l’objet d’aucune évaluation ultérieure et la caution bancaire sera restituée au soumissionnaire.</w:t>
            </w:r>
          </w:p>
        </w:tc>
      </w:tr>
      <w:tr w:rsidR="00A46220" w:rsidRPr="0051059D" w14:paraId="132458F7" w14:textId="77777777" w:rsidTr="00025F7F">
        <w:trPr>
          <w:trHeight w:val="129"/>
        </w:trPr>
        <w:tc>
          <w:tcPr>
            <w:tcW w:w="2547" w:type="dxa"/>
          </w:tcPr>
          <w:p w14:paraId="5EA08E6C" w14:textId="77777777" w:rsidR="00A46220" w:rsidRPr="0051059D" w:rsidRDefault="00CC7831" w:rsidP="00202796">
            <w:pPr>
              <w:pStyle w:val="Titre3"/>
              <w:numPr>
                <w:ilvl w:val="0"/>
                <w:numId w:val="3"/>
              </w:numPr>
              <w:jc w:val="both"/>
              <w:rPr>
                <w:rFonts w:asciiTheme="minorHAnsi" w:hAnsiTheme="minorHAnsi"/>
                <w:sz w:val="22"/>
                <w:szCs w:val="22"/>
              </w:rPr>
            </w:pPr>
            <w:bookmarkStart w:id="23" w:name="_heading=h.1ci93xb" w:colFirst="0" w:colLast="0"/>
            <w:bookmarkEnd w:id="23"/>
            <w:r w:rsidRPr="0051059D">
              <w:rPr>
                <w:rFonts w:asciiTheme="minorHAnsi" w:hAnsiTheme="minorHAnsi"/>
                <w:sz w:val="22"/>
                <w:szCs w:val="22"/>
              </w:rPr>
              <w:t>Caution bancaire</w:t>
            </w:r>
          </w:p>
        </w:tc>
        <w:tc>
          <w:tcPr>
            <w:tcW w:w="7348" w:type="dxa"/>
          </w:tcPr>
          <w:p w14:paraId="5084A31E" w14:textId="77777777"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Si la section 3 : Fiche récapitulative l’exige, une caution bancaire relative à la proposition sera fournie à hauteur d’un montant et sous </w:t>
            </w:r>
            <w:proofErr w:type="gramStart"/>
            <w:r w:rsidRPr="0051059D">
              <w:rPr>
                <w:rFonts w:asciiTheme="minorHAnsi" w:hAnsiTheme="minorHAnsi" w:cstheme="minorHAnsi"/>
              </w:rPr>
              <w:t>la forme indiqués</w:t>
            </w:r>
            <w:proofErr w:type="gramEnd"/>
            <w:r w:rsidRPr="0051059D">
              <w:rPr>
                <w:rFonts w:asciiTheme="minorHAnsi" w:hAnsiTheme="minorHAnsi" w:cstheme="minorHAnsi"/>
              </w:rPr>
              <w:t xml:space="preserve"> à la Section 3 : Fiche récapitulative. La caution bancaire relative à la proposition sera valable jusqu’à trente (30) jours après la date finale de validité de la proposition. </w:t>
            </w:r>
          </w:p>
          <w:p w14:paraId="0B72A698" w14:textId="77777777"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La caution bancaire sera soumise avec la proposition. Si une</w:t>
            </w:r>
            <w:r w:rsidR="00D57871" w:rsidRPr="0051059D">
              <w:rPr>
                <w:rFonts w:asciiTheme="minorHAnsi" w:hAnsiTheme="minorHAnsi" w:cstheme="minorHAnsi"/>
              </w:rPr>
              <w:t xml:space="preserve"> caution bancaire est exigée dans</w:t>
            </w:r>
            <w:r w:rsidRPr="0051059D">
              <w:rPr>
                <w:rFonts w:asciiTheme="minorHAnsi" w:hAnsiTheme="minorHAnsi" w:cstheme="minorHAnsi"/>
              </w:rPr>
              <w:t xml:space="preserve"> la Demande de propositions mais n’est pas soumise avec la proposition, la proposition sera rejetée.</w:t>
            </w:r>
          </w:p>
          <w:p w14:paraId="486DCFE3" w14:textId="62AD0CC1"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Si le montant de la caution bancaire ou sa période de validité est jugé(e) inférieur(e) à ce qui est exigé </w:t>
            </w:r>
            <w:r w:rsidR="00E35AED" w:rsidRPr="0051059D">
              <w:rPr>
                <w:rFonts w:asciiTheme="minorHAnsi" w:hAnsiTheme="minorHAnsi" w:cstheme="minorHAnsi"/>
                <w:bCs/>
                <w:snapToGrid w:val="0"/>
              </w:rPr>
              <w:t xml:space="preserve">par </w:t>
            </w:r>
            <w:sdt>
              <w:sdtPr>
                <w:rPr>
                  <w:rFonts w:asciiTheme="minorHAnsi" w:eastAsia="Times New Roman" w:hAnsiTheme="minorHAnsi" w:cstheme="minorHAnsi"/>
                  <w:bCs/>
                  <w:snapToGrid w:val="0"/>
                </w:rPr>
                <w:alias w:val="Nom de l’organisation"/>
                <w:tag w:val="Name of organisation"/>
                <w:id w:val="-1755037550"/>
                <w:placeholder>
                  <w:docPart w:val="BB340B3C8D614521991EBBBAEBBA1829"/>
                </w:placeholder>
                <w:text/>
              </w:sdtPr>
              <w:sdtContent>
                <w:r w:rsidR="00E123AA" w:rsidRPr="0051059D">
                  <w:rPr>
                    <w:rFonts w:asciiTheme="minorHAnsi" w:eastAsia="Times New Roman" w:hAnsiTheme="minorHAnsi" w:cstheme="minorHAnsi"/>
                    <w:bCs/>
                    <w:snapToGrid w:val="0"/>
                  </w:rPr>
                  <w:t>L’OIM</w:t>
                </w:r>
              </w:sdtContent>
            </w:sdt>
            <w:r w:rsidR="00E35AED" w:rsidRPr="0051059D">
              <w:rPr>
                <w:rFonts w:asciiTheme="minorHAnsi" w:hAnsiTheme="minorHAnsi" w:cstheme="minorHAnsi"/>
                <w:bCs/>
                <w:snapToGrid w:val="0"/>
              </w:rPr>
              <w:t xml:space="preserve">, </w:t>
            </w:r>
            <w:sdt>
              <w:sdtPr>
                <w:rPr>
                  <w:rFonts w:asciiTheme="minorHAnsi" w:eastAsia="Times New Roman" w:hAnsiTheme="minorHAnsi" w:cstheme="minorHAnsi"/>
                  <w:bCs/>
                  <w:snapToGrid w:val="0"/>
                </w:rPr>
                <w:alias w:val="Nom de l’organisation"/>
                <w:tag w:val="Name of organisation"/>
                <w:id w:val="1425997094"/>
                <w:placeholder>
                  <w:docPart w:val="C7F99376FE4B4576BFB4EC84FECF196E"/>
                </w:placeholder>
                <w:text/>
              </w:sdtPr>
              <w:sdtContent>
                <w:r w:rsidR="00E123AA" w:rsidRPr="0051059D">
                  <w:rPr>
                    <w:rFonts w:asciiTheme="minorHAnsi" w:eastAsia="Times New Roman" w:hAnsiTheme="minorHAnsi" w:cstheme="minorHAnsi"/>
                    <w:bCs/>
                    <w:snapToGrid w:val="0"/>
                  </w:rPr>
                  <w:t xml:space="preserve">L’’OIM </w:t>
                </w:r>
              </w:sdtContent>
            </w:sdt>
            <w:r w:rsidR="00E35AED" w:rsidRPr="0051059D">
              <w:rPr>
                <w:rFonts w:asciiTheme="minorHAnsi" w:hAnsiTheme="minorHAnsi" w:cstheme="minorHAnsi"/>
                <w:bCs/>
                <w:snapToGrid w:val="0"/>
              </w:rPr>
              <w:t xml:space="preserve"> rejettera </w:t>
            </w:r>
            <w:r w:rsidRPr="0051059D">
              <w:rPr>
                <w:rFonts w:asciiTheme="minorHAnsi" w:hAnsiTheme="minorHAnsi" w:cstheme="minorHAnsi"/>
              </w:rPr>
              <w:t xml:space="preserve">la proposition. </w:t>
            </w:r>
          </w:p>
          <w:p w14:paraId="37CD19EC" w14:textId="77777777"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Si la section 3 : Fiche récapitulative autorise la soumission par voie électronique, les soumissionnaires incluront une copie de la caution bancaire dans leur proposition et l’original de la caution bancaire sera envoyé par courrier ou remis en main propre conformément aux instructions de la section 3 : Fiche récapitulative.</w:t>
            </w:r>
          </w:p>
          <w:p w14:paraId="52684022" w14:textId="57904389"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Les cautions bancaires des soumissionnaires non retenus seront libérées / restituées /remboursées dans les plus brefs délais et au plus tard </w:t>
            </w:r>
            <w:r w:rsidRPr="0051059D">
              <w:rPr>
                <w:rFonts w:asciiTheme="minorHAnsi" w:hAnsiTheme="minorHAnsi" w:cstheme="minorHAnsi"/>
              </w:rPr>
              <w:lastRenderedPageBreak/>
              <w:t xml:space="preserve">trente (30) jours après l’expiration de la période de validité de la proposition </w:t>
            </w:r>
            <w:r w:rsidR="00E35AED" w:rsidRPr="0051059D">
              <w:rPr>
                <w:rFonts w:asciiTheme="minorHAnsi" w:hAnsiTheme="minorHAnsi" w:cstheme="minorHAnsi"/>
                <w:bCs/>
                <w:snapToGrid w:val="0"/>
              </w:rPr>
              <w:t xml:space="preserve">par </w:t>
            </w:r>
            <w:sdt>
              <w:sdtPr>
                <w:rPr>
                  <w:rFonts w:asciiTheme="minorHAnsi" w:eastAsia="Times New Roman" w:hAnsiTheme="minorHAnsi" w:cstheme="minorHAnsi"/>
                  <w:bCs/>
                  <w:snapToGrid w:val="0"/>
                </w:rPr>
                <w:alias w:val="Nom de l’organisation"/>
                <w:tag w:val="Name of organisation"/>
                <w:id w:val="995922195"/>
                <w:placeholder>
                  <w:docPart w:val="2032B7D8024C4EE3B413E287252A3C99"/>
                </w:placeholder>
                <w:text/>
              </w:sdtPr>
              <w:sdtContent>
                <w:r w:rsidR="00E123AA" w:rsidRPr="0051059D">
                  <w:rPr>
                    <w:rFonts w:asciiTheme="minorHAnsi" w:eastAsia="Times New Roman" w:hAnsiTheme="minorHAnsi" w:cstheme="minorHAnsi"/>
                    <w:bCs/>
                    <w:snapToGrid w:val="0"/>
                  </w:rPr>
                  <w:t>l’OIM</w:t>
                </w:r>
              </w:sdtContent>
            </w:sdt>
            <w:r w:rsidRPr="0051059D">
              <w:rPr>
                <w:rFonts w:asciiTheme="minorHAnsi" w:hAnsiTheme="minorHAnsi" w:cstheme="minorHAnsi"/>
              </w:rPr>
              <w:t xml:space="preserve"> conformément à l’article 16 (Période de validité de la proposition).</w:t>
            </w:r>
          </w:p>
          <w:p w14:paraId="04714A8C" w14:textId="03BAA5C9"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La caution bancaire pourra être encaissée </w:t>
            </w:r>
            <w:r w:rsidR="00E35AED" w:rsidRPr="0051059D">
              <w:rPr>
                <w:rFonts w:asciiTheme="minorHAnsi" w:hAnsiTheme="minorHAnsi" w:cstheme="minorHAnsi"/>
                <w:bCs/>
              </w:rPr>
              <w:t xml:space="preserve">par </w:t>
            </w:r>
            <w:sdt>
              <w:sdtPr>
                <w:rPr>
                  <w:rFonts w:asciiTheme="minorHAnsi" w:eastAsia="Times New Roman" w:hAnsiTheme="minorHAnsi" w:cstheme="minorHAnsi"/>
                  <w:bCs/>
                </w:rPr>
                <w:alias w:val="Nom de l’organisation"/>
                <w:tag w:val="Name of organisation"/>
                <w:id w:val="354388907"/>
                <w:placeholder>
                  <w:docPart w:val="7D0FFB16438F40D8A4AD21F0F3415437"/>
                </w:placeholder>
                <w:text/>
              </w:sdtPr>
              <w:sdtContent>
                <w:r w:rsidR="00E123AA" w:rsidRPr="0051059D">
                  <w:rPr>
                    <w:rFonts w:asciiTheme="minorHAnsi" w:eastAsia="Times New Roman" w:hAnsiTheme="minorHAnsi" w:cstheme="minorHAnsi"/>
                    <w:bCs/>
                  </w:rPr>
                  <w:t>l’OIM</w:t>
                </w:r>
              </w:sdtContent>
            </w:sdt>
            <w:r w:rsidR="00E35AED" w:rsidRPr="0051059D">
              <w:rPr>
                <w:rFonts w:asciiTheme="minorHAnsi" w:hAnsiTheme="minorHAnsi" w:cstheme="minorHAnsi"/>
                <w:bCs/>
              </w:rPr>
              <w:t xml:space="preserve"> et</w:t>
            </w:r>
            <w:r w:rsidR="00E35AED" w:rsidRPr="0051059D">
              <w:rPr>
                <w:rFonts w:asciiTheme="minorHAnsi" w:hAnsiTheme="minorHAnsi" w:cstheme="minorHAnsi"/>
              </w:rPr>
              <w:t xml:space="preserve"> </w:t>
            </w:r>
            <w:r w:rsidRPr="0051059D">
              <w:rPr>
                <w:rFonts w:asciiTheme="minorHAnsi" w:hAnsiTheme="minorHAnsi" w:cstheme="minorHAnsi"/>
              </w:rPr>
              <w:t xml:space="preserve">la proposition pourra être rejetée, si une ou plusieurs des conditions suivantes s’appliquent : </w:t>
            </w:r>
          </w:p>
          <w:p w14:paraId="09458972" w14:textId="77777777" w:rsidR="00A46220" w:rsidRPr="0051059D" w:rsidRDefault="00CC7831" w:rsidP="00202796">
            <w:pPr>
              <w:numPr>
                <w:ilvl w:val="0"/>
                <w:numId w:val="1"/>
              </w:numPr>
              <w:jc w:val="both"/>
              <w:rPr>
                <w:rFonts w:asciiTheme="minorHAnsi" w:hAnsiTheme="minorHAnsi" w:cstheme="minorHAnsi"/>
              </w:rPr>
            </w:pPr>
            <w:proofErr w:type="gramStart"/>
            <w:r w:rsidRPr="0051059D">
              <w:rPr>
                <w:rFonts w:asciiTheme="minorHAnsi" w:hAnsiTheme="minorHAnsi" w:cstheme="minorHAnsi"/>
              </w:rPr>
              <w:t>si</w:t>
            </w:r>
            <w:proofErr w:type="gramEnd"/>
            <w:r w:rsidRPr="0051059D">
              <w:rPr>
                <w:rFonts w:asciiTheme="minorHAnsi" w:hAnsiTheme="minorHAnsi" w:cstheme="minorHAnsi"/>
              </w:rPr>
              <w:t xml:space="preserve"> le soumissionnaire retire sa proposition pendant la période de validité de la proposition visée à la section 3 : Fiche récapitulative, ou ;</w:t>
            </w:r>
          </w:p>
          <w:p w14:paraId="4BB690D0" w14:textId="77777777" w:rsidR="00A46220" w:rsidRPr="0051059D" w:rsidRDefault="00CC7831" w:rsidP="00202796">
            <w:pPr>
              <w:numPr>
                <w:ilvl w:val="0"/>
                <w:numId w:val="1"/>
              </w:numPr>
              <w:jc w:val="both"/>
              <w:rPr>
                <w:rFonts w:asciiTheme="minorHAnsi" w:hAnsiTheme="minorHAnsi" w:cstheme="minorHAnsi"/>
              </w:rPr>
            </w:pPr>
            <w:proofErr w:type="gramStart"/>
            <w:r w:rsidRPr="0051059D">
              <w:rPr>
                <w:rFonts w:asciiTheme="minorHAnsi" w:hAnsiTheme="minorHAnsi" w:cstheme="minorHAnsi"/>
              </w:rPr>
              <w:t>si</w:t>
            </w:r>
            <w:proofErr w:type="gramEnd"/>
            <w:r w:rsidRPr="0051059D">
              <w:rPr>
                <w:rFonts w:asciiTheme="minorHAnsi" w:hAnsiTheme="minorHAnsi" w:cstheme="minorHAnsi"/>
              </w:rPr>
              <w:t xml:space="preserve"> le soumissionnaire retenu :</w:t>
            </w:r>
          </w:p>
          <w:p w14:paraId="35DE5075" w14:textId="26A42406" w:rsidR="00A46220" w:rsidRPr="0051059D" w:rsidRDefault="00CC7831" w:rsidP="00202796">
            <w:pPr>
              <w:numPr>
                <w:ilvl w:val="1"/>
                <w:numId w:val="1"/>
              </w:numPr>
              <w:jc w:val="both"/>
              <w:rPr>
                <w:rFonts w:asciiTheme="minorHAnsi" w:hAnsiTheme="minorHAnsi" w:cstheme="minorHAnsi"/>
              </w:rPr>
            </w:pPr>
            <w:proofErr w:type="gramStart"/>
            <w:r w:rsidRPr="0051059D">
              <w:rPr>
                <w:rFonts w:asciiTheme="minorHAnsi" w:hAnsiTheme="minorHAnsi" w:cstheme="minorHAnsi"/>
              </w:rPr>
              <w:t>ne</w:t>
            </w:r>
            <w:proofErr w:type="gramEnd"/>
            <w:r w:rsidRPr="0051059D">
              <w:rPr>
                <w:rFonts w:asciiTheme="minorHAnsi" w:hAnsiTheme="minorHAnsi" w:cstheme="minorHAnsi"/>
              </w:rPr>
              <w:t xml:space="preserve"> signe pas le contrat une fois </w:t>
            </w:r>
            <w:r w:rsidR="00E35AED" w:rsidRPr="0051059D">
              <w:rPr>
                <w:rFonts w:asciiTheme="minorHAnsi" w:hAnsiTheme="minorHAnsi" w:cstheme="minorHAnsi"/>
                <w:bCs/>
                <w:snapToGrid w:val="0"/>
              </w:rPr>
              <w:t xml:space="preserve">que </w:t>
            </w:r>
            <w:sdt>
              <w:sdtPr>
                <w:rPr>
                  <w:rFonts w:asciiTheme="minorHAnsi" w:eastAsia="Times New Roman" w:hAnsiTheme="minorHAnsi" w:cstheme="minorHAnsi"/>
                  <w:bCs/>
                  <w:snapToGrid w:val="0"/>
                </w:rPr>
                <w:alias w:val="Nom de l’organisation"/>
                <w:tag w:val="Name of organisation"/>
                <w:id w:val="612943849"/>
                <w:placeholder>
                  <w:docPart w:val="A321F7E9647540A38B9AB46B9C488884"/>
                </w:placeholder>
                <w:text/>
              </w:sdtPr>
              <w:sdtContent>
                <w:r w:rsidR="00E123AA" w:rsidRPr="0051059D">
                  <w:rPr>
                    <w:rFonts w:asciiTheme="minorHAnsi" w:eastAsia="Times New Roman" w:hAnsiTheme="minorHAnsi" w:cstheme="minorHAnsi"/>
                    <w:bCs/>
                    <w:snapToGrid w:val="0"/>
                  </w:rPr>
                  <w:t xml:space="preserve">l’OIM </w:t>
                </w:r>
              </w:sdtContent>
            </w:sdt>
            <w:r w:rsidR="00E35AED" w:rsidRPr="0051059D">
              <w:rPr>
                <w:rFonts w:asciiTheme="minorHAnsi" w:hAnsiTheme="minorHAnsi" w:cstheme="minorHAnsi"/>
                <w:bCs/>
                <w:snapToGrid w:val="0"/>
              </w:rPr>
              <w:t xml:space="preserve"> le</w:t>
            </w:r>
            <w:r w:rsidRPr="0051059D">
              <w:rPr>
                <w:rFonts w:asciiTheme="minorHAnsi" w:hAnsiTheme="minorHAnsi" w:cstheme="minorHAnsi"/>
              </w:rPr>
              <w:t xml:space="preserve"> lui a attribué ; ou</w:t>
            </w:r>
          </w:p>
          <w:p w14:paraId="2CC16AA0" w14:textId="1EF90854" w:rsidR="00A46220" w:rsidRPr="0051059D" w:rsidRDefault="00CC7831" w:rsidP="00202796">
            <w:pPr>
              <w:numPr>
                <w:ilvl w:val="1"/>
                <w:numId w:val="1"/>
              </w:numPr>
              <w:spacing w:after="120"/>
              <w:jc w:val="both"/>
              <w:rPr>
                <w:rFonts w:asciiTheme="minorHAnsi" w:hAnsiTheme="minorHAnsi" w:cstheme="minorHAnsi"/>
              </w:rPr>
            </w:pPr>
            <w:proofErr w:type="gramStart"/>
            <w:r w:rsidRPr="0051059D">
              <w:rPr>
                <w:rFonts w:asciiTheme="minorHAnsi" w:hAnsiTheme="minorHAnsi" w:cstheme="minorHAnsi"/>
              </w:rPr>
              <w:t>ne</w:t>
            </w:r>
            <w:proofErr w:type="gramEnd"/>
            <w:r w:rsidRPr="0051059D">
              <w:rPr>
                <w:rFonts w:asciiTheme="minorHAnsi" w:hAnsiTheme="minorHAnsi" w:cstheme="minorHAnsi"/>
              </w:rPr>
              <w:t xml:space="preserve"> fournit pas la garantie de bonne exécution, les assurances ou autres documents </w:t>
            </w:r>
            <w:r w:rsidR="00FB7134" w:rsidRPr="0051059D">
              <w:rPr>
                <w:rFonts w:asciiTheme="minorHAnsi" w:hAnsiTheme="minorHAnsi" w:cstheme="minorHAnsi"/>
                <w:bCs/>
                <w:snapToGrid w:val="0"/>
              </w:rPr>
              <w:t xml:space="preserve">que </w:t>
            </w:r>
            <w:sdt>
              <w:sdtPr>
                <w:rPr>
                  <w:rFonts w:asciiTheme="minorHAnsi" w:eastAsia="Times New Roman" w:hAnsiTheme="minorHAnsi" w:cstheme="minorHAnsi"/>
                  <w:bCs/>
                  <w:snapToGrid w:val="0"/>
                </w:rPr>
                <w:alias w:val="Nom de l’organisation"/>
                <w:tag w:val="Name of organisation"/>
                <w:id w:val="-1199542834"/>
                <w:placeholder>
                  <w:docPart w:val="835DF2ABF75244B5BD134B781AB96AFD"/>
                </w:placeholder>
                <w:text/>
              </w:sdtPr>
              <w:sdtContent>
                <w:r w:rsidR="00E123AA" w:rsidRPr="0051059D">
                  <w:rPr>
                    <w:rFonts w:asciiTheme="minorHAnsi" w:eastAsia="Times New Roman" w:hAnsiTheme="minorHAnsi" w:cstheme="minorHAnsi"/>
                    <w:bCs/>
                    <w:snapToGrid w:val="0"/>
                  </w:rPr>
                  <w:t>l’OIM</w:t>
                </w:r>
              </w:sdtContent>
            </w:sdt>
            <w:r w:rsidR="00FB7134" w:rsidRPr="0051059D">
              <w:rPr>
                <w:rFonts w:asciiTheme="minorHAnsi" w:hAnsiTheme="minorHAnsi" w:cstheme="minorHAnsi"/>
                <w:bCs/>
                <w:snapToGrid w:val="0"/>
              </w:rPr>
              <w:t xml:space="preserve"> pourra</w:t>
            </w:r>
            <w:r w:rsidR="00FB7134" w:rsidRPr="0051059D">
              <w:rPr>
                <w:rFonts w:asciiTheme="minorHAnsi" w:hAnsiTheme="minorHAnsi" w:cstheme="minorHAnsi"/>
              </w:rPr>
              <w:t xml:space="preserve"> </w:t>
            </w:r>
            <w:r w:rsidRPr="0051059D">
              <w:rPr>
                <w:rFonts w:asciiTheme="minorHAnsi" w:hAnsiTheme="minorHAnsi" w:cstheme="minorHAnsi"/>
              </w:rPr>
              <w:t>exiger comme condition préalable à la prise d’effet du contrat qui pourra être attribué au soumissionnaire.</w:t>
            </w:r>
          </w:p>
        </w:tc>
      </w:tr>
      <w:tr w:rsidR="00A46220" w:rsidRPr="0051059D" w14:paraId="3CA84023" w14:textId="77777777" w:rsidTr="00025F7F">
        <w:trPr>
          <w:trHeight w:val="129"/>
        </w:trPr>
        <w:tc>
          <w:tcPr>
            <w:tcW w:w="2547" w:type="dxa"/>
          </w:tcPr>
          <w:p w14:paraId="7475B13A" w14:textId="77777777" w:rsidR="00A46220" w:rsidRPr="0051059D" w:rsidRDefault="00CC7831" w:rsidP="00202796">
            <w:pPr>
              <w:pStyle w:val="Titre3"/>
              <w:numPr>
                <w:ilvl w:val="0"/>
                <w:numId w:val="3"/>
              </w:numPr>
              <w:jc w:val="both"/>
              <w:rPr>
                <w:rFonts w:asciiTheme="minorHAnsi" w:hAnsiTheme="minorHAnsi"/>
                <w:sz w:val="22"/>
                <w:szCs w:val="22"/>
              </w:rPr>
            </w:pPr>
            <w:bookmarkStart w:id="24" w:name="_heading=h.3whwml4" w:colFirst="0" w:colLast="0"/>
            <w:bookmarkEnd w:id="24"/>
            <w:r w:rsidRPr="0051059D">
              <w:rPr>
                <w:rFonts w:asciiTheme="minorHAnsi" w:hAnsiTheme="minorHAnsi"/>
                <w:sz w:val="22"/>
                <w:szCs w:val="22"/>
              </w:rPr>
              <w:lastRenderedPageBreak/>
              <w:t>Coentreprise, consortium ou association</w:t>
            </w:r>
          </w:p>
        </w:tc>
        <w:tc>
          <w:tcPr>
            <w:tcW w:w="7348" w:type="dxa"/>
          </w:tcPr>
          <w:p w14:paraId="621CF26F"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Si le soumissionnaire est un groupe de personnes morales qui va constituer ou a constitué une coentreprise, un consortium ou une association aux fins de la proposition, chacune de ces personnes morales confirmera dans la proposition conjointe ce qui suit : </w:t>
            </w:r>
          </w:p>
          <w:p w14:paraId="0B8D699D" w14:textId="77777777" w:rsidR="00A46220" w:rsidRPr="0051059D" w:rsidRDefault="00CC7831" w:rsidP="00202796">
            <w:pPr>
              <w:numPr>
                <w:ilvl w:val="0"/>
                <w:numId w:val="4"/>
              </w:numPr>
              <w:spacing w:after="120"/>
              <w:jc w:val="both"/>
              <w:rPr>
                <w:rFonts w:asciiTheme="minorHAnsi" w:hAnsiTheme="minorHAnsi" w:cstheme="minorHAnsi"/>
              </w:rPr>
            </w:pPr>
            <w:proofErr w:type="gramStart"/>
            <w:r w:rsidRPr="0051059D">
              <w:rPr>
                <w:rFonts w:asciiTheme="minorHAnsi" w:hAnsiTheme="minorHAnsi" w:cstheme="minorHAnsi"/>
              </w:rPr>
              <w:t>elle</w:t>
            </w:r>
            <w:proofErr w:type="gramEnd"/>
            <w:r w:rsidRPr="0051059D">
              <w:rPr>
                <w:rFonts w:asciiTheme="minorHAnsi" w:hAnsiTheme="minorHAnsi" w:cstheme="minorHAnsi"/>
              </w:rPr>
              <w:t xml:space="preserve"> a désigné une partie aux fins d’agir en tant qu’entité chef de file, dûment investie du pouvoir de lier juridiquement les membres de la coentreprise, du consortium ou de l’association de façon conjointe et solidaire, ce qui sera attesté par un accord dûment légalisé conclu entre les personnes morales qui sera soumis avec la proposition ; et </w:t>
            </w:r>
          </w:p>
          <w:p w14:paraId="4B1964FB" w14:textId="4089A810" w:rsidR="00A46220" w:rsidRPr="0051059D" w:rsidRDefault="00CC7831" w:rsidP="00202796">
            <w:pPr>
              <w:numPr>
                <w:ilvl w:val="0"/>
                <w:numId w:val="4"/>
              </w:numPr>
              <w:spacing w:after="120"/>
              <w:jc w:val="both"/>
              <w:rPr>
                <w:rFonts w:asciiTheme="minorHAnsi" w:hAnsiTheme="minorHAnsi" w:cstheme="minorHAnsi"/>
              </w:rPr>
            </w:pPr>
            <w:proofErr w:type="gramStart"/>
            <w:r w:rsidRPr="0051059D">
              <w:rPr>
                <w:rFonts w:asciiTheme="minorHAnsi" w:hAnsiTheme="minorHAnsi" w:cstheme="minorHAnsi"/>
              </w:rPr>
              <w:t>si</w:t>
            </w:r>
            <w:proofErr w:type="gramEnd"/>
            <w:r w:rsidRPr="0051059D">
              <w:rPr>
                <w:rFonts w:asciiTheme="minorHAnsi" w:hAnsiTheme="minorHAnsi" w:cstheme="minorHAnsi"/>
              </w:rPr>
              <w:t xml:space="preserve"> le contrat est attribué au soumissionnaire, il sera conclu par et entre </w:t>
            </w:r>
            <w:sdt>
              <w:sdtPr>
                <w:rPr>
                  <w:rFonts w:asciiTheme="minorHAnsi" w:eastAsia="Times New Roman" w:hAnsiTheme="minorHAnsi" w:cstheme="minorHAnsi"/>
                  <w:bCs/>
                </w:rPr>
                <w:alias w:val="Nom de l’organisation"/>
                <w:tag w:val="Name of organisation"/>
                <w:id w:val="1713772433"/>
                <w:placeholder>
                  <w:docPart w:val="45CD8DA1BEF1496091BABE7A7D3939A2"/>
                </w:placeholder>
                <w:text/>
              </w:sdtPr>
              <w:sdtContent>
                <w:r w:rsidR="00E123AA" w:rsidRPr="0051059D">
                  <w:rPr>
                    <w:rFonts w:asciiTheme="minorHAnsi" w:eastAsia="Times New Roman" w:hAnsiTheme="minorHAnsi" w:cstheme="minorHAnsi"/>
                    <w:bCs/>
                  </w:rPr>
                  <w:t>l’OIM</w:t>
                </w:r>
              </w:sdtContent>
            </w:sdt>
            <w:r w:rsidRPr="0051059D">
              <w:rPr>
                <w:rFonts w:asciiTheme="minorHAnsi" w:hAnsiTheme="minorHAnsi" w:cstheme="minorHAnsi"/>
              </w:rPr>
              <w:t xml:space="preserve"> et l’entité chef de file désignée qui agira au nom et pour le compte de toutes les entités membres constituant la coentreprise. </w:t>
            </w:r>
          </w:p>
          <w:p w14:paraId="2843CCD3" w14:textId="2AF752AA" w:rsidR="00FB7134"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Après la date limite de soumission de la proposition, l’entité chef de file identifiée pour représenter la coentreprise, le consortium ou l’association ne doit pas être modifiée sans le consentement écrit préalable de </w:t>
            </w:r>
            <w:sdt>
              <w:sdtPr>
                <w:rPr>
                  <w:rFonts w:asciiTheme="minorHAnsi" w:eastAsia="Times New Roman" w:hAnsiTheme="minorHAnsi" w:cstheme="minorHAnsi"/>
                  <w:bCs/>
                </w:rPr>
                <w:alias w:val="Nom de l’organisation"/>
                <w:tag w:val="Name of organisation"/>
                <w:id w:val="-667009318"/>
                <w:placeholder>
                  <w:docPart w:val="B21EB859EEAF4546AC1230BBF16AF489"/>
                </w:placeholder>
                <w:text/>
              </w:sdtPr>
              <w:sdtContent>
                <w:r w:rsidR="00E123AA" w:rsidRPr="0051059D">
                  <w:rPr>
                    <w:rFonts w:asciiTheme="minorHAnsi" w:eastAsia="Times New Roman" w:hAnsiTheme="minorHAnsi" w:cstheme="minorHAnsi"/>
                    <w:bCs/>
                  </w:rPr>
                  <w:t>l’OIM</w:t>
                </w:r>
              </w:sdtContent>
            </w:sdt>
            <w:r w:rsidR="00FB7134" w:rsidRPr="0051059D">
              <w:rPr>
                <w:rFonts w:asciiTheme="minorHAnsi" w:hAnsiTheme="minorHAnsi" w:cstheme="minorHAnsi"/>
              </w:rPr>
              <w:t xml:space="preserve"> </w:t>
            </w:r>
          </w:p>
          <w:p w14:paraId="4C1573BF" w14:textId="062FD23F"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Si la proposition d’une coentreprise, d’un consortium ou d’une association est sélectionnée aux fins de l’attribution du contrat, </w:t>
            </w:r>
            <w:sdt>
              <w:sdtPr>
                <w:rPr>
                  <w:rFonts w:asciiTheme="minorHAnsi" w:eastAsia="Times New Roman" w:hAnsiTheme="minorHAnsi" w:cstheme="minorHAnsi"/>
                  <w:bCs/>
                </w:rPr>
                <w:alias w:val="Nom de l’organisation"/>
                <w:tag w:val="Name of organisation"/>
                <w:id w:val="-1508596661"/>
                <w:placeholder>
                  <w:docPart w:val="4B2B6489577F4F739E220683D8D35A2A"/>
                </w:placeholder>
                <w:text/>
              </w:sdtPr>
              <w:sdtContent>
                <w:r w:rsidR="00E123AA" w:rsidRPr="0051059D">
                  <w:rPr>
                    <w:rFonts w:asciiTheme="minorHAnsi" w:eastAsia="Times New Roman" w:hAnsiTheme="minorHAnsi" w:cstheme="minorHAnsi"/>
                    <w:bCs/>
                  </w:rPr>
                  <w:t>l’OIM</w:t>
                </w:r>
              </w:sdtContent>
            </w:sdt>
            <w:r w:rsidR="00FB7134" w:rsidRPr="0051059D">
              <w:rPr>
                <w:rFonts w:asciiTheme="minorHAnsi" w:hAnsiTheme="minorHAnsi" w:cstheme="minorHAnsi"/>
              </w:rPr>
              <w:t xml:space="preserve"> </w:t>
            </w:r>
            <w:r w:rsidRPr="0051059D">
              <w:rPr>
                <w:rFonts w:asciiTheme="minorHAnsi" w:hAnsiTheme="minorHAnsi" w:cstheme="minorHAnsi"/>
              </w:rPr>
              <w:t>attribuera le contrat à la coentreprise, au nom de son entité chef de file désignée. L’entité chef de file signera le contrat pour le compte et au nom de toutes les autres entités membres.</w:t>
            </w:r>
          </w:p>
          <w:p w14:paraId="6E064FF5"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L’entité chef de file et les entités membres de la coentreprise, du consortium ou de l’association respecteront les dispositions de l’article 19 (Une seule proposition) des présentes relativement à la soumission d’une seule proposition. </w:t>
            </w:r>
          </w:p>
          <w:p w14:paraId="03366796" w14:textId="77777777" w:rsidR="00FB7134"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La description de l’organisation de la coentreprise, du consortium ou de l’association doit clairement définir le rôle attendu de chacune des entités de la coentreprise </w:t>
            </w:r>
            <w:r w:rsidR="001D431A" w:rsidRPr="0051059D">
              <w:rPr>
                <w:rFonts w:asciiTheme="minorHAnsi" w:hAnsiTheme="minorHAnsi" w:cstheme="minorHAnsi"/>
                <w:bCs/>
              </w:rPr>
              <w:t xml:space="preserve">quant à la réponse au cahier des charges </w:t>
            </w:r>
            <w:proofErr w:type="gramStart"/>
            <w:r w:rsidR="001D431A" w:rsidRPr="0051059D">
              <w:rPr>
                <w:rFonts w:asciiTheme="minorHAnsi" w:hAnsiTheme="minorHAnsi" w:cstheme="minorHAnsi"/>
                <w:bCs/>
              </w:rPr>
              <w:t xml:space="preserve">spécifié  </w:t>
            </w:r>
            <w:r w:rsidRPr="0051059D">
              <w:rPr>
                <w:rFonts w:asciiTheme="minorHAnsi" w:hAnsiTheme="minorHAnsi" w:cstheme="minorHAnsi"/>
              </w:rPr>
              <w:t>dans</w:t>
            </w:r>
            <w:proofErr w:type="gramEnd"/>
            <w:r w:rsidRPr="0051059D">
              <w:rPr>
                <w:rFonts w:asciiTheme="minorHAnsi" w:hAnsiTheme="minorHAnsi" w:cstheme="minorHAnsi"/>
              </w:rPr>
              <w:t xml:space="preserve"> la Demande de propositions, cette description devant à la fois figurer dans la proposition et dans l’accord de coentreprise, de consortium ou d’association. Toutes les entités composant la coentreprise, le consortium ou l’association sont soumises à l’évaluation d’éligibilité et de qualification par </w:t>
            </w:r>
            <w:sdt>
              <w:sdtPr>
                <w:rPr>
                  <w:rFonts w:asciiTheme="minorHAnsi" w:eastAsia="Times New Roman" w:hAnsiTheme="minorHAnsi" w:cstheme="minorHAnsi"/>
                  <w:bCs/>
                </w:rPr>
                <w:alias w:val="Nom de l’organisation"/>
                <w:tag w:val="Name of organisation"/>
                <w:id w:val="-535807229"/>
                <w:placeholder>
                  <w:docPart w:val="6AACB96907374CDCA42DFE382A889B50"/>
                </w:placeholder>
                <w:showingPlcHdr/>
                <w:text/>
              </w:sdtPr>
              <w:sdtContent>
                <w:r w:rsidR="00FB7134" w:rsidRPr="0051059D">
                  <w:rPr>
                    <w:rStyle w:val="Textedelespacerserv"/>
                    <w:rFonts w:asciiTheme="minorHAnsi" w:hAnsiTheme="minorHAnsi" w:cstheme="minorHAnsi"/>
                    <w:sz w:val="22"/>
                  </w:rPr>
                  <w:t>Cliquez ou appuyez ici pour saisir du texte.</w:t>
                </w:r>
              </w:sdtContent>
            </w:sdt>
            <w:r w:rsidR="00FB7134" w:rsidRPr="0051059D">
              <w:rPr>
                <w:rFonts w:asciiTheme="minorHAnsi" w:hAnsiTheme="minorHAnsi" w:cstheme="minorHAnsi"/>
              </w:rPr>
              <w:t xml:space="preserve"> </w:t>
            </w:r>
          </w:p>
          <w:p w14:paraId="5930A973"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Dans la présentation de ses antécédents et de son expérience, la coentreprise, le consortium ou l’association doit clairement faire la distinction entre :</w:t>
            </w:r>
          </w:p>
          <w:p w14:paraId="3AE19751" w14:textId="77777777" w:rsidR="00A46220" w:rsidRPr="0051059D" w:rsidRDefault="00CC7831" w:rsidP="00202796">
            <w:pPr>
              <w:numPr>
                <w:ilvl w:val="0"/>
                <w:numId w:val="4"/>
              </w:numPr>
              <w:spacing w:after="120"/>
              <w:jc w:val="both"/>
              <w:rPr>
                <w:rFonts w:asciiTheme="minorHAnsi" w:hAnsiTheme="minorHAnsi" w:cstheme="minorHAnsi"/>
              </w:rPr>
            </w:pPr>
            <w:proofErr w:type="gramStart"/>
            <w:r w:rsidRPr="0051059D">
              <w:rPr>
                <w:rFonts w:asciiTheme="minorHAnsi" w:hAnsiTheme="minorHAnsi" w:cstheme="minorHAnsi"/>
              </w:rPr>
              <w:t>les</w:t>
            </w:r>
            <w:proofErr w:type="gramEnd"/>
            <w:r w:rsidRPr="0051059D">
              <w:rPr>
                <w:rFonts w:asciiTheme="minorHAnsi" w:hAnsiTheme="minorHAnsi" w:cstheme="minorHAnsi"/>
              </w:rPr>
              <w:t xml:space="preserve"> actions qui ont été menées conjointement par la coentreprise, le consortium ou l’association ; et </w:t>
            </w:r>
          </w:p>
          <w:p w14:paraId="7B76D68A" w14:textId="77777777" w:rsidR="00A46220" w:rsidRPr="0051059D" w:rsidRDefault="00CC7831" w:rsidP="00202796">
            <w:pPr>
              <w:numPr>
                <w:ilvl w:val="0"/>
                <w:numId w:val="4"/>
              </w:numPr>
              <w:spacing w:after="120"/>
              <w:jc w:val="both"/>
              <w:rPr>
                <w:rFonts w:asciiTheme="minorHAnsi" w:hAnsiTheme="minorHAnsi" w:cstheme="minorHAnsi"/>
              </w:rPr>
            </w:pPr>
            <w:proofErr w:type="gramStart"/>
            <w:r w:rsidRPr="0051059D">
              <w:rPr>
                <w:rFonts w:asciiTheme="minorHAnsi" w:hAnsiTheme="minorHAnsi" w:cstheme="minorHAnsi"/>
              </w:rPr>
              <w:lastRenderedPageBreak/>
              <w:t>les</w:t>
            </w:r>
            <w:proofErr w:type="gramEnd"/>
            <w:r w:rsidRPr="0051059D">
              <w:rPr>
                <w:rFonts w:asciiTheme="minorHAnsi" w:hAnsiTheme="minorHAnsi" w:cstheme="minorHAnsi"/>
              </w:rPr>
              <w:t xml:space="preserve"> actions qui ont été menées par les entités individuelles de la coentreprise, du consortium ou de l’association.</w:t>
            </w:r>
          </w:p>
          <w:p w14:paraId="19115D5A"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La coentreprise, le consortium ou l’association ne peut faire valoir, à titre d’expérience conjointe ou à titre d’expérience de ses membres, des contrats antérieurs exécutés par des experts individuels travaillant à titre privé mais étant associés de façon permanente ou ayant été associés de façon temporaire à l’une quelconque des entreprises membres ; seuls les experts individuels eux-mêmes pourront le faire valoir dans la présentation de leurs antécédents personnels.</w:t>
            </w:r>
          </w:p>
          <w:p w14:paraId="4A370ADB"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Dans le cas d</w:t>
            </w:r>
            <w:r w:rsidR="00962DFC" w:rsidRPr="0051059D">
              <w:rPr>
                <w:rFonts w:asciiTheme="minorHAnsi" w:hAnsiTheme="minorHAnsi" w:cstheme="minorHAnsi"/>
              </w:rPr>
              <w:t>e besoins multisectoriel</w:t>
            </w:r>
            <w:r w:rsidRPr="0051059D">
              <w:rPr>
                <w:rFonts w:asciiTheme="minorHAnsi" w:hAnsiTheme="minorHAnsi" w:cstheme="minorHAnsi"/>
              </w:rPr>
              <w:t>s à valeur élevée, la participation de coentreprises, de consortiums ou d’associations est encouragée chaque fois qu’une seule entreprise ne peut pas proposer le spectre d’expertise et de ressources exigé.</w:t>
            </w:r>
          </w:p>
        </w:tc>
      </w:tr>
      <w:tr w:rsidR="00A46220" w:rsidRPr="0051059D" w14:paraId="052A4F56" w14:textId="77777777" w:rsidTr="00025F7F">
        <w:trPr>
          <w:trHeight w:val="129"/>
        </w:trPr>
        <w:tc>
          <w:tcPr>
            <w:tcW w:w="2547" w:type="dxa"/>
          </w:tcPr>
          <w:p w14:paraId="1DB14A9F" w14:textId="77777777" w:rsidR="00A46220" w:rsidRPr="0051059D" w:rsidRDefault="00CC7831" w:rsidP="00202796">
            <w:pPr>
              <w:pStyle w:val="Titre3"/>
              <w:numPr>
                <w:ilvl w:val="0"/>
                <w:numId w:val="3"/>
              </w:numPr>
              <w:jc w:val="both"/>
              <w:rPr>
                <w:rFonts w:asciiTheme="minorHAnsi" w:hAnsiTheme="minorHAnsi"/>
                <w:sz w:val="22"/>
                <w:szCs w:val="22"/>
              </w:rPr>
            </w:pPr>
            <w:bookmarkStart w:id="25" w:name="_heading=h.2bn6wsx" w:colFirst="0" w:colLast="0"/>
            <w:bookmarkEnd w:id="25"/>
            <w:r w:rsidRPr="0051059D">
              <w:rPr>
                <w:rFonts w:asciiTheme="minorHAnsi" w:hAnsiTheme="minorHAnsi"/>
                <w:sz w:val="22"/>
                <w:szCs w:val="22"/>
              </w:rPr>
              <w:lastRenderedPageBreak/>
              <w:t>Une seule proposition</w:t>
            </w:r>
          </w:p>
        </w:tc>
        <w:tc>
          <w:tcPr>
            <w:tcW w:w="7348" w:type="dxa"/>
          </w:tcPr>
          <w:p w14:paraId="35886950" w14:textId="77777777"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Le soumissionnaire (y compris les membres individuels de toute coentreprise) ne soumettra qu’une seule proposition, soit en son nom propre soit au nom d’une coentreprise. </w:t>
            </w:r>
          </w:p>
          <w:p w14:paraId="4D3CFAB4" w14:textId="77777777" w:rsidR="00A46220" w:rsidRPr="0051059D" w:rsidRDefault="00CC7831" w:rsidP="00202796">
            <w:pPr>
              <w:widowControl w:val="0"/>
              <w:jc w:val="both"/>
              <w:rPr>
                <w:rFonts w:asciiTheme="minorHAnsi" w:hAnsiTheme="minorHAnsi" w:cstheme="minorHAnsi"/>
              </w:rPr>
            </w:pPr>
            <w:r w:rsidRPr="0051059D">
              <w:rPr>
                <w:rFonts w:asciiTheme="minorHAnsi" w:hAnsiTheme="minorHAnsi" w:cstheme="minorHAnsi"/>
              </w:rPr>
              <w:t>Les propositions soumises par deux (2) soumissionnaires ou plus seront toutes rejetées s’il s’avère que :</w:t>
            </w:r>
          </w:p>
          <w:p w14:paraId="376AA0A9" w14:textId="77777777" w:rsidR="00A46220" w:rsidRPr="0051059D" w:rsidRDefault="00CC7831" w:rsidP="00202796">
            <w:pPr>
              <w:widowControl w:val="0"/>
              <w:numPr>
                <w:ilvl w:val="0"/>
                <w:numId w:val="5"/>
              </w:numPr>
              <w:jc w:val="both"/>
              <w:rPr>
                <w:rFonts w:asciiTheme="minorHAnsi" w:hAnsiTheme="minorHAnsi" w:cstheme="minorHAnsi"/>
              </w:rPr>
            </w:pPr>
            <w:proofErr w:type="gramStart"/>
            <w:r w:rsidRPr="0051059D">
              <w:rPr>
                <w:rFonts w:asciiTheme="minorHAnsi" w:hAnsiTheme="minorHAnsi" w:cstheme="minorHAnsi"/>
              </w:rPr>
              <w:t>les</w:t>
            </w:r>
            <w:proofErr w:type="gramEnd"/>
            <w:r w:rsidRPr="0051059D">
              <w:rPr>
                <w:rFonts w:asciiTheme="minorHAnsi" w:hAnsiTheme="minorHAnsi" w:cstheme="minorHAnsi"/>
              </w:rPr>
              <w:t xml:space="preserve"> soumissionnaires ont au moins un associé dominant, un administrateur ou un actionnaire en commun ; ou</w:t>
            </w:r>
          </w:p>
          <w:p w14:paraId="10A241FF" w14:textId="77777777" w:rsidR="00A46220" w:rsidRPr="0051059D" w:rsidRDefault="00CC7831" w:rsidP="00202796">
            <w:pPr>
              <w:numPr>
                <w:ilvl w:val="0"/>
                <w:numId w:val="5"/>
              </w:numPr>
              <w:jc w:val="both"/>
              <w:rPr>
                <w:rFonts w:asciiTheme="minorHAnsi" w:hAnsiTheme="minorHAnsi" w:cstheme="minorHAnsi"/>
              </w:rPr>
            </w:pPr>
            <w:proofErr w:type="gramStart"/>
            <w:r w:rsidRPr="0051059D">
              <w:rPr>
                <w:rFonts w:asciiTheme="minorHAnsi" w:hAnsiTheme="minorHAnsi" w:cstheme="minorHAnsi"/>
              </w:rPr>
              <w:t>l’un</w:t>
            </w:r>
            <w:proofErr w:type="gramEnd"/>
            <w:r w:rsidRPr="0051059D">
              <w:rPr>
                <w:rFonts w:asciiTheme="minorHAnsi" w:hAnsiTheme="minorHAnsi" w:cstheme="minorHAnsi"/>
              </w:rPr>
              <w:t xml:space="preserve"> des soumissionnaires reçoit ou a reçu une subvention directe ou indirecte de la part des autres ; ou</w:t>
            </w:r>
          </w:p>
          <w:p w14:paraId="3BCA9BDE" w14:textId="77777777" w:rsidR="00A46220" w:rsidRPr="0051059D" w:rsidRDefault="00CC7831" w:rsidP="00202796">
            <w:pPr>
              <w:numPr>
                <w:ilvl w:val="0"/>
                <w:numId w:val="5"/>
              </w:numPr>
              <w:jc w:val="both"/>
              <w:rPr>
                <w:rFonts w:asciiTheme="minorHAnsi" w:hAnsiTheme="minorHAnsi" w:cstheme="minorHAnsi"/>
              </w:rPr>
            </w:pPr>
            <w:proofErr w:type="gramStart"/>
            <w:r w:rsidRPr="0051059D">
              <w:rPr>
                <w:rFonts w:asciiTheme="minorHAnsi" w:hAnsiTheme="minorHAnsi" w:cstheme="minorHAnsi"/>
              </w:rPr>
              <w:t>les</w:t>
            </w:r>
            <w:proofErr w:type="gramEnd"/>
            <w:r w:rsidRPr="0051059D">
              <w:rPr>
                <w:rFonts w:asciiTheme="minorHAnsi" w:hAnsiTheme="minorHAnsi" w:cstheme="minorHAnsi"/>
              </w:rPr>
              <w:t xml:space="preserve"> soumissionnaires ont le même représentant légal aux fins de la présente Demande de propositions ; ou</w:t>
            </w:r>
          </w:p>
          <w:p w14:paraId="66CA7162" w14:textId="77777777" w:rsidR="00A46220" w:rsidRPr="0051059D" w:rsidRDefault="00CC7831" w:rsidP="00202796">
            <w:pPr>
              <w:numPr>
                <w:ilvl w:val="0"/>
                <w:numId w:val="5"/>
              </w:numPr>
              <w:jc w:val="both"/>
              <w:rPr>
                <w:rFonts w:asciiTheme="minorHAnsi" w:hAnsiTheme="minorHAnsi" w:cstheme="minorHAnsi"/>
              </w:rPr>
            </w:pPr>
            <w:proofErr w:type="gramStart"/>
            <w:r w:rsidRPr="0051059D">
              <w:rPr>
                <w:rFonts w:asciiTheme="minorHAnsi" w:hAnsiTheme="minorHAnsi" w:cstheme="minorHAnsi"/>
              </w:rPr>
              <w:t>les</w:t>
            </w:r>
            <w:proofErr w:type="gramEnd"/>
            <w:r w:rsidRPr="0051059D">
              <w:rPr>
                <w:rFonts w:asciiTheme="minorHAnsi" w:hAnsiTheme="minorHAnsi" w:cstheme="minorHAnsi"/>
              </w:rPr>
              <w:t xml:space="preserve"> soumissionnaires entretiennent une relation, directement ou par l’intermédiaire de tiers communs, qui les place dans une position leur permettant d’avoir accès à des informations sur la proposition d’un autre soumissionnaire ou d’exercer une influence relative à la proposition d’un autre soumissionnaire dans le cadre du processus de Demande de propositions ; </w:t>
            </w:r>
          </w:p>
          <w:p w14:paraId="7F6C9F5A" w14:textId="77777777" w:rsidR="00A46220" w:rsidRPr="0051059D" w:rsidRDefault="00CC7831" w:rsidP="00202796">
            <w:pPr>
              <w:numPr>
                <w:ilvl w:val="0"/>
                <w:numId w:val="5"/>
              </w:numPr>
              <w:spacing w:after="120"/>
              <w:jc w:val="both"/>
              <w:rPr>
                <w:rFonts w:asciiTheme="minorHAnsi" w:hAnsiTheme="minorHAnsi" w:cstheme="minorHAnsi"/>
              </w:rPr>
            </w:pPr>
            <w:proofErr w:type="gramStart"/>
            <w:r w:rsidRPr="0051059D">
              <w:rPr>
                <w:rFonts w:asciiTheme="minorHAnsi" w:hAnsiTheme="minorHAnsi" w:cstheme="minorHAnsi"/>
              </w:rPr>
              <w:t>les</w:t>
            </w:r>
            <w:proofErr w:type="gramEnd"/>
            <w:r w:rsidRPr="0051059D">
              <w:rPr>
                <w:rFonts w:asciiTheme="minorHAnsi" w:hAnsiTheme="minorHAnsi" w:cstheme="minorHAnsi"/>
              </w:rPr>
              <w:t xml:space="preserve"> soumissionnaires sont des sous-traitants pour la proposition de l’autre ; ou un sous-traitant pour une proposition soumet égal</w:t>
            </w:r>
            <w:r w:rsidR="00B47B3F" w:rsidRPr="0051059D">
              <w:rPr>
                <w:rFonts w:asciiTheme="minorHAnsi" w:hAnsiTheme="minorHAnsi" w:cstheme="minorHAnsi"/>
              </w:rPr>
              <w:t>ement une autre proposition en</w:t>
            </w:r>
            <w:r w:rsidRPr="0051059D">
              <w:rPr>
                <w:rFonts w:asciiTheme="minorHAnsi" w:hAnsiTheme="minorHAnsi" w:cstheme="minorHAnsi"/>
              </w:rPr>
              <w:t xml:space="preserve"> son nom en tant que soumissionnaire principal ; ou un membre du personnel clé proposé dans l’équipe d’un soumissionnaire participe à plus d’une proposition reçue pour ce processus de Demande de propositions. Cette condition concernant le personnel ne s’applique pas aux sous-traitants participant à plus d’une proposition.</w:t>
            </w:r>
          </w:p>
        </w:tc>
      </w:tr>
      <w:tr w:rsidR="00A46220" w:rsidRPr="0051059D" w14:paraId="3001A1C3" w14:textId="77777777" w:rsidTr="00025F7F">
        <w:trPr>
          <w:trHeight w:val="129"/>
        </w:trPr>
        <w:tc>
          <w:tcPr>
            <w:tcW w:w="2547" w:type="dxa"/>
          </w:tcPr>
          <w:p w14:paraId="433251A9" w14:textId="77777777" w:rsidR="00A46220" w:rsidRPr="0051059D" w:rsidRDefault="00CC7831" w:rsidP="00202796">
            <w:pPr>
              <w:pStyle w:val="Titre3"/>
              <w:numPr>
                <w:ilvl w:val="0"/>
                <w:numId w:val="3"/>
              </w:numPr>
              <w:jc w:val="both"/>
              <w:rPr>
                <w:rFonts w:asciiTheme="minorHAnsi" w:hAnsiTheme="minorHAnsi"/>
                <w:sz w:val="22"/>
                <w:szCs w:val="22"/>
              </w:rPr>
            </w:pPr>
            <w:bookmarkStart w:id="26" w:name="_heading=h.qsh70q" w:colFirst="0" w:colLast="0"/>
            <w:bookmarkEnd w:id="26"/>
            <w:r w:rsidRPr="0051059D">
              <w:rPr>
                <w:rFonts w:asciiTheme="minorHAnsi" w:hAnsiTheme="minorHAnsi"/>
                <w:sz w:val="22"/>
                <w:szCs w:val="22"/>
              </w:rPr>
              <w:t xml:space="preserve">Variantes de propositions </w:t>
            </w:r>
          </w:p>
        </w:tc>
        <w:tc>
          <w:tcPr>
            <w:tcW w:w="7348" w:type="dxa"/>
          </w:tcPr>
          <w:p w14:paraId="7C739BCE" w14:textId="3F496698"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Sauf stipulation contraire de la section 3 : Fiche récapitulative, les variantes de propositions ne seront pas prises en considération. Si la soumission d’une variante de proposition est autorisée à la section 3 : Fiche récapitulative, un soumissionnaire pourra </w:t>
            </w:r>
            <w:r w:rsidR="00D27385" w:rsidRPr="0051059D">
              <w:rPr>
                <w:rFonts w:asciiTheme="minorHAnsi" w:hAnsiTheme="minorHAnsi" w:cstheme="minorHAnsi"/>
              </w:rPr>
              <w:t xml:space="preserve">soumettre </w:t>
            </w:r>
            <w:r w:rsidRPr="0051059D">
              <w:rPr>
                <w:rFonts w:asciiTheme="minorHAnsi" w:hAnsiTheme="minorHAnsi" w:cstheme="minorHAnsi"/>
              </w:rPr>
              <w:t>une variante de proposition mais seulement s’il soumet également une proposition principale conform</w:t>
            </w:r>
            <w:r w:rsidR="00D27385" w:rsidRPr="0051059D">
              <w:rPr>
                <w:rFonts w:asciiTheme="minorHAnsi" w:hAnsiTheme="minorHAnsi" w:cstheme="minorHAnsi"/>
              </w:rPr>
              <w:t>e</w:t>
            </w:r>
            <w:r w:rsidRPr="0051059D">
              <w:rPr>
                <w:rFonts w:asciiTheme="minorHAnsi" w:hAnsiTheme="minorHAnsi" w:cstheme="minorHAnsi"/>
              </w:rPr>
              <w:t xml:space="preserve"> aux </w:t>
            </w:r>
            <w:r w:rsidR="00962DFC" w:rsidRPr="0051059D">
              <w:rPr>
                <w:rFonts w:asciiTheme="minorHAnsi" w:hAnsiTheme="minorHAnsi" w:cstheme="minorHAnsi"/>
              </w:rPr>
              <w:t>conditions</w:t>
            </w:r>
            <w:r w:rsidRPr="0051059D">
              <w:rPr>
                <w:rFonts w:asciiTheme="minorHAnsi" w:hAnsiTheme="minorHAnsi" w:cstheme="minorHAnsi"/>
              </w:rPr>
              <w:t xml:space="preserve"> de la Demande de propositions. Lorsque les conditions d’acceptation sont remplies ou que des justifications sont clairement établies, </w:t>
            </w:r>
            <w:sdt>
              <w:sdtPr>
                <w:rPr>
                  <w:rFonts w:asciiTheme="minorHAnsi" w:eastAsia="Times New Roman" w:hAnsiTheme="minorHAnsi" w:cstheme="minorHAnsi"/>
                  <w:bCs/>
                </w:rPr>
                <w:alias w:val="Nom de l’organisation"/>
                <w:tag w:val="Name of organisation"/>
                <w:id w:val="-1701694097"/>
                <w:placeholder>
                  <w:docPart w:val="150A81680FD34CF187CCADF3BD38D675"/>
                </w:placeholder>
                <w:text/>
              </w:sdtPr>
              <w:sdtContent>
                <w:r w:rsidR="00371C53">
                  <w:rPr>
                    <w:rFonts w:asciiTheme="minorHAnsi" w:eastAsia="Times New Roman" w:hAnsiTheme="minorHAnsi" w:cstheme="minorHAnsi"/>
                    <w:bCs/>
                  </w:rPr>
                  <w:t>L’ÓIM</w:t>
                </w:r>
              </w:sdtContent>
            </w:sdt>
            <w:r w:rsidRPr="0051059D">
              <w:rPr>
                <w:rFonts w:asciiTheme="minorHAnsi" w:hAnsiTheme="minorHAnsi" w:cstheme="minorHAnsi"/>
              </w:rPr>
              <w:t xml:space="preserve"> se réserve le droit d’attribuer un contrat sur la base d’une variante de proposition. </w:t>
            </w:r>
          </w:p>
          <w:p w14:paraId="7A2D1EC0"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Si des variantes de propositions sont soumises, les propositions doivent porter clairement la mention « Proposition principale » et « Variante(s) de proposition ». Si les propositions ne portent pas ladite mention, les propositions seront toutes rejetées.</w:t>
            </w:r>
          </w:p>
        </w:tc>
      </w:tr>
      <w:tr w:rsidR="00A46220" w:rsidRPr="0051059D" w14:paraId="35BD210A" w14:textId="77777777" w:rsidTr="00025F7F">
        <w:trPr>
          <w:trHeight w:val="129"/>
        </w:trPr>
        <w:tc>
          <w:tcPr>
            <w:tcW w:w="2547" w:type="dxa"/>
          </w:tcPr>
          <w:p w14:paraId="49A792FA" w14:textId="77777777" w:rsidR="00A46220" w:rsidRPr="0051059D" w:rsidRDefault="00CC7831" w:rsidP="00202796">
            <w:pPr>
              <w:pStyle w:val="Titre3"/>
              <w:numPr>
                <w:ilvl w:val="0"/>
                <w:numId w:val="3"/>
              </w:numPr>
              <w:jc w:val="both"/>
              <w:rPr>
                <w:rFonts w:asciiTheme="minorHAnsi" w:hAnsiTheme="minorHAnsi"/>
                <w:sz w:val="22"/>
                <w:szCs w:val="22"/>
              </w:rPr>
            </w:pPr>
            <w:bookmarkStart w:id="27" w:name="_heading=h.3as4poj" w:colFirst="0" w:colLast="0"/>
            <w:bookmarkEnd w:id="27"/>
            <w:r w:rsidRPr="0051059D">
              <w:rPr>
                <w:rFonts w:asciiTheme="minorHAnsi" w:hAnsiTheme="minorHAnsi"/>
                <w:sz w:val="22"/>
                <w:szCs w:val="22"/>
              </w:rPr>
              <w:lastRenderedPageBreak/>
              <w:t>Conférenc</w:t>
            </w:r>
            <w:r w:rsidR="006746D2" w:rsidRPr="0051059D">
              <w:rPr>
                <w:rFonts w:asciiTheme="minorHAnsi" w:hAnsiTheme="minorHAnsi"/>
                <w:sz w:val="22"/>
                <w:szCs w:val="22"/>
              </w:rPr>
              <w:t>e préalable à la soumission de</w:t>
            </w:r>
            <w:r w:rsidR="000B51A0" w:rsidRPr="0051059D">
              <w:rPr>
                <w:rFonts w:asciiTheme="minorHAnsi" w:hAnsiTheme="minorHAnsi"/>
                <w:sz w:val="22"/>
                <w:szCs w:val="22"/>
              </w:rPr>
              <w:t>s</w:t>
            </w:r>
            <w:r w:rsidRPr="0051059D">
              <w:rPr>
                <w:rFonts w:asciiTheme="minorHAnsi" w:hAnsiTheme="minorHAnsi"/>
                <w:sz w:val="22"/>
                <w:szCs w:val="22"/>
              </w:rPr>
              <w:t xml:space="preserve"> proposition</w:t>
            </w:r>
            <w:r w:rsidR="006746D2" w:rsidRPr="0051059D">
              <w:rPr>
                <w:rFonts w:asciiTheme="minorHAnsi" w:hAnsiTheme="minorHAnsi"/>
                <w:sz w:val="22"/>
                <w:szCs w:val="22"/>
              </w:rPr>
              <w:t>s</w:t>
            </w:r>
          </w:p>
        </w:tc>
        <w:tc>
          <w:tcPr>
            <w:tcW w:w="7348" w:type="dxa"/>
          </w:tcPr>
          <w:p w14:paraId="3CBE5231"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Le cas échéant, une conférence</w:t>
            </w:r>
            <w:r w:rsidR="006746D2" w:rsidRPr="0051059D">
              <w:rPr>
                <w:rFonts w:asciiTheme="minorHAnsi" w:hAnsiTheme="minorHAnsi" w:cstheme="minorHAnsi"/>
              </w:rPr>
              <w:t xml:space="preserve"> préalable à la soumission de</w:t>
            </w:r>
            <w:r w:rsidR="008C0D76" w:rsidRPr="0051059D">
              <w:rPr>
                <w:rFonts w:asciiTheme="minorHAnsi" w:hAnsiTheme="minorHAnsi" w:cstheme="minorHAnsi"/>
              </w:rPr>
              <w:t>s</w:t>
            </w:r>
            <w:r w:rsidRPr="0051059D">
              <w:rPr>
                <w:rFonts w:asciiTheme="minorHAnsi" w:hAnsiTheme="minorHAnsi" w:cstheme="minorHAnsi"/>
              </w:rPr>
              <w:t xml:space="preserve"> proposition</w:t>
            </w:r>
            <w:r w:rsidR="006746D2" w:rsidRPr="0051059D">
              <w:rPr>
                <w:rFonts w:asciiTheme="minorHAnsi" w:hAnsiTheme="minorHAnsi" w:cstheme="minorHAnsi"/>
              </w:rPr>
              <w:t>s</w:t>
            </w:r>
            <w:r w:rsidRPr="0051059D">
              <w:rPr>
                <w:rFonts w:asciiTheme="minorHAnsi" w:hAnsiTheme="minorHAnsi" w:cstheme="minorHAnsi"/>
              </w:rPr>
              <w:t xml:space="preserve"> sera organisée à la date, à l’heure et à l’endroit et selon les instructions spécifiées à la section 3 : Fiche récapitulative. </w:t>
            </w:r>
          </w:p>
          <w:p w14:paraId="6C6405AE"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S’il est indiqué à la section 3 : Fiche récapitulative</w:t>
            </w:r>
            <w:r w:rsidR="008C0D76" w:rsidRPr="0051059D">
              <w:rPr>
                <w:rFonts w:asciiTheme="minorHAnsi" w:hAnsiTheme="minorHAnsi" w:cstheme="minorHAnsi"/>
              </w:rPr>
              <w:t xml:space="preserve"> que la conférence préalable à la soumission des</w:t>
            </w:r>
            <w:r w:rsidRPr="0051059D">
              <w:rPr>
                <w:rFonts w:asciiTheme="minorHAnsi" w:hAnsiTheme="minorHAnsi" w:cstheme="minorHAnsi"/>
              </w:rPr>
              <w:t xml:space="preserve"> proposition</w:t>
            </w:r>
            <w:r w:rsidR="008C0D76" w:rsidRPr="0051059D">
              <w:rPr>
                <w:rFonts w:asciiTheme="minorHAnsi" w:hAnsiTheme="minorHAnsi" w:cstheme="minorHAnsi"/>
              </w:rPr>
              <w:t>s</w:t>
            </w:r>
            <w:r w:rsidRPr="0051059D">
              <w:rPr>
                <w:rFonts w:asciiTheme="minorHAnsi" w:hAnsiTheme="minorHAnsi" w:cstheme="minorHAnsi"/>
              </w:rPr>
              <w:t xml:space="preserve"> est obligatoire, un soumissionnaire qui ne participe pas à ladite conférence devient inéligible et n’est pas autorisé à présenter une proposition dans le cadre de la présente Demande de propositions.</w:t>
            </w:r>
          </w:p>
          <w:p w14:paraId="543AC2EB"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S’il est indiqué à la section 3 : Fiche récapitulative que la conférence </w:t>
            </w:r>
            <w:r w:rsidR="006746D2" w:rsidRPr="0051059D">
              <w:rPr>
                <w:rFonts w:asciiTheme="minorHAnsi" w:hAnsiTheme="minorHAnsi" w:cstheme="minorHAnsi"/>
              </w:rPr>
              <w:t>préalable à la soumission de</w:t>
            </w:r>
            <w:r w:rsidR="008C0D76" w:rsidRPr="0051059D">
              <w:rPr>
                <w:rFonts w:asciiTheme="minorHAnsi" w:hAnsiTheme="minorHAnsi" w:cstheme="minorHAnsi"/>
              </w:rPr>
              <w:t>s</w:t>
            </w:r>
            <w:r w:rsidR="006746D2" w:rsidRPr="0051059D">
              <w:rPr>
                <w:rFonts w:asciiTheme="minorHAnsi" w:hAnsiTheme="minorHAnsi" w:cstheme="minorHAnsi"/>
              </w:rPr>
              <w:t xml:space="preserve"> </w:t>
            </w:r>
            <w:r w:rsidRPr="0051059D">
              <w:rPr>
                <w:rFonts w:asciiTheme="minorHAnsi" w:hAnsiTheme="minorHAnsi" w:cstheme="minorHAnsi"/>
              </w:rPr>
              <w:t>proposition</w:t>
            </w:r>
            <w:r w:rsidR="006746D2" w:rsidRPr="0051059D">
              <w:rPr>
                <w:rFonts w:asciiTheme="minorHAnsi" w:hAnsiTheme="minorHAnsi" w:cstheme="minorHAnsi"/>
              </w:rPr>
              <w:t>s</w:t>
            </w:r>
            <w:r w:rsidRPr="0051059D">
              <w:rPr>
                <w:rFonts w:asciiTheme="minorHAnsi" w:hAnsiTheme="minorHAnsi" w:cstheme="minorHAnsi"/>
              </w:rPr>
              <w:t xml:space="preserve"> n’est pas obligatoire, la non-participation n’entraînera pas la disqualification d’un soumissionnaire intéressé. </w:t>
            </w:r>
          </w:p>
          <w:p w14:paraId="6D54A1FC" w14:textId="73180144" w:rsidR="00A46220" w:rsidRPr="0051059D" w:rsidRDefault="00000000" w:rsidP="00202796">
            <w:pPr>
              <w:pBdr>
                <w:top w:val="nil"/>
                <w:left w:val="nil"/>
                <w:bottom w:val="nil"/>
                <w:right w:val="nil"/>
                <w:between w:val="nil"/>
              </w:pBdr>
              <w:spacing w:after="120"/>
              <w:jc w:val="both"/>
              <w:rPr>
                <w:rFonts w:asciiTheme="minorHAnsi" w:hAnsiTheme="minorHAnsi" w:cstheme="minorHAnsi"/>
                <w:color w:val="000000"/>
              </w:rPr>
            </w:pPr>
            <w:sdt>
              <w:sdtPr>
                <w:rPr>
                  <w:rFonts w:asciiTheme="minorHAnsi" w:eastAsia="Times New Roman" w:hAnsiTheme="minorHAnsi" w:cstheme="minorHAnsi"/>
                  <w:bCs/>
                </w:rPr>
                <w:alias w:val="Nom de l’organisation"/>
                <w:tag w:val="Name of organisation"/>
                <w:id w:val="346212178"/>
                <w:placeholder>
                  <w:docPart w:val="B303E4B767D041F1B0B238A607D5BCCD"/>
                </w:placeholder>
                <w:text/>
              </w:sdtPr>
              <w:sdtContent>
                <w:r w:rsidR="00E123AA" w:rsidRPr="0051059D">
                  <w:rPr>
                    <w:rFonts w:asciiTheme="minorHAnsi" w:eastAsia="Times New Roman" w:hAnsiTheme="minorHAnsi" w:cstheme="minorHAnsi"/>
                    <w:bCs/>
                  </w:rPr>
                  <w:t>L’OIM</w:t>
                </w:r>
              </w:sdtContent>
            </w:sdt>
            <w:r w:rsidR="00FB7134" w:rsidRPr="0051059D">
              <w:rPr>
                <w:rFonts w:asciiTheme="minorHAnsi" w:hAnsiTheme="minorHAnsi" w:cstheme="minorHAnsi"/>
                <w:color w:val="000000"/>
              </w:rPr>
              <w:t xml:space="preserve"> </w:t>
            </w:r>
            <w:r w:rsidR="00CC7831" w:rsidRPr="0051059D">
              <w:rPr>
                <w:rFonts w:asciiTheme="minorHAnsi" w:hAnsiTheme="minorHAnsi" w:cstheme="minorHAnsi"/>
                <w:color w:val="000000"/>
              </w:rPr>
              <w:t xml:space="preserve">ne publiera aucune réponse officielle aux questions des </w:t>
            </w:r>
            <w:r w:rsidR="00CC7831" w:rsidRPr="0051059D">
              <w:rPr>
                <w:rFonts w:asciiTheme="minorHAnsi" w:hAnsiTheme="minorHAnsi" w:cstheme="minorHAnsi"/>
              </w:rPr>
              <w:t>soumissionnaire</w:t>
            </w:r>
            <w:r w:rsidR="00CC7831" w:rsidRPr="0051059D">
              <w:rPr>
                <w:rFonts w:asciiTheme="minorHAnsi" w:hAnsiTheme="minorHAnsi" w:cstheme="minorHAnsi"/>
                <w:color w:val="000000"/>
              </w:rPr>
              <w:t xml:space="preserve">s concernant la Demande de propositions ou le processus de </w:t>
            </w:r>
            <w:r w:rsidR="008F7625" w:rsidRPr="0051059D">
              <w:rPr>
                <w:rFonts w:asciiTheme="minorHAnsi" w:hAnsiTheme="minorHAnsi" w:cstheme="minorHAnsi"/>
                <w:color w:val="000000"/>
              </w:rPr>
              <w:t xml:space="preserve">mise en concurrence </w:t>
            </w:r>
            <w:r w:rsidR="00CC7831" w:rsidRPr="0051059D">
              <w:rPr>
                <w:rFonts w:asciiTheme="minorHAnsi" w:hAnsiTheme="minorHAnsi" w:cstheme="minorHAnsi"/>
                <w:color w:val="000000"/>
              </w:rPr>
              <w:t>apportée lors de la conférence préalable à</w:t>
            </w:r>
            <w:r w:rsidR="00CC7831" w:rsidRPr="0051059D">
              <w:rPr>
                <w:rFonts w:asciiTheme="minorHAnsi" w:hAnsiTheme="minorHAnsi" w:cstheme="minorHAnsi"/>
              </w:rPr>
              <w:t xml:space="preserve"> la soumission de</w:t>
            </w:r>
            <w:r w:rsidR="008C0D76" w:rsidRPr="0051059D">
              <w:rPr>
                <w:rFonts w:asciiTheme="minorHAnsi" w:hAnsiTheme="minorHAnsi" w:cstheme="minorHAnsi"/>
              </w:rPr>
              <w:t>s</w:t>
            </w:r>
            <w:r w:rsidR="00CC7831" w:rsidRPr="0051059D">
              <w:rPr>
                <w:rFonts w:asciiTheme="minorHAnsi" w:hAnsiTheme="minorHAnsi" w:cstheme="minorHAnsi"/>
                <w:color w:val="000000"/>
              </w:rPr>
              <w:t xml:space="preserve"> proposition</w:t>
            </w:r>
            <w:r w:rsidR="006746D2" w:rsidRPr="0051059D">
              <w:rPr>
                <w:rFonts w:asciiTheme="minorHAnsi" w:hAnsiTheme="minorHAnsi" w:cstheme="minorHAnsi"/>
                <w:color w:val="000000"/>
              </w:rPr>
              <w:t>s</w:t>
            </w:r>
            <w:r w:rsidR="00CC7831" w:rsidRPr="0051059D">
              <w:rPr>
                <w:rFonts w:asciiTheme="minorHAnsi" w:hAnsiTheme="minorHAnsi" w:cstheme="minorHAnsi"/>
                <w:color w:val="000000"/>
              </w:rPr>
              <w:t>. Toutes les questions seront soumises conformément à l’article 38 (</w:t>
            </w:r>
            <w:r w:rsidR="00E40805" w:rsidRPr="0051059D">
              <w:rPr>
                <w:rFonts w:asciiTheme="minorHAnsi" w:hAnsiTheme="minorHAnsi" w:cstheme="minorHAnsi"/>
              </w:rPr>
              <w:t>Clarifications</w:t>
            </w:r>
            <w:r w:rsidR="00E40805" w:rsidRPr="0051059D">
              <w:rPr>
                <w:rFonts w:asciiTheme="minorHAnsi" w:hAnsiTheme="minorHAnsi" w:cstheme="minorHAnsi"/>
                <w:color w:val="000000"/>
              </w:rPr>
              <w:t xml:space="preserve"> </w:t>
            </w:r>
            <w:r w:rsidR="00CC7831" w:rsidRPr="0051059D">
              <w:rPr>
                <w:rFonts w:asciiTheme="minorHAnsi" w:hAnsiTheme="minorHAnsi" w:cstheme="minorHAnsi"/>
                <w:color w:val="000000"/>
              </w:rPr>
              <w:t>sur les propositions).</w:t>
            </w:r>
          </w:p>
          <w:p w14:paraId="62D740F9" w14:textId="61106FFD" w:rsidR="00A46220" w:rsidRPr="00E116FA" w:rsidRDefault="00CC7831" w:rsidP="00202796">
            <w:pPr>
              <w:pBdr>
                <w:top w:val="nil"/>
                <w:left w:val="nil"/>
                <w:bottom w:val="nil"/>
                <w:right w:val="nil"/>
                <w:between w:val="nil"/>
              </w:pBdr>
              <w:spacing w:after="120"/>
              <w:jc w:val="both"/>
              <w:rPr>
                <w:rFonts w:asciiTheme="minorHAnsi" w:hAnsiTheme="minorHAnsi" w:cstheme="minorHAnsi"/>
                <w:b/>
                <w:bCs/>
                <w:color w:val="BFBFBF" w:themeColor="background1" w:themeShade="BF"/>
              </w:rPr>
            </w:pPr>
            <w:r w:rsidRPr="00E116FA">
              <w:rPr>
                <w:rFonts w:asciiTheme="minorHAnsi" w:hAnsiTheme="minorHAnsi" w:cstheme="minorHAnsi"/>
                <w:b/>
                <w:bCs/>
                <w:color w:val="BFBFBF" w:themeColor="background1" w:themeShade="BF"/>
              </w:rPr>
              <w:t>La conférence préalable à la soumission de</w:t>
            </w:r>
            <w:r w:rsidR="008C0D76" w:rsidRPr="00E116FA">
              <w:rPr>
                <w:rFonts w:asciiTheme="minorHAnsi" w:hAnsiTheme="minorHAnsi" w:cstheme="minorHAnsi"/>
                <w:b/>
                <w:bCs/>
                <w:color w:val="BFBFBF" w:themeColor="background1" w:themeShade="BF"/>
              </w:rPr>
              <w:t>s</w:t>
            </w:r>
            <w:r w:rsidR="006746D2" w:rsidRPr="00E116FA">
              <w:rPr>
                <w:rFonts w:asciiTheme="minorHAnsi" w:hAnsiTheme="minorHAnsi" w:cstheme="minorHAnsi"/>
                <w:b/>
                <w:bCs/>
                <w:color w:val="BFBFBF" w:themeColor="background1" w:themeShade="BF"/>
              </w:rPr>
              <w:t xml:space="preserve"> </w:t>
            </w:r>
            <w:r w:rsidRPr="00E116FA">
              <w:rPr>
                <w:rFonts w:asciiTheme="minorHAnsi" w:hAnsiTheme="minorHAnsi" w:cstheme="minorHAnsi"/>
                <w:b/>
                <w:bCs/>
                <w:color w:val="BFBFBF" w:themeColor="background1" w:themeShade="BF"/>
              </w:rPr>
              <w:t>proposition</w:t>
            </w:r>
            <w:r w:rsidR="006746D2" w:rsidRPr="00E116FA">
              <w:rPr>
                <w:rFonts w:asciiTheme="minorHAnsi" w:hAnsiTheme="minorHAnsi" w:cstheme="minorHAnsi"/>
                <w:b/>
                <w:bCs/>
                <w:color w:val="BFBFBF" w:themeColor="background1" w:themeShade="BF"/>
              </w:rPr>
              <w:t>s</w:t>
            </w:r>
            <w:r w:rsidRPr="00E116FA">
              <w:rPr>
                <w:rFonts w:asciiTheme="minorHAnsi" w:hAnsiTheme="minorHAnsi" w:cstheme="minorHAnsi"/>
                <w:b/>
                <w:bCs/>
                <w:color w:val="BFBFBF" w:themeColor="background1" w:themeShade="BF"/>
              </w:rPr>
              <w:t xml:space="preserve"> sera organisée dans le seul but de fournir des informations générales. Sans limiter l’article 24 (Responsabilité des soumissionnaires), les soumissionnaires ne doivent se fonder sur aucune information donnée ou déclaration formulée lors de la</w:t>
            </w:r>
            <w:r w:rsidR="006746D2" w:rsidRPr="00E116FA">
              <w:rPr>
                <w:rFonts w:asciiTheme="minorHAnsi" w:hAnsiTheme="minorHAnsi" w:cstheme="minorHAnsi"/>
                <w:b/>
                <w:bCs/>
                <w:color w:val="BFBFBF" w:themeColor="background1" w:themeShade="BF"/>
              </w:rPr>
              <w:t>dite</w:t>
            </w:r>
            <w:r w:rsidRPr="00E116FA">
              <w:rPr>
                <w:rFonts w:asciiTheme="minorHAnsi" w:hAnsiTheme="minorHAnsi" w:cstheme="minorHAnsi"/>
                <w:b/>
                <w:bCs/>
                <w:color w:val="BFBFBF" w:themeColor="background1" w:themeShade="BF"/>
              </w:rPr>
              <w:t xml:space="preserve"> conférence, à moins que ces informations ou déclarations ne soient confirmées par </w:t>
            </w:r>
            <w:sdt>
              <w:sdtPr>
                <w:rPr>
                  <w:rFonts w:asciiTheme="minorHAnsi" w:eastAsia="Times New Roman" w:hAnsiTheme="minorHAnsi" w:cstheme="minorHAnsi"/>
                  <w:b/>
                  <w:bCs/>
                  <w:color w:val="BFBFBF" w:themeColor="background1" w:themeShade="BF"/>
                </w:rPr>
                <w:alias w:val="Nom de l’organisation"/>
                <w:tag w:val="Name of organisation"/>
                <w:id w:val="-1222057878"/>
                <w:placeholder>
                  <w:docPart w:val="F9DD19143B77471B8A631FA41837A944"/>
                </w:placeholder>
                <w:text/>
              </w:sdtPr>
              <w:sdtContent>
                <w:r w:rsidR="00E123AA" w:rsidRPr="00E116FA">
                  <w:rPr>
                    <w:rFonts w:asciiTheme="minorHAnsi" w:eastAsia="Times New Roman" w:hAnsiTheme="minorHAnsi" w:cstheme="minorHAnsi"/>
                    <w:b/>
                    <w:bCs/>
                    <w:color w:val="BFBFBF" w:themeColor="background1" w:themeShade="BF"/>
                  </w:rPr>
                  <w:t>l’OIM</w:t>
                </w:r>
              </w:sdtContent>
            </w:sdt>
            <w:r w:rsidR="00FB7134" w:rsidRPr="00E116FA">
              <w:rPr>
                <w:rFonts w:asciiTheme="minorHAnsi" w:hAnsiTheme="minorHAnsi" w:cstheme="minorHAnsi"/>
                <w:b/>
                <w:bCs/>
                <w:color w:val="BFBFBF" w:themeColor="background1" w:themeShade="BF"/>
              </w:rPr>
              <w:t xml:space="preserve"> </w:t>
            </w:r>
            <w:r w:rsidRPr="00E116FA">
              <w:rPr>
                <w:rFonts w:asciiTheme="minorHAnsi" w:hAnsiTheme="minorHAnsi" w:cstheme="minorHAnsi"/>
                <w:b/>
                <w:bCs/>
                <w:color w:val="BFBFBF" w:themeColor="background1" w:themeShade="BF"/>
              </w:rPr>
              <w:t>par écrit.</w:t>
            </w:r>
          </w:p>
          <w:p w14:paraId="76E4772E" w14:textId="77777777" w:rsidR="00A46220" w:rsidRPr="0051059D" w:rsidRDefault="00CC7831" w:rsidP="00202796">
            <w:pPr>
              <w:spacing w:after="120"/>
              <w:jc w:val="both"/>
              <w:rPr>
                <w:rFonts w:asciiTheme="minorHAnsi" w:hAnsiTheme="minorHAnsi" w:cstheme="minorHAnsi"/>
              </w:rPr>
            </w:pPr>
            <w:r w:rsidRPr="00E116FA">
              <w:rPr>
                <w:rFonts w:asciiTheme="minorHAnsi" w:hAnsiTheme="minorHAnsi" w:cstheme="minorHAnsi"/>
                <w:b/>
                <w:bCs/>
                <w:color w:val="BFBFBF" w:themeColor="background1" w:themeShade="BF"/>
              </w:rPr>
              <w:t>Les procès-verbaux de la conférence</w:t>
            </w:r>
            <w:r w:rsidR="006746D2" w:rsidRPr="00E116FA">
              <w:rPr>
                <w:rFonts w:asciiTheme="minorHAnsi" w:hAnsiTheme="minorHAnsi" w:cstheme="minorHAnsi"/>
                <w:b/>
                <w:bCs/>
                <w:color w:val="BFBFBF" w:themeColor="background1" w:themeShade="BF"/>
              </w:rPr>
              <w:t xml:space="preserve"> préalable à la soumission de</w:t>
            </w:r>
            <w:r w:rsidR="008C0D76" w:rsidRPr="00E116FA">
              <w:rPr>
                <w:rFonts w:asciiTheme="minorHAnsi" w:hAnsiTheme="minorHAnsi" w:cstheme="minorHAnsi"/>
                <w:b/>
                <w:bCs/>
                <w:color w:val="BFBFBF" w:themeColor="background1" w:themeShade="BF"/>
              </w:rPr>
              <w:t>s</w:t>
            </w:r>
            <w:r w:rsidRPr="00E116FA">
              <w:rPr>
                <w:rFonts w:asciiTheme="minorHAnsi" w:hAnsiTheme="minorHAnsi" w:cstheme="minorHAnsi"/>
                <w:b/>
                <w:bCs/>
                <w:color w:val="BFBFBF" w:themeColor="background1" w:themeShade="BF"/>
              </w:rPr>
              <w:t xml:space="preserve"> proposition</w:t>
            </w:r>
            <w:r w:rsidR="006746D2" w:rsidRPr="00E116FA">
              <w:rPr>
                <w:rFonts w:asciiTheme="minorHAnsi" w:hAnsiTheme="minorHAnsi" w:cstheme="minorHAnsi"/>
                <w:b/>
                <w:bCs/>
                <w:color w:val="BFBFBF" w:themeColor="background1" w:themeShade="BF"/>
              </w:rPr>
              <w:t>s</w:t>
            </w:r>
            <w:r w:rsidRPr="00E116FA">
              <w:rPr>
                <w:rFonts w:asciiTheme="minorHAnsi" w:hAnsiTheme="minorHAnsi" w:cstheme="minorHAnsi"/>
                <w:b/>
                <w:bCs/>
                <w:color w:val="BFBFBF" w:themeColor="background1" w:themeShade="BF"/>
              </w:rPr>
              <w:t xml:space="preserve"> seront diffusés comme indiqué à la section 3 : Fiche récapitulative. Aucune déclaration verbale formulée au cours de la conférence ne modifiera les termes et conditions de la Demande de propositions sauf si elle est expressément intégrée au procès-verbal de la conférence ou publiée / mise en ligne en tant qu’avenant à la Demande de propositions.</w:t>
            </w:r>
          </w:p>
        </w:tc>
      </w:tr>
      <w:tr w:rsidR="00A46220" w:rsidRPr="0051059D" w14:paraId="28762717" w14:textId="77777777" w:rsidTr="00025F7F">
        <w:trPr>
          <w:trHeight w:val="129"/>
        </w:trPr>
        <w:tc>
          <w:tcPr>
            <w:tcW w:w="2547" w:type="dxa"/>
          </w:tcPr>
          <w:p w14:paraId="33A943E4" w14:textId="77777777" w:rsidR="00A46220" w:rsidRPr="0051059D" w:rsidRDefault="00CC7831" w:rsidP="00202796">
            <w:pPr>
              <w:pStyle w:val="Titre3"/>
              <w:numPr>
                <w:ilvl w:val="0"/>
                <w:numId w:val="3"/>
              </w:numPr>
              <w:jc w:val="both"/>
              <w:rPr>
                <w:rFonts w:asciiTheme="minorHAnsi" w:hAnsiTheme="minorHAnsi"/>
                <w:sz w:val="22"/>
                <w:szCs w:val="22"/>
              </w:rPr>
            </w:pPr>
            <w:r w:rsidRPr="0051059D">
              <w:rPr>
                <w:rFonts w:asciiTheme="minorHAnsi" w:hAnsiTheme="minorHAnsi"/>
                <w:sz w:val="22"/>
                <w:szCs w:val="22"/>
              </w:rPr>
              <w:t>Visite de site</w:t>
            </w:r>
          </w:p>
        </w:tc>
        <w:tc>
          <w:tcPr>
            <w:tcW w:w="7348" w:type="dxa"/>
          </w:tcPr>
          <w:p w14:paraId="7F9E51B3"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S’il y a lieu, une visite de site sera organisée à la date, à l’heure et à l’endroit et selon les instructions spécifiées à la section 3 : Fiche récapitulative. </w:t>
            </w:r>
          </w:p>
          <w:p w14:paraId="77B131FD"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S’il est indiqué à la section 3 : Fiche récapitulative que la visite de site est obligatoire, un soumissionnaire qui ne participe pas à ladite visite devient inéligible et n’est pas autorisé à présenter une proposition dans le cadre de la présente Demande de propositions.</w:t>
            </w:r>
          </w:p>
          <w:p w14:paraId="63D7C1C0"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S’il est indiqué à la section 3 : Fiche récapitulative que la visite de site n’est pas obligatoire, la non-participation n’entraînera pas la disqualification d’un soumissionnaire intéressé. </w:t>
            </w:r>
          </w:p>
          <w:p w14:paraId="6730D2EA"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color w:val="000000"/>
              </w:rPr>
              <w:t xml:space="preserve">Il incombera aux </w:t>
            </w:r>
            <w:r w:rsidRPr="0051059D">
              <w:rPr>
                <w:rFonts w:asciiTheme="minorHAnsi" w:hAnsiTheme="minorHAnsi" w:cstheme="minorHAnsi"/>
              </w:rPr>
              <w:t>soumissionnaire</w:t>
            </w:r>
            <w:r w:rsidRPr="0051059D">
              <w:rPr>
                <w:rFonts w:asciiTheme="minorHAnsi" w:hAnsiTheme="minorHAnsi" w:cstheme="minorHAnsi"/>
                <w:color w:val="000000"/>
              </w:rPr>
              <w:t xml:space="preserve">s participant à une visite de site </w:t>
            </w:r>
            <w:r w:rsidRPr="0051059D">
              <w:rPr>
                <w:rFonts w:asciiTheme="minorHAnsi" w:hAnsiTheme="minorHAnsi" w:cstheme="minorHAnsi"/>
              </w:rPr>
              <w:t>de prendre les dispositions nécessaires pour l’obtention des vis</w:t>
            </w:r>
            <w:r w:rsidR="00E41C32" w:rsidRPr="0051059D">
              <w:rPr>
                <w:rFonts w:asciiTheme="minorHAnsi" w:hAnsiTheme="minorHAnsi" w:cstheme="minorHAnsi"/>
              </w:rPr>
              <w:t xml:space="preserve">as qui pourront </w:t>
            </w:r>
            <w:r w:rsidRPr="0051059D">
              <w:rPr>
                <w:rFonts w:asciiTheme="minorHAnsi" w:hAnsiTheme="minorHAnsi" w:cstheme="minorHAnsi"/>
              </w:rPr>
              <w:t>être exigés pour la participation à ladite visite.</w:t>
            </w:r>
          </w:p>
          <w:p w14:paraId="571857FD" w14:textId="7E040FEB" w:rsidR="00A46220" w:rsidRPr="0051059D" w:rsidRDefault="00CC7831" w:rsidP="00202796">
            <w:pPr>
              <w:pBdr>
                <w:top w:val="nil"/>
                <w:left w:val="nil"/>
                <w:bottom w:val="nil"/>
                <w:right w:val="nil"/>
                <w:between w:val="nil"/>
              </w:pBdr>
              <w:tabs>
                <w:tab w:val="left" w:pos="1800"/>
              </w:tabs>
              <w:spacing w:after="120" w:line="259" w:lineRule="auto"/>
              <w:jc w:val="both"/>
              <w:rPr>
                <w:rFonts w:asciiTheme="minorHAnsi" w:hAnsiTheme="minorHAnsi" w:cstheme="minorHAnsi"/>
                <w:color w:val="000000"/>
              </w:rPr>
            </w:pPr>
            <w:r w:rsidRPr="0051059D">
              <w:rPr>
                <w:rFonts w:asciiTheme="minorHAnsi" w:hAnsiTheme="minorHAnsi" w:cstheme="minorHAnsi"/>
                <w:color w:val="000000"/>
              </w:rPr>
              <w:t xml:space="preserve">Avant d’assister à une visite de site, les </w:t>
            </w:r>
            <w:r w:rsidRPr="0051059D">
              <w:rPr>
                <w:rFonts w:asciiTheme="minorHAnsi" w:hAnsiTheme="minorHAnsi" w:cstheme="minorHAnsi"/>
              </w:rPr>
              <w:t>soumissionnaire</w:t>
            </w:r>
            <w:r w:rsidRPr="0051059D">
              <w:rPr>
                <w:rFonts w:asciiTheme="minorHAnsi" w:hAnsiTheme="minorHAnsi" w:cstheme="minorHAnsi"/>
                <w:color w:val="000000"/>
              </w:rPr>
              <w:t xml:space="preserve">s doivent signer une déclaration d’indemnisation et de décharge dégageant </w:t>
            </w:r>
            <w:sdt>
              <w:sdtPr>
                <w:rPr>
                  <w:rFonts w:asciiTheme="minorHAnsi" w:eastAsia="Times New Roman" w:hAnsiTheme="minorHAnsi" w:cstheme="minorHAnsi"/>
                  <w:bCs/>
                </w:rPr>
                <w:alias w:val="Nom de l’organisation"/>
                <w:tag w:val="Name of organisation"/>
                <w:id w:val="2032607064"/>
                <w:placeholder>
                  <w:docPart w:val="C8CE309CEA5D454885334456F588B53A"/>
                </w:placeholder>
                <w:text/>
              </w:sdtPr>
              <w:sdtContent>
                <w:r w:rsidR="00EE5099" w:rsidRPr="0051059D">
                  <w:rPr>
                    <w:rFonts w:asciiTheme="minorHAnsi" w:eastAsia="Times New Roman" w:hAnsiTheme="minorHAnsi" w:cstheme="minorHAnsi"/>
                    <w:bCs/>
                  </w:rPr>
                  <w:t>l’OIM</w:t>
                </w:r>
              </w:sdtContent>
            </w:sdt>
            <w:r w:rsidR="00FB7134" w:rsidRPr="0051059D">
              <w:rPr>
                <w:rFonts w:asciiTheme="minorHAnsi" w:hAnsiTheme="minorHAnsi" w:cstheme="minorHAnsi"/>
                <w:color w:val="000000"/>
              </w:rPr>
              <w:t xml:space="preserve"> </w:t>
            </w:r>
            <w:r w:rsidRPr="0051059D">
              <w:rPr>
                <w:rFonts w:asciiTheme="minorHAnsi" w:hAnsiTheme="minorHAnsi" w:cstheme="minorHAnsi"/>
                <w:color w:val="000000"/>
              </w:rPr>
              <w:t>de toute responsabilité qui pourra résulter de ce qui suit :</w:t>
            </w:r>
          </w:p>
          <w:p w14:paraId="5BF45DD9" w14:textId="77777777" w:rsidR="00A46220" w:rsidRPr="0051059D" w:rsidRDefault="00CC7831" w:rsidP="00202796">
            <w:pPr>
              <w:numPr>
                <w:ilvl w:val="1"/>
                <w:numId w:val="7"/>
              </w:numPr>
              <w:pBdr>
                <w:top w:val="nil"/>
                <w:left w:val="nil"/>
                <w:bottom w:val="nil"/>
                <w:right w:val="nil"/>
                <w:between w:val="nil"/>
              </w:pBdr>
              <w:tabs>
                <w:tab w:val="left" w:pos="1440"/>
              </w:tabs>
              <w:spacing w:after="120" w:line="259" w:lineRule="auto"/>
              <w:ind w:hanging="720"/>
              <w:jc w:val="both"/>
              <w:rPr>
                <w:rFonts w:asciiTheme="minorHAnsi" w:hAnsiTheme="minorHAnsi" w:cstheme="minorHAnsi"/>
                <w:color w:val="000000"/>
              </w:rPr>
            </w:pPr>
            <w:proofErr w:type="gramStart"/>
            <w:r w:rsidRPr="0051059D">
              <w:rPr>
                <w:rFonts w:asciiTheme="minorHAnsi" w:hAnsiTheme="minorHAnsi" w:cstheme="minorHAnsi"/>
                <w:color w:val="000000"/>
              </w:rPr>
              <w:t>les</w:t>
            </w:r>
            <w:proofErr w:type="gramEnd"/>
            <w:r w:rsidRPr="0051059D">
              <w:rPr>
                <w:rFonts w:asciiTheme="minorHAnsi" w:hAnsiTheme="minorHAnsi" w:cstheme="minorHAnsi"/>
                <w:color w:val="000000"/>
              </w:rPr>
              <w:t xml:space="preserve"> pertes ou dommages sur tout bien réel ou personnel ;</w:t>
            </w:r>
          </w:p>
          <w:p w14:paraId="48C13EF9" w14:textId="77777777" w:rsidR="00A46220" w:rsidRPr="0051059D" w:rsidRDefault="00CC7831" w:rsidP="00202796">
            <w:pPr>
              <w:numPr>
                <w:ilvl w:val="1"/>
                <w:numId w:val="7"/>
              </w:numPr>
              <w:pBdr>
                <w:top w:val="nil"/>
                <w:left w:val="nil"/>
                <w:bottom w:val="nil"/>
                <w:right w:val="nil"/>
                <w:between w:val="nil"/>
              </w:pBdr>
              <w:tabs>
                <w:tab w:val="left" w:pos="1440"/>
              </w:tabs>
              <w:spacing w:after="120" w:line="259" w:lineRule="auto"/>
              <w:ind w:hanging="720"/>
              <w:jc w:val="both"/>
              <w:rPr>
                <w:rFonts w:asciiTheme="minorHAnsi" w:hAnsiTheme="minorHAnsi" w:cstheme="minorHAnsi"/>
                <w:color w:val="000000"/>
              </w:rPr>
            </w:pPr>
            <w:proofErr w:type="gramStart"/>
            <w:r w:rsidRPr="0051059D">
              <w:rPr>
                <w:rFonts w:asciiTheme="minorHAnsi" w:hAnsiTheme="minorHAnsi" w:cstheme="minorHAnsi"/>
                <w:color w:val="000000"/>
              </w:rPr>
              <w:t>les</w:t>
            </w:r>
            <w:proofErr w:type="gramEnd"/>
            <w:r w:rsidRPr="0051059D">
              <w:rPr>
                <w:rFonts w:asciiTheme="minorHAnsi" w:hAnsiTheme="minorHAnsi" w:cstheme="minorHAnsi"/>
                <w:color w:val="000000"/>
              </w:rPr>
              <w:t xml:space="preserve"> blessures, les maladies ou le décès de toute personne ; </w:t>
            </w:r>
          </w:p>
          <w:p w14:paraId="3899BAF0" w14:textId="77777777" w:rsidR="00A46220" w:rsidRPr="0051059D" w:rsidRDefault="00CC7831" w:rsidP="00202796">
            <w:pPr>
              <w:numPr>
                <w:ilvl w:val="1"/>
                <w:numId w:val="7"/>
              </w:numPr>
              <w:pBdr>
                <w:top w:val="nil"/>
                <w:left w:val="nil"/>
                <w:bottom w:val="nil"/>
                <w:right w:val="nil"/>
                <w:between w:val="nil"/>
              </w:pBdr>
              <w:tabs>
                <w:tab w:val="left" w:pos="1440"/>
              </w:tabs>
              <w:spacing w:after="120" w:line="259" w:lineRule="auto"/>
              <w:ind w:hanging="720"/>
              <w:jc w:val="both"/>
              <w:rPr>
                <w:rFonts w:asciiTheme="minorHAnsi" w:hAnsiTheme="minorHAnsi" w:cstheme="minorHAnsi"/>
                <w:color w:val="000000"/>
              </w:rPr>
            </w:pPr>
            <w:proofErr w:type="gramStart"/>
            <w:r w:rsidRPr="0051059D">
              <w:rPr>
                <w:rFonts w:asciiTheme="minorHAnsi" w:hAnsiTheme="minorHAnsi" w:cstheme="minorHAnsi"/>
                <w:color w:val="000000"/>
              </w:rPr>
              <w:lastRenderedPageBreak/>
              <w:t>les</w:t>
            </w:r>
            <w:proofErr w:type="gramEnd"/>
            <w:r w:rsidRPr="0051059D">
              <w:rPr>
                <w:rFonts w:asciiTheme="minorHAnsi" w:hAnsiTheme="minorHAnsi" w:cstheme="minorHAnsi"/>
                <w:color w:val="000000"/>
              </w:rPr>
              <w:t xml:space="preserve"> pertes ou dépenses financières résultant de la réalisation de cette visite de site ; et</w:t>
            </w:r>
          </w:p>
          <w:p w14:paraId="7CA552EA" w14:textId="0275314D" w:rsidR="00A46220" w:rsidRPr="0051059D" w:rsidRDefault="00CC7831" w:rsidP="00202796">
            <w:pPr>
              <w:numPr>
                <w:ilvl w:val="1"/>
                <w:numId w:val="7"/>
              </w:numPr>
              <w:pBdr>
                <w:top w:val="nil"/>
                <w:left w:val="nil"/>
                <w:bottom w:val="nil"/>
                <w:right w:val="nil"/>
                <w:between w:val="nil"/>
              </w:pBdr>
              <w:tabs>
                <w:tab w:val="left" w:pos="1440"/>
              </w:tabs>
              <w:spacing w:after="120" w:line="259" w:lineRule="auto"/>
              <w:ind w:hanging="720"/>
              <w:jc w:val="both"/>
              <w:rPr>
                <w:rFonts w:asciiTheme="minorHAnsi" w:hAnsiTheme="minorHAnsi" w:cstheme="minorHAnsi"/>
                <w:color w:val="000000"/>
              </w:rPr>
            </w:pPr>
            <w:proofErr w:type="gramStart"/>
            <w:r w:rsidRPr="0051059D">
              <w:rPr>
                <w:rFonts w:asciiTheme="minorHAnsi" w:hAnsiTheme="minorHAnsi" w:cstheme="minorHAnsi"/>
                <w:color w:val="000000"/>
              </w:rPr>
              <w:t>le</w:t>
            </w:r>
            <w:proofErr w:type="gramEnd"/>
            <w:r w:rsidRPr="0051059D">
              <w:rPr>
                <w:rFonts w:asciiTheme="minorHAnsi" w:hAnsiTheme="minorHAnsi" w:cstheme="minorHAnsi"/>
                <w:color w:val="000000"/>
              </w:rPr>
              <w:t xml:space="preserve"> transport de </w:t>
            </w:r>
            <w:sdt>
              <w:sdtPr>
                <w:rPr>
                  <w:rFonts w:asciiTheme="minorHAnsi" w:eastAsia="Times New Roman" w:hAnsiTheme="minorHAnsi" w:cstheme="minorHAnsi"/>
                  <w:bCs/>
                </w:rPr>
                <w:alias w:val="Nom de l’organisation"/>
                <w:tag w:val="Name of organisation"/>
                <w:id w:val="-309629688"/>
                <w:placeholder>
                  <w:docPart w:val="5183DC8DC872427C89DAE8FF7D38F5D4"/>
                </w:placeholder>
                <w:text/>
              </w:sdtPr>
              <w:sdtContent>
                <w:r w:rsidR="00EE5099" w:rsidRPr="0051059D">
                  <w:rPr>
                    <w:rFonts w:asciiTheme="minorHAnsi" w:eastAsia="Times New Roman" w:hAnsiTheme="minorHAnsi" w:cstheme="minorHAnsi"/>
                    <w:bCs/>
                  </w:rPr>
                  <w:t>l’OIM</w:t>
                </w:r>
              </w:sdtContent>
            </w:sdt>
            <w:r w:rsidRPr="0051059D">
              <w:rPr>
                <w:rFonts w:asciiTheme="minorHAnsi" w:hAnsiTheme="minorHAnsi" w:cstheme="minorHAnsi"/>
                <w:color w:val="000000"/>
              </w:rPr>
              <w:t xml:space="preserve"> vers le site (le cas échéant) à la suite d’accidents ou d’actes malveillants par des tiers.</w:t>
            </w:r>
          </w:p>
          <w:p w14:paraId="6D6AD104" w14:textId="7943B6C4" w:rsidR="00A46220" w:rsidRPr="0051059D" w:rsidRDefault="00000000" w:rsidP="00202796">
            <w:pPr>
              <w:pBdr>
                <w:top w:val="nil"/>
                <w:left w:val="nil"/>
                <w:bottom w:val="nil"/>
                <w:right w:val="nil"/>
                <w:between w:val="nil"/>
              </w:pBdr>
              <w:spacing w:after="120"/>
              <w:jc w:val="both"/>
              <w:rPr>
                <w:rFonts w:asciiTheme="minorHAnsi" w:hAnsiTheme="minorHAnsi" w:cstheme="minorHAnsi"/>
                <w:color w:val="000000"/>
              </w:rPr>
            </w:pPr>
            <w:sdt>
              <w:sdtPr>
                <w:rPr>
                  <w:rFonts w:asciiTheme="minorHAnsi" w:eastAsia="Times New Roman" w:hAnsiTheme="minorHAnsi" w:cstheme="minorHAnsi"/>
                  <w:bCs/>
                </w:rPr>
                <w:alias w:val="Nom de l’organisation"/>
                <w:tag w:val="Name of organisation"/>
                <w:id w:val="-2101632156"/>
                <w:placeholder>
                  <w:docPart w:val="9454DC21C76749938C426BE362460286"/>
                </w:placeholder>
                <w:text/>
              </w:sdtPr>
              <w:sdtContent>
                <w:r w:rsidR="00EE5099" w:rsidRPr="0051059D">
                  <w:rPr>
                    <w:rFonts w:asciiTheme="minorHAnsi" w:eastAsia="Times New Roman" w:hAnsiTheme="minorHAnsi" w:cstheme="minorHAnsi"/>
                    <w:bCs/>
                  </w:rPr>
                  <w:t>L’’OIM</w:t>
                </w:r>
              </w:sdtContent>
            </w:sdt>
            <w:r w:rsidR="00FB7134" w:rsidRPr="0051059D">
              <w:rPr>
                <w:rFonts w:asciiTheme="minorHAnsi" w:hAnsiTheme="minorHAnsi" w:cstheme="minorHAnsi"/>
                <w:color w:val="000000"/>
              </w:rPr>
              <w:t xml:space="preserve"> </w:t>
            </w:r>
            <w:r w:rsidR="00CC7831" w:rsidRPr="0051059D">
              <w:rPr>
                <w:rFonts w:asciiTheme="minorHAnsi" w:hAnsiTheme="minorHAnsi" w:cstheme="minorHAnsi"/>
                <w:color w:val="000000"/>
              </w:rPr>
              <w:t xml:space="preserve">ne publiera aucune réponse officielle aux questions des </w:t>
            </w:r>
            <w:r w:rsidR="00CC7831" w:rsidRPr="0051059D">
              <w:rPr>
                <w:rFonts w:asciiTheme="minorHAnsi" w:hAnsiTheme="minorHAnsi" w:cstheme="minorHAnsi"/>
              </w:rPr>
              <w:t>soumissionnaire</w:t>
            </w:r>
            <w:r w:rsidR="00CC7831" w:rsidRPr="0051059D">
              <w:rPr>
                <w:rFonts w:asciiTheme="minorHAnsi" w:hAnsiTheme="minorHAnsi" w:cstheme="minorHAnsi"/>
                <w:color w:val="000000"/>
              </w:rPr>
              <w:t>s concernant la Demande de propositions ou le processus de mise en concurrence apportée lors d’une visite de site. Toutes les questions seront soumises conformément à l’article 7 (</w:t>
            </w:r>
            <w:r w:rsidR="00E40805" w:rsidRPr="0051059D">
              <w:rPr>
                <w:rFonts w:asciiTheme="minorHAnsi" w:hAnsiTheme="minorHAnsi" w:cstheme="minorHAnsi"/>
              </w:rPr>
              <w:t>Clarifications</w:t>
            </w:r>
            <w:r w:rsidR="00CC7831" w:rsidRPr="0051059D">
              <w:rPr>
                <w:rFonts w:asciiTheme="minorHAnsi" w:hAnsiTheme="minorHAnsi" w:cstheme="minorHAnsi"/>
                <w:color w:val="000000"/>
              </w:rPr>
              <w:t xml:space="preserve"> sur le dossier de mise en concurrence).</w:t>
            </w:r>
          </w:p>
          <w:p w14:paraId="35E189F4" w14:textId="6A112CC5" w:rsidR="00A46220" w:rsidRPr="0051059D" w:rsidRDefault="00CC7831" w:rsidP="00202796">
            <w:pPr>
              <w:tabs>
                <w:tab w:val="left" w:pos="1440"/>
              </w:tabs>
              <w:spacing w:after="120"/>
              <w:jc w:val="both"/>
              <w:rPr>
                <w:rFonts w:asciiTheme="minorHAnsi" w:hAnsiTheme="minorHAnsi" w:cstheme="minorHAnsi"/>
                <w:color w:val="000000"/>
              </w:rPr>
            </w:pPr>
            <w:r w:rsidRPr="0051059D">
              <w:rPr>
                <w:rFonts w:asciiTheme="minorHAnsi" w:hAnsiTheme="minorHAnsi" w:cstheme="minorHAnsi"/>
                <w:color w:val="000000"/>
              </w:rPr>
              <w:t xml:space="preserve">La visite de site sera organisée dans le seul but de fournir des informations générales. Sans limiter l’article 24 (Responsabilité des </w:t>
            </w:r>
            <w:r w:rsidRPr="0051059D">
              <w:rPr>
                <w:rFonts w:asciiTheme="minorHAnsi" w:hAnsiTheme="minorHAnsi" w:cstheme="minorHAnsi"/>
              </w:rPr>
              <w:t>soumissionnaire</w:t>
            </w:r>
            <w:r w:rsidRPr="0051059D">
              <w:rPr>
                <w:rFonts w:asciiTheme="minorHAnsi" w:hAnsiTheme="minorHAnsi" w:cstheme="minorHAnsi"/>
                <w:color w:val="000000"/>
              </w:rPr>
              <w:t xml:space="preserve">s), les </w:t>
            </w:r>
            <w:r w:rsidRPr="0051059D">
              <w:rPr>
                <w:rFonts w:asciiTheme="minorHAnsi" w:hAnsiTheme="minorHAnsi" w:cstheme="minorHAnsi"/>
              </w:rPr>
              <w:t>soumissionnaire</w:t>
            </w:r>
            <w:r w:rsidRPr="0051059D">
              <w:rPr>
                <w:rFonts w:asciiTheme="minorHAnsi" w:hAnsiTheme="minorHAnsi" w:cstheme="minorHAnsi"/>
                <w:color w:val="000000"/>
              </w:rPr>
              <w:t xml:space="preserve">s ne doivent se fonder sur aucune information donnée ou déclaration formulée lors de la visite de site, à moins que ces informations ou déclarations ne soient confirmées par </w:t>
            </w:r>
            <w:sdt>
              <w:sdtPr>
                <w:rPr>
                  <w:rFonts w:asciiTheme="minorHAnsi" w:eastAsia="Times New Roman" w:hAnsiTheme="minorHAnsi" w:cstheme="minorHAnsi"/>
                  <w:bCs/>
                </w:rPr>
                <w:alias w:val="Nom de l’organisation"/>
                <w:tag w:val="Name of organisation"/>
                <w:id w:val="1647401105"/>
                <w:placeholder>
                  <w:docPart w:val="FB40EF7F27074462A5E030D69AD5C38F"/>
                </w:placeholder>
                <w:text/>
              </w:sdtPr>
              <w:sdtContent>
                <w:r w:rsidR="00EE5099" w:rsidRPr="0051059D">
                  <w:rPr>
                    <w:rFonts w:asciiTheme="minorHAnsi" w:eastAsia="Times New Roman" w:hAnsiTheme="minorHAnsi" w:cstheme="minorHAnsi"/>
                    <w:bCs/>
                  </w:rPr>
                  <w:t>l’OIM</w:t>
                </w:r>
              </w:sdtContent>
            </w:sdt>
            <w:r w:rsidRPr="0051059D">
              <w:rPr>
                <w:rFonts w:asciiTheme="minorHAnsi" w:hAnsiTheme="minorHAnsi" w:cstheme="minorHAnsi"/>
                <w:color w:val="000000"/>
              </w:rPr>
              <w:t xml:space="preserve"> par écrit.</w:t>
            </w:r>
          </w:p>
        </w:tc>
      </w:tr>
      <w:tr w:rsidR="00A46220" w:rsidRPr="0051059D" w14:paraId="046D55CB" w14:textId="77777777" w:rsidTr="00025F7F">
        <w:trPr>
          <w:trHeight w:val="129"/>
        </w:trPr>
        <w:tc>
          <w:tcPr>
            <w:tcW w:w="2547" w:type="dxa"/>
          </w:tcPr>
          <w:p w14:paraId="57C661D7" w14:textId="77777777" w:rsidR="00A46220" w:rsidRPr="0051059D" w:rsidRDefault="00CC7831" w:rsidP="00202796">
            <w:pPr>
              <w:pStyle w:val="Titre3"/>
              <w:numPr>
                <w:ilvl w:val="0"/>
                <w:numId w:val="3"/>
              </w:numPr>
              <w:jc w:val="both"/>
              <w:rPr>
                <w:rFonts w:asciiTheme="minorHAnsi" w:hAnsiTheme="minorHAnsi"/>
                <w:sz w:val="22"/>
                <w:szCs w:val="22"/>
              </w:rPr>
            </w:pPr>
            <w:bookmarkStart w:id="28" w:name="_heading=h.1pxezwc" w:colFirst="0" w:colLast="0"/>
            <w:bookmarkEnd w:id="28"/>
            <w:r w:rsidRPr="0051059D">
              <w:rPr>
                <w:rFonts w:asciiTheme="minorHAnsi" w:hAnsiTheme="minorHAnsi"/>
                <w:sz w:val="22"/>
                <w:szCs w:val="22"/>
              </w:rPr>
              <w:lastRenderedPageBreak/>
              <w:t>Erreurs ou omissions</w:t>
            </w:r>
          </w:p>
        </w:tc>
        <w:tc>
          <w:tcPr>
            <w:tcW w:w="7348" w:type="dxa"/>
          </w:tcPr>
          <w:p w14:paraId="70A44FB1" w14:textId="492517A3"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Les soumissionnaires doivent immédiatement informer </w:t>
            </w:r>
            <w:sdt>
              <w:sdtPr>
                <w:rPr>
                  <w:rFonts w:asciiTheme="minorHAnsi" w:eastAsia="Times New Roman" w:hAnsiTheme="minorHAnsi" w:cstheme="minorHAnsi"/>
                  <w:bCs/>
                </w:rPr>
                <w:alias w:val="Nom de l’organisation"/>
                <w:tag w:val="Name of organisation"/>
                <w:id w:val="326572323"/>
                <w:placeholder>
                  <w:docPart w:val="F248F49BAD02415BB04243E51BF16B0C"/>
                </w:placeholder>
                <w:text/>
              </w:sdtPr>
              <w:sdtContent>
                <w:r w:rsidR="00EE5099" w:rsidRPr="0051059D">
                  <w:rPr>
                    <w:rFonts w:asciiTheme="minorHAnsi" w:eastAsia="Times New Roman" w:hAnsiTheme="minorHAnsi" w:cstheme="minorHAnsi"/>
                    <w:bCs/>
                  </w:rPr>
                  <w:t>l’OIM</w:t>
                </w:r>
              </w:sdtContent>
            </w:sdt>
            <w:r w:rsidRPr="0051059D">
              <w:rPr>
                <w:rFonts w:asciiTheme="minorHAnsi" w:hAnsiTheme="minorHAnsi" w:cstheme="minorHAnsi"/>
              </w:rPr>
              <w:t xml:space="preserve"> par écrit en cas d’ambiguïtés, erreurs, omissions, écarts, incohérences ou autres fautes dans toute partie de la Demande de propositions et expliquer en détail ces ambiguïtés, erreurs, omissions, écarts, incohérences ou autres fautes.</w:t>
            </w:r>
          </w:p>
          <w:p w14:paraId="6A922A4A"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Les soumissionnaires ne tireront pas profit de ces ambiguïtés, erreurs, omissions, écarts, incohérences ou autres fautes.</w:t>
            </w:r>
          </w:p>
        </w:tc>
      </w:tr>
      <w:tr w:rsidR="00A46220" w:rsidRPr="0051059D" w14:paraId="0DF78E4B" w14:textId="77777777" w:rsidTr="00025F7F">
        <w:trPr>
          <w:trHeight w:val="129"/>
        </w:trPr>
        <w:tc>
          <w:tcPr>
            <w:tcW w:w="2547" w:type="dxa"/>
          </w:tcPr>
          <w:p w14:paraId="7180F85A" w14:textId="77777777" w:rsidR="00A46220" w:rsidRPr="0051059D" w:rsidRDefault="00CC7831" w:rsidP="00202796">
            <w:pPr>
              <w:pStyle w:val="Titre3"/>
              <w:numPr>
                <w:ilvl w:val="0"/>
                <w:numId w:val="3"/>
              </w:numPr>
              <w:jc w:val="both"/>
              <w:rPr>
                <w:rFonts w:asciiTheme="minorHAnsi" w:hAnsiTheme="minorHAnsi"/>
                <w:sz w:val="22"/>
                <w:szCs w:val="22"/>
              </w:rPr>
            </w:pPr>
            <w:bookmarkStart w:id="29" w:name="_heading=h.49x2ik5" w:colFirst="0" w:colLast="0"/>
            <w:bookmarkEnd w:id="29"/>
            <w:r w:rsidRPr="0051059D">
              <w:rPr>
                <w:rFonts w:asciiTheme="minorHAnsi" w:hAnsiTheme="minorHAnsi"/>
                <w:sz w:val="22"/>
                <w:szCs w:val="22"/>
              </w:rPr>
              <w:t xml:space="preserve">Responsabilité des soumissionnaires de s’informer </w:t>
            </w:r>
          </w:p>
        </w:tc>
        <w:tc>
          <w:tcPr>
            <w:tcW w:w="7348" w:type="dxa"/>
          </w:tcPr>
          <w:p w14:paraId="7BC489F4"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Il incombe aux soumissionnaires de s’informer lors de la préparation de leur proposition. À cet égard, les soumissionnaires veilleront à : </w:t>
            </w:r>
          </w:p>
          <w:p w14:paraId="3DED602F" w14:textId="77777777" w:rsidR="00A46220" w:rsidRPr="0051059D" w:rsidRDefault="00CC7831" w:rsidP="00202796">
            <w:pPr>
              <w:numPr>
                <w:ilvl w:val="0"/>
                <w:numId w:val="17"/>
              </w:numPr>
              <w:pBdr>
                <w:top w:val="nil"/>
                <w:left w:val="nil"/>
                <w:bottom w:val="nil"/>
                <w:right w:val="nil"/>
                <w:between w:val="nil"/>
              </w:pBdr>
              <w:spacing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examiner</w:t>
            </w:r>
            <w:proofErr w:type="gramEnd"/>
            <w:r w:rsidRPr="0051059D">
              <w:rPr>
                <w:rFonts w:asciiTheme="minorHAnsi" w:hAnsiTheme="minorHAnsi" w:cstheme="minorHAnsi"/>
                <w:color w:val="000000"/>
              </w:rPr>
              <w:t xml:space="preserve"> et s’informer pleinement sur l’ensemble des aspects de la Demande de propositions, y compris le contrat et tous autres documents inclus ou mentionnés dans la présente Demande de propositions ;</w:t>
            </w:r>
          </w:p>
          <w:p w14:paraId="568FBF5E" w14:textId="77777777" w:rsidR="00A46220" w:rsidRPr="0051059D" w:rsidRDefault="00CC7831" w:rsidP="00202796">
            <w:pPr>
              <w:numPr>
                <w:ilvl w:val="0"/>
                <w:numId w:val="17"/>
              </w:numPr>
              <w:pBdr>
                <w:top w:val="nil"/>
                <w:left w:val="nil"/>
                <w:bottom w:val="nil"/>
                <w:right w:val="nil"/>
                <w:between w:val="nil"/>
              </w:pBdr>
              <w:spacing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examiner</w:t>
            </w:r>
            <w:proofErr w:type="gramEnd"/>
            <w:r w:rsidRPr="0051059D">
              <w:rPr>
                <w:rFonts w:asciiTheme="minorHAnsi" w:hAnsiTheme="minorHAnsi" w:cstheme="minorHAnsi"/>
                <w:color w:val="000000"/>
              </w:rPr>
              <w:t xml:space="preserve"> la Demande de propositions afin de s’assurer qu’ils possèdent une copie complète de tous les documents ;</w:t>
            </w:r>
          </w:p>
          <w:p w14:paraId="63AD603F" w14:textId="77777777" w:rsidR="00A46220" w:rsidRPr="0051059D" w:rsidRDefault="00CC7831" w:rsidP="00202796">
            <w:pPr>
              <w:numPr>
                <w:ilvl w:val="0"/>
                <w:numId w:val="17"/>
              </w:numPr>
              <w:pBdr>
                <w:top w:val="nil"/>
                <w:left w:val="nil"/>
                <w:bottom w:val="nil"/>
                <w:right w:val="nil"/>
                <w:between w:val="nil"/>
              </w:pBdr>
              <w:spacing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obtenir</w:t>
            </w:r>
            <w:proofErr w:type="gramEnd"/>
            <w:r w:rsidRPr="0051059D">
              <w:rPr>
                <w:rFonts w:asciiTheme="minorHAnsi" w:hAnsiTheme="minorHAnsi" w:cstheme="minorHAnsi"/>
                <w:color w:val="000000"/>
              </w:rPr>
              <w:t xml:space="preserve"> et examiner toutes les autres informations utiles au projet et l’ensemble des </w:t>
            </w:r>
            <w:r w:rsidR="00434CE0" w:rsidRPr="0051059D">
              <w:rPr>
                <w:rFonts w:asciiTheme="minorHAnsi" w:hAnsiTheme="minorHAnsi" w:cstheme="minorHAnsi"/>
                <w:color w:val="000000"/>
              </w:rPr>
              <w:t>condition</w:t>
            </w:r>
            <w:r w:rsidRPr="0051059D">
              <w:rPr>
                <w:rFonts w:asciiTheme="minorHAnsi" w:hAnsiTheme="minorHAnsi" w:cstheme="minorHAnsi"/>
                <w:color w:val="000000"/>
              </w:rPr>
              <w:t>s qui sont raisonnablement accessibles ;</w:t>
            </w:r>
          </w:p>
          <w:p w14:paraId="0D524EB2" w14:textId="4B89E6AB" w:rsidR="00A46220" w:rsidRPr="0051059D" w:rsidRDefault="00CC7831" w:rsidP="00202796">
            <w:pPr>
              <w:numPr>
                <w:ilvl w:val="0"/>
                <w:numId w:val="17"/>
              </w:numPr>
              <w:pBdr>
                <w:top w:val="nil"/>
                <w:left w:val="nil"/>
                <w:bottom w:val="nil"/>
                <w:right w:val="nil"/>
                <w:between w:val="nil"/>
              </w:pBdr>
              <w:spacing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vérifier</w:t>
            </w:r>
            <w:proofErr w:type="gramEnd"/>
            <w:r w:rsidRPr="0051059D">
              <w:rPr>
                <w:rFonts w:asciiTheme="minorHAnsi" w:hAnsiTheme="minorHAnsi" w:cstheme="minorHAnsi"/>
                <w:color w:val="000000"/>
              </w:rPr>
              <w:t xml:space="preserve"> toutes les déclarations et informations pertinentes, y compris celles contenues ou mentionnées dans la Demande de propositions ou formulées oralement lors de toute réunion de mise au point ou visite de site ou lors de toute discussion avec </w:t>
            </w:r>
            <w:sdt>
              <w:sdtPr>
                <w:rPr>
                  <w:rFonts w:asciiTheme="minorHAnsi" w:eastAsia="Times New Roman" w:hAnsiTheme="minorHAnsi" w:cstheme="minorHAnsi"/>
                  <w:bCs/>
                </w:rPr>
                <w:alias w:val="Nom de l’organisation"/>
                <w:tag w:val="Name of organisation"/>
                <w:id w:val="1967382219"/>
                <w:placeholder>
                  <w:docPart w:val="7B53446A1B1B485F8A26FA8E31087491"/>
                </w:placeholder>
                <w:text/>
              </w:sdtPr>
              <w:sdtContent>
                <w:r w:rsidR="00EE5099" w:rsidRPr="0051059D">
                  <w:rPr>
                    <w:rFonts w:asciiTheme="minorHAnsi" w:eastAsia="Times New Roman" w:hAnsiTheme="minorHAnsi" w:cstheme="minorHAnsi"/>
                    <w:bCs/>
                  </w:rPr>
                  <w:t>l’OIM</w:t>
                </w:r>
              </w:sdtContent>
            </w:sdt>
            <w:r w:rsidRPr="0051059D">
              <w:rPr>
                <w:rFonts w:asciiTheme="minorHAnsi" w:hAnsiTheme="minorHAnsi" w:cstheme="minorHAnsi"/>
                <w:color w:val="000000"/>
              </w:rPr>
              <w:t>, ses employés ou ses agents ;</w:t>
            </w:r>
          </w:p>
          <w:p w14:paraId="29A1B52B" w14:textId="77777777" w:rsidR="00A46220" w:rsidRPr="0051059D" w:rsidRDefault="00CC7831" w:rsidP="00202796">
            <w:pPr>
              <w:numPr>
                <w:ilvl w:val="0"/>
                <w:numId w:val="17"/>
              </w:numPr>
              <w:pBdr>
                <w:top w:val="nil"/>
                <w:left w:val="nil"/>
                <w:bottom w:val="nil"/>
                <w:right w:val="nil"/>
                <w:between w:val="nil"/>
              </w:pBdr>
              <w:spacing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assister</w:t>
            </w:r>
            <w:proofErr w:type="gramEnd"/>
            <w:r w:rsidRPr="0051059D">
              <w:rPr>
                <w:rFonts w:asciiTheme="minorHAnsi" w:hAnsiTheme="minorHAnsi" w:cstheme="minorHAnsi"/>
                <w:color w:val="000000"/>
              </w:rPr>
              <w:t xml:space="preserve"> à toute </w:t>
            </w:r>
            <w:r w:rsidRPr="0051059D">
              <w:rPr>
                <w:rFonts w:asciiTheme="minorHAnsi" w:hAnsiTheme="minorHAnsi" w:cstheme="minorHAnsi"/>
              </w:rPr>
              <w:t>Conférence préalable à la soumission de</w:t>
            </w:r>
            <w:r w:rsidR="008C0D76" w:rsidRPr="0051059D">
              <w:rPr>
                <w:rFonts w:asciiTheme="minorHAnsi" w:hAnsiTheme="minorHAnsi" w:cstheme="minorHAnsi"/>
              </w:rPr>
              <w:t>s</w:t>
            </w:r>
            <w:r w:rsidRPr="0051059D">
              <w:rPr>
                <w:rFonts w:asciiTheme="minorHAnsi" w:hAnsiTheme="minorHAnsi" w:cstheme="minorHAnsi"/>
              </w:rPr>
              <w:t xml:space="preserve"> propositions</w:t>
            </w:r>
            <w:r w:rsidRPr="0051059D">
              <w:rPr>
                <w:rFonts w:asciiTheme="minorHAnsi" w:hAnsiTheme="minorHAnsi" w:cstheme="minorHAnsi"/>
                <w:color w:val="000000"/>
              </w:rPr>
              <w:t xml:space="preserve"> ou à toute visite de site si la Demande de propositions rend cette présence obligatoire ; </w:t>
            </w:r>
          </w:p>
          <w:p w14:paraId="3BAFF66F" w14:textId="77777777" w:rsidR="00A46220" w:rsidRPr="0051059D" w:rsidRDefault="00CC7831" w:rsidP="00202796">
            <w:pPr>
              <w:numPr>
                <w:ilvl w:val="0"/>
                <w:numId w:val="17"/>
              </w:numPr>
              <w:pBdr>
                <w:top w:val="nil"/>
                <w:left w:val="nil"/>
                <w:bottom w:val="nil"/>
                <w:right w:val="nil"/>
                <w:between w:val="nil"/>
              </w:pBdr>
              <w:spacing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s’informer</w:t>
            </w:r>
            <w:proofErr w:type="gramEnd"/>
            <w:r w:rsidRPr="0051059D">
              <w:rPr>
                <w:rFonts w:asciiTheme="minorHAnsi" w:hAnsiTheme="minorHAnsi" w:cstheme="minorHAnsi"/>
                <w:color w:val="000000"/>
              </w:rPr>
              <w:t xml:space="preserve"> et se satisfaire pleinement des exigences des autorités compétentes et des lois pertinentes qui s’appliquent ou pourront s’appliquer à l’avenir à la fourniture des services ; et</w:t>
            </w:r>
          </w:p>
          <w:p w14:paraId="688DC28F" w14:textId="77777777" w:rsidR="00A46220" w:rsidRPr="0051059D" w:rsidRDefault="00CC7831" w:rsidP="00202796">
            <w:pPr>
              <w:numPr>
                <w:ilvl w:val="0"/>
                <w:numId w:val="17"/>
              </w:numPr>
              <w:pBdr>
                <w:top w:val="nil"/>
                <w:left w:val="nil"/>
                <w:bottom w:val="nil"/>
                <w:right w:val="nil"/>
                <w:between w:val="nil"/>
              </w:pBdr>
              <w:spacing w:after="120"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faire</w:t>
            </w:r>
            <w:proofErr w:type="gramEnd"/>
            <w:r w:rsidRPr="0051059D">
              <w:rPr>
                <w:rFonts w:asciiTheme="minorHAnsi" w:hAnsiTheme="minorHAnsi" w:cstheme="minorHAnsi"/>
                <w:color w:val="000000"/>
              </w:rPr>
              <w:t xml:space="preserve"> leur propre évaluation de la nature et de l’étendue des services requis conformément à la section 5 : Termes de référence et tenir dûment compte de toutes les </w:t>
            </w:r>
            <w:r w:rsidR="00962DFC" w:rsidRPr="0051059D">
              <w:rPr>
                <w:rFonts w:asciiTheme="minorHAnsi" w:hAnsiTheme="minorHAnsi" w:cstheme="minorHAnsi"/>
                <w:color w:val="000000"/>
              </w:rPr>
              <w:t>conditions</w:t>
            </w:r>
            <w:r w:rsidRPr="0051059D">
              <w:rPr>
                <w:rFonts w:asciiTheme="minorHAnsi" w:hAnsiTheme="minorHAnsi" w:cstheme="minorHAnsi"/>
                <w:color w:val="000000"/>
              </w:rPr>
              <w:t xml:space="preserve"> dans leur proposition.</w:t>
            </w:r>
          </w:p>
          <w:p w14:paraId="216DD7AB" w14:textId="38E1C51E"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Les soumissionnaires </w:t>
            </w:r>
            <w:r w:rsidR="006D5566" w:rsidRPr="0051059D">
              <w:rPr>
                <w:rFonts w:asciiTheme="minorHAnsi" w:hAnsiTheme="minorHAnsi" w:cstheme="minorHAnsi"/>
              </w:rPr>
              <w:t>prennent acte</w:t>
            </w:r>
            <w:r w:rsidRPr="0051059D">
              <w:rPr>
                <w:rFonts w:asciiTheme="minorHAnsi" w:hAnsiTheme="minorHAnsi" w:cstheme="minorHAnsi"/>
              </w:rPr>
              <w:t xml:space="preserve"> que </w:t>
            </w:r>
            <w:sdt>
              <w:sdtPr>
                <w:rPr>
                  <w:rFonts w:asciiTheme="minorHAnsi" w:eastAsia="Times New Roman" w:hAnsiTheme="minorHAnsi" w:cstheme="minorHAnsi"/>
                  <w:bCs/>
                </w:rPr>
                <w:alias w:val="Nom de l’organisation"/>
                <w:tag w:val="Name of organisation"/>
                <w:id w:val="-1596864956"/>
                <w:placeholder>
                  <w:docPart w:val="E953140CBB184F00B10FCE2F75E8D511"/>
                </w:placeholder>
                <w:text/>
              </w:sdtPr>
              <w:sdtContent>
                <w:r w:rsidR="00EE5099" w:rsidRPr="0051059D">
                  <w:rPr>
                    <w:rFonts w:asciiTheme="minorHAnsi" w:eastAsia="Times New Roman" w:hAnsiTheme="minorHAnsi" w:cstheme="minorHAnsi"/>
                    <w:bCs/>
                  </w:rPr>
                  <w:t>l’OIM</w:t>
                </w:r>
              </w:sdtContent>
            </w:sdt>
            <w:r w:rsidRPr="0051059D">
              <w:rPr>
                <w:rFonts w:asciiTheme="minorHAnsi" w:hAnsiTheme="minorHAnsi" w:cstheme="minorHAnsi"/>
              </w:rPr>
              <w:t>, ses administrateurs, employés et agents ne formulent aucune déclaration ou garantie (explicite ou implicite) quant à l’exactitude, à la fiabilité ou au caractère complet de la présente Demande de propositions ou de toutes autres informations fournies aux soumissionnaires.</w:t>
            </w:r>
          </w:p>
        </w:tc>
      </w:tr>
      <w:tr w:rsidR="00A46220" w:rsidRPr="0051059D" w14:paraId="539FA686" w14:textId="77777777" w:rsidTr="00025F7F">
        <w:trPr>
          <w:trHeight w:val="129"/>
        </w:trPr>
        <w:tc>
          <w:tcPr>
            <w:tcW w:w="2547" w:type="dxa"/>
          </w:tcPr>
          <w:p w14:paraId="6D1A9E8C" w14:textId="77777777" w:rsidR="00A46220" w:rsidRPr="0051059D" w:rsidRDefault="00CC7831" w:rsidP="00202796">
            <w:pPr>
              <w:pStyle w:val="Titre3"/>
              <w:numPr>
                <w:ilvl w:val="0"/>
                <w:numId w:val="3"/>
              </w:numPr>
              <w:jc w:val="both"/>
              <w:rPr>
                <w:rFonts w:asciiTheme="minorHAnsi" w:hAnsiTheme="minorHAnsi"/>
                <w:sz w:val="22"/>
                <w:szCs w:val="22"/>
              </w:rPr>
            </w:pPr>
            <w:bookmarkStart w:id="30" w:name="_heading=h.2p2csry" w:colFirst="0" w:colLast="0"/>
            <w:bookmarkEnd w:id="30"/>
            <w:r w:rsidRPr="0051059D">
              <w:rPr>
                <w:rFonts w:asciiTheme="minorHAnsi" w:hAnsiTheme="minorHAnsi"/>
                <w:sz w:val="22"/>
                <w:szCs w:val="22"/>
              </w:rPr>
              <w:lastRenderedPageBreak/>
              <w:t>Changements de circonstances importants</w:t>
            </w:r>
          </w:p>
        </w:tc>
        <w:tc>
          <w:tcPr>
            <w:tcW w:w="7348" w:type="dxa"/>
          </w:tcPr>
          <w:p w14:paraId="31414FC1" w14:textId="41ECFD4C"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Le soumissionnaire informera </w:t>
            </w:r>
            <w:sdt>
              <w:sdtPr>
                <w:rPr>
                  <w:rFonts w:asciiTheme="minorHAnsi" w:eastAsia="Times New Roman" w:hAnsiTheme="minorHAnsi" w:cstheme="minorHAnsi"/>
                  <w:bCs/>
                </w:rPr>
                <w:alias w:val="Nom de l’organisation"/>
                <w:tag w:val="Name of organisation"/>
                <w:id w:val="-193161495"/>
                <w:placeholder>
                  <w:docPart w:val="9784379E1C634D6C9052E3EDE6C4DE49"/>
                </w:placeholder>
                <w:text/>
              </w:sdtPr>
              <w:sdtContent>
                <w:r w:rsidR="00EE5099" w:rsidRPr="0051059D">
                  <w:rPr>
                    <w:rFonts w:asciiTheme="minorHAnsi" w:eastAsia="Times New Roman" w:hAnsiTheme="minorHAnsi" w:cstheme="minorHAnsi"/>
                    <w:bCs/>
                  </w:rPr>
                  <w:t>l’OIM</w:t>
                </w:r>
              </w:sdtContent>
            </w:sdt>
            <w:r w:rsidR="00FB7134" w:rsidRPr="0051059D">
              <w:rPr>
                <w:rFonts w:asciiTheme="minorHAnsi" w:hAnsiTheme="minorHAnsi" w:cstheme="minorHAnsi"/>
              </w:rPr>
              <w:t xml:space="preserve"> </w:t>
            </w:r>
            <w:r w:rsidRPr="0051059D">
              <w:rPr>
                <w:rFonts w:asciiTheme="minorHAnsi" w:hAnsiTheme="minorHAnsi" w:cstheme="minorHAnsi"/>
              </w:rPr>
              <w:t xml:space="preserve">de tous changements de circonstances survenant au cours du processus de </w:t>
            </w:r>
            <w:r w:rsidR="00A9432D" w:rsidRPr="0051059D">
              <w:rPr>
                <w:rFonts w:asciiTheme="minorHAnsi" w:hAnsiTheme="minorHAnsi" w:cstheme="minorHAnsi"/>
              </w:rPr>
              <w:t>mise en concurrence</w:t>
            </w:r>
            <w:r w:rsidRPr="0051059D">
              <w:rPr>
                <w:rFonts w:asciiTheme="minorHAnsi" w:hAnsiTheme="minorHAnsi" w:cstheme="minorHAnsi"/>
              </w:rPr>
              <w:t xml:space="preserve">, y compris notamment : </w:t>
            </w:r>
          </w:p>
          <w:p w14:paraId="319D725C" w14:textId="77777777" w:rsidR="00A46220" w:rsidRPr="0051059D" w:rsidRDefault="00CC7831" w:rsidP="00202796">
            <w:pPr>
              <w:widowControl w:val="0"/>
              <w:numPr>
                <w:ilvl w:val="0"/>
                <w:numId w:val="8"/>
              </w:numPr>
              <w:pBdr>
                <w:top w:val="nil"/>
                <w:left w:val="nil"/>
                <w:bottom w:val="nil"/>
                <w:right w:val="nil"/>
                <w:between w:val="nil"/>
              </w:pBdr>
              <w:spacing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un</w:t>
            </w:r>
            <w:proofErr w:type="gramEnd"/>
            <w:r w:rsidRPr="0051059D">
              <w:rPr>
                <w:rFonts w:asciiTheme="minorHAnsi" w:hAnsiTheme="minorHAnsi" w:cstheme="minorHAnsi"/>
                <w:color w:val="000000"/>
              </w:rPr>
              <w:t xml:space="preserve"> changement affectant toute déclaration, accréditation, licence ou approbation ;</w:t>
            </w:r>
          </w:p>
          <w:p w14:paraId="003905B3" w14:textId="77777777" w:rsidR="00A46220" w:rsidRPr="0051059D" w:rsidRDefault="00CC7831" w:rsidP="00202796">
            <w:pPr>
              <w:widowControl w:val="0"/>
              <w:numPr>
                <w:ilvl w:val="0"/>
                <w:numId w:val="8"/>
              </w:numPr>
              <w:pBdr>
                <w:top w:val="nil"/>
                <w:left w:val="nil"/>
                <w:bottom w:val="nil"/>
                <w:right w:val="nil"/>
                <w:between w:val="nil"/>
              </w:pBdr>
              <w:spacing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des</w:t>
            </w:r>
            <w:proofErr w:type="gramEnd"/>
            <w:r w:rsidRPr="0051059D">
              <w:rPr>
                <w:rFonts w:asciiTheme="minorHAnsi" w:hAnsiTheme="minorHAnsi" w:cstheme="minorHAnsi"/>
                <w:color w:val="000000"/>
              </w:rPr>
              <w:t xml:space="preserve"> modifications majeures en termes de réorganisation, de restructuration de l’entreprise, d’acquisition, de rachat ou d’événement similaire affectant le fonctionnement et/ou le financement du </w:t>
            </w:r>
            <w:r w:rsidRPr="0051059D">
              <w:rPr>
                <w:rFonts w:asciiTheme="minorHAnsi" w:hAnsiTheme="minorHAnsi" w:cstheme="minorHAnsi"/>
              </w:rPr>
              <w:t>soumissionnaire</w:t>
            </w:r>
            <w:r w:rsidRPr="0051059D">
              <w:rPr>
                <w:rFonts w:asciiTheme="minorHAnsi" w:hAnsiTheme="minorHAnsi" w:cstheme="minorHAnsi"/>
                <w:color w:val="000000"/>
              </w:rPr>
              <w:t xml:space="preserve"> ou de ses sous-traitants principaux ;</w:t>
            </w:r>
          </w:p>
          <w:p w14:paraId="269C4213" w14:textId="6D03C5AD" w:rsidR="00A46220" w:rsidRPr="0051059D" w:rsidRDefault="00CC7831" w:rsidP="00202796">
            <w:pPr>
              <w:widowControl w:val="0"/>
              <w:numPr>
                <w:ilvl w:val="0"/>
                <w:numId w:val="8"/>
              </w:numPr>
              <w:pBdr>
                <w:top w:val="nil"/>
                <w:left w:val="nil"/>
                <w:bottom w:val="nil"/>
                <w:right w:val="nil"/>
                <w:between w:val="nil"/>
              </w:pBdr>
              <w:spacing w:after="120"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un</w:t>
            </w:r>
            <w:proofErr w:type="gramEnd"/>
            <w:r w:rsidRPr="0051059D">
              <w:rPr>
                <w:rFonts w:asciiTheme="minorHAnsi" w:hAnsiTheme="minorHAnsi" w:cstheme="minorHAnsi"/>
                <w:color w:val="000000"/>
              </w:rPr>
              <w:t xml:space="preserve"> changement concernant toutes informations sur lesquelles </w:t>
            </w:r>
            <w:sdt>
              <w:sdtPr>
                <w:rPr>
                  <w:rFonts w:asciiTheme="minorHAnsi" w:eastAsia="Times New Roman" w:hAnsiTheme="minorHAnsi" w:cstheme="minorHAnsi"/>
                  <w:bCs/>
                </w:rPr>
                <w:alias w:val="Nom de l’organisation"/>
                <w:tag w:val="Name of organisation"/>
                <w:id w:val="198448177"/>
                <w:placeholder>
                  <w:docPart w:val="6A289779005A4D7DBDBA5EA8BB3B014E"/>
                </w:placeholder>
                <w:text/>
              </w:sdtPr>
              <w:sdtContent>
                <w:r w:rsidR="00EE5099" w:rsidRPr="0051059D">
                  <w:rPr>
                    <w:rFonts w:asciiTheme="minorHAnsi" w:eastAsia="Times New Roman" w:hAnsiTheme="minorHAnsi" w:cstheme="minorHAnsi"/>
                    <w:bCs/>
                  </w:rPr>
                  <w:t>l’OIM</w:t>
                </w:r>
              </w:sdtContent>
            </w:sdt>
            <w:r w:rsidRPr="0051059D">
              <w:rPr>
                <w:rFonts w:asciiTheme="minorHAnsi" w:hAnsiTheme="minorHAnsi" w:cstheme="minorHAnsi"/>
                <w:color w:val="000000"/>
              </w:rPr>
              <w:t xml:space="preserve"> pourra se fonder dans le cadre de l’évaluation des propositions.</w:t>
            </w:r>
          </w:p>
        </w:tc>
      </w:tr>
      <w:tr w:rsidR="00A46220" w:rsidRPr="0051059D" w14:paraId="39D1064C" w14:textId="77777777" w:rsidTr="00025F7F">
        <w:trPr>
          <w:trHeight w:val="129"/>
        </w:trPr>
        <w:tc>
          <w:tcPr>
            <w:tcW w:w="9895" w:type="dxa"/>
            <w:gridSpan w:val="2"/>
            <w:shd w:val="clear" w:color="auto" w:fill="E7E6E6"/>
          </w:tcPr>
          <w:p w14:paraId="2EC43FD1" w14:textId="77777777" w:rsidR="00A46220" w:rsidRPr="0051059D" w:rsidRDefault="00CC7831" w:rsidP="00202796">
            <w:pPr>
              <w:pStyle w:val="Titre2"/>
              <w:jc w:val="both"/>
              <w:rPr>
                <w:rFonts w:asciiTheme="minorHAnsi" w:hAnsiTheme="minorHAnsi"/>
                <w:sz w:val="22"/>
                <w:szCs w:val="22"/>
              </w:rPr>
            </w:pPr>
            <w:bookmarkStart w:id="31" w:name="_heading=h.147n2zr" w:colFirst="0" w:colLast="0"/>
            <w:bookmarkEnd w:id="31"/>
            <w:r w:rsidRPr="0051059D">
              <w:rPr>
                <w:rFonts w:asciiTheme="minorHAnsi" w:hAnsiTheme="minorHAnsi"/>
                <w:sz w:val="22"/>
                <w:szCs w:val="22"/>
              </w:rPr>
              <w:t>SOUMISSION ET OUVERTURE DES PROPOSITIONS</w:t>
            </w:r>
          </w:p>
        </w:tc>
      </w:tr>
      <w:tr w:rsidR="00A46220" w:rsidRPr="0051059D" w14:paraId="42D30808" w14:textId="77777777" w:rsidTr="00025F7F">
        <w:trPr>
          <w:trHeight w:val="129"/>
        </w:trPr>
        <w:tc>
          <w:tcPr>
            <w:tcW w:w="2547" w:type="dxa"/>
          </w:tcPr>
          <w:p w14:paraId="22EB757E" w14:textId="77777777" w:rsidR="00A46220" w:rsidRPr="0051059D" w:rsidRDefault="00CC7831" w:rsidP="00202796">
            <w:pPr>
              <w:pStyle w:val="Titre3"/>
              <w:numPr>
                <w:ilvl w:val="0"/>
                <w:numId w:val="3"/>
              </w:numPr>
              <w:jc w:val="both"/>
              <w:rPr>
                <w:rFonts w:asciiTheme="minorHAnsi" w:hAnsiTheme="minorHAnsi"/>
                <w:sz w:val="22"/>
                <w:szCs w:val="22"/>
              </w:rPr>
            </w:pPr>
            <w:bookmarkStart w:id="32" w:name="_heading=h.3o7alnk" w:colFirst="0" w:colLast="0"/>
            <w:bookmarkEnd w:id="32"/>
            <w:r w:rsidRPr="0051059D">
              <w:rPr>
                <w:rFonts w:asciiTheme="minorHAnsi" w:hAnsiTheme="minorHAnsi"/>
                <w:sz w:val="22"/>
                <w:szCs w:val="22"/>
              </w:rPr>
              <w:t>Instructions relatives à la soumission des propositions</w:t>
            </w:r>
          </w:p>
        </w:tc>
        <w:tc>
          <w:tcPr>
            <w:tcW w:w="7348" w:type="dxa"/>
          </w:tcPr>
          <w:p w14:paraId="3E071B1F" w14:textId="77777777" w:rsidR="00A46220" w:rsidRPr="0051059D" w:rsidRDefault="00CC7831" w:rsidP="00202796">
            <w:pPr>
              <w:widowControl w:val="0"/>
              <w:spacing w:after="120"/>
              <w:ind w:left="-22"/>
              <w:jc w:val="both"/>
              <w:rPr>
                <w:rFonts w:asciiTheme="minorHAnsi" w:hAnsiTheme="minorHAnsi" w:cstheme="minorHAnsi"/>
              </w:rPr>
            </w:pPr>
            <w:r w:rsidRPr="0051059D">
              <w:rPr>
                <w:rFonts w:asciiTheme="minorHAnsi" w:hAnsiTheme="minorHAnsi" w:cstheme="minorHAnsi"/>
              </w:rPr>
              <w:t>Le soumissionnaire doit soumettre une proposition complète se présentant sous la forme et comprenant les documents et formulaires indiqués à la section 3 : Fiche récapitulative. La proposition sera remise selon les modalités visées à la section 3 : Fiche récapitulative.</w:t>
            </w:r>
          </w:p>
          <w:p w14:paraId="31A83E84" w14:textId="77777777" w:rsidR="00A46220" w:rsidRPr="0051059D" w:rsidRDefault="00CC7831" w:rsidP="00202796">
            <w:pPr>
              <w:widowControl w:val="0"/>
              <w:spacing w:after="120"/>
              <w:ind w:left="-22"/>
              <w:jc w:val="both"/>
              <w:rPr>
                <w:rFonts w:asciiTheme="minorHAnsi" w:hAnsiTheme="minorHAnsi" w:cstheme="minorHAnsi"/>
              </w:rPr>
            </w:pPr>
            <w:r w:rsidRPr="0051059D">
              <w:rPr>
                <w:rFonts w:asciiTheme="minorHAnsi" w:hAnsiTheme="minorHAnsi" w:cstheme="minorHAnsi"/>
              </w:rPr>
              <w:t>La proposition sera signée par le soumissionnaire ou par la(les) personne(s) dûment autorisée(s) à engager le soumissionnaire. L’autorisation sera justifiée au moyen d’un document attestant que cette autorisation a été délivrée par le représentant légal du soumissionnaire ou, sur demande, au moyen d’une procuration accompagnant la proposition.</w:t>
            </w:r>
          </w:p>
          <w:p w14:paraId="1E732805" w14:textId="62122E04"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Les soumissionnaires doivent savoir que le simple fait de soumettre une proposition signifie implicitement que le soumissionnaire accepte pleinement les Conditions générales </w:t>
            </w:r>
            <w:r w:rsidR="00A71D88" w:rsidRPr="0051059D">
              <w:rPr>
                <w:rFonts w:asciiTheme="minorHAnsi" w:hAnsiTheme="minorHAnsi" w:cstheme="minorHAnsi"/>
              </w:rPr>
              <w:t>applicables aux contrats</w:t>
            </w:r>
            <w:r w:rsidRPr="0051059D">
              <w:rPr>
                <w:rFonts w:asciiTheme="minorHAnsi" w:hAnsiTheme="minorHAnsi" w:cstheme="minorHAnsi"/>
              </w:rPr>
              <w:t xml:space="preserve"> de services de </w:t>
            </w:r>
            <w:sdt>
              <w:sdtPr>
                <w:rPr>
                  <w:rFonts w:asciiTheme="minorHAnsi" w:eastAsia="Times New Roman" w:hAnsiTheme="minorHAnsi" w:cstheme="minorHAnsi"/>
                  <w:bCs/>
                </w:rPr>
                <w:alias w:val="Nom de l’organisation"/>
                <w:tag w:val="Name of organisation"/>
                <w:id w:val="-1219814641"/>
                <w:placeholder>
                  <w:docPart w:val="D3F7DFA1F5744CF2B178A2C32CBB0E20"/>
                </w:placeholder>
                <w:text/>
              </w:sdtPr>
              <w:sdtContent>
                <w:r w:rsidR="00EE5099" w:rsidRPr="0051059D">
                  <w:rPr>
                    <w:rFonts w:asciiTheme="minorHAnsi" w:eastAsia="Times New Roman" w:hAnsiTheme="minorHAnsi" w:cstheme="minorHAnsi"/>
                    <w:bCs/>
                  </w:rPr>
                  <w:t>l’OIM</w:t>
                </w:r>
              </w:sdtContent>
            </w:sdt>
          </w:p>
        </w:tc>
      </w:tr>
      <w:tr w:rsidR="00A46220" w:rsidRPr="0051059D" w14:paraId="0F5DA8A9" w14:textId="77777777" w:rsidTr="00025F7F">
        <w:trPr>
          <w:trHeight w:val="129"/>
        </w:trPr>
        <w:tc>
          <w:tcPr>
            <w:tcW w:w="2547" w:type="dxa"/>
          </w:tcPr>
          <w:p w14:paraId="34E7E7EF" w14:textId="77777777" w:rsidR="00A46220" w:rsidRPr="0051059D" w:rsidRDefault="00CC7831" w:rsidP="00202796">
            <w:pPr>
              <w:pStyle w:val="Titre3"/>
              <w:numPr>
                <w:ilvl w:val="0"/>
                <w:numId w:val="3"/>
              </w:numPr>
              <w:jc w:val="both"/>
              <w:rPr>
                <w:rFonts w:asciiTheme="minorHAnsi" w:hAnsiTheme="minorHAnsi"/>
                <w:sz w:val="22"/>
                <w:szCs w:val="22"/>
              </w:rPr>
            </w:pPr>
            <w:bookmarkStart w:id="33" w:name="_heading=h.23ckvvd" w:colFirst="0" w:colLast="0"/>
            <w:bookmarkEnd w:id="33"/>
            <w:r w:rsidRPr="0051059D">
              <w:rPr>
                <w:rFonts w:asciiTheme="minorHAnsi" w:hAnsiTheme="minorHAnsi"/>
                <w:sz w:val="22"/>
                <w:szCs w:val="22"/>
              </w:rPr>
              <w:t>Date limite de soumission de la proposition</w:t>
            </w:r>
          </w:p>
        </w:tc>
        <w:tc>
          <w:tcPr>
            <w:tcW w:w="7348" w:type="dxa"/>
          </w:tcPr>
          <w:p w14:paraId="3FB98B2C" w14:textId="699DC171" w:rsidR="00A740D1" w:rsidRPr="0051059D" w:rsidRDefault="00CC7831" w:rsidP="00202796">
            <w:pPr>
              <w:widowControl w:val="0"/>
              <w:spacing w:after="120"/>
              <w:jc w:val="both"/>
              <w:rPr>
                <w:rFonts w:asciiTheme="minorHAnsi" w:hAnsiTheme="minorHAnsi" w:cstheme="minorHAnsi"/>
                <w:color w:val="808080"/>
              </w:rPr>
            </w:pPr>
            <w:r w:rsidRPr="0051059D">
              <w:rPr>
                <w:rFonts w:asciiTheme="minorHAnsi" w:hAnsiTheme="minorHAnsi" w:cstheme="minorHAnsi"/>
              </w:rPr>
              <w:t xml:space="preserve">Les propositions complètes doivent être reçues par </w:t>
            </w:r>
            <w:sdt>
              <w:sdtPr>
                <w:rPr>
                  <w:rFonts w:asciiTheme="minorHAnsi" w:eastAsia="Times New Roman" w:hAnsiTheme="minorHAnsi" w:cstheme="minorHAnsi"/>
                  <w:bCs/>
                </w:rPr>
                <w:alias w:val="Nom de l’organisation"/>
                <w:tag w:val="Name of organisation"/>
                <w:id w:val="987286817"/>
                <w:placeholder>
                  <w:docPart w:val="0BF6C4F3B69A4A2E991B6692F63FCBC2"/>
                </w:placeholder>
                <w:text/>
              </w:sdtPr>
              <w:sdtContent>
                <w:r w:rsidR="00EE5099" w:rsidRPr="0051059D">
                  <w:rPr>
                    <w:rFonts w:asciiTheme="minorHAnsi" w:eastAsia="Times New Roman" w:hAnsiTheme="minorHAnsi" w:cstheme="minorHAnsi"/>
                    <w:bCs/>
                  </w:rPr>
                  <w:t>l’OIM</w:t>
                </w:r>
              </w:sdtContent>
            </w:sdt>
            <w:r w:rsidRPr="0051059D">
              <w:rPr>
                <w:rFonts w:asciiTheme="minorHAnsi" w:hAnsiTheme="minorHAnsi" w:cstheme="minorHAnsi"/>
              </w:rPr>
              <w:t xml:space="preserve"> selon les modalités et au plus tard à la date et à l’heure indiquées à la section 3 : Fiche récapitulative. En cas de doute quant au fuseau horaire dans les limites duquel la proposition doit être soumise, voir </w:t>
            </w:r>
            <w:hyperlink r:id="rId18">
              <w:r w:rsidRPr="0051059D">
                <w:rPr>
                  <w:rFonts w:asciiTheme="minorHAnsi" w:hAnsiTheme="minorHAnsi" w:cstheme="minorHAnsi"/>
                  <w:color w:val="0563C1"/>
                  <w:u w:val="single"/>
                </w:rPr>
                <w:t>http://www.timeanddate.com/worldclock/</w:t>
              </w:r>
            </w:hyperlink>
            <w:r w:rsidRPr="0051059D">
              <w:rPr>
                <w:rFonts w:asciiTheme="minorHAnsi" w:hAnsiTheme="minorHAnsi" w:cstheme="minorHAnsi"/>
              </w:rPr>
              <w:t xml:space="preserve">. Les soumissionnaires sont seuls responsables de la bonne réception de leur proposition avant la date et l’heure de clôture. </w:t>
            </w:r>
            <w:sdt>
              <w:sdtPr>
                <w:rPr>
                  <w:rFonts w:asciiTheme="minorHAnsi" w:eastAsia="Times New Roman" w:hAnsiTheme="minorHAnsi" w:cstheme="minorHAnsi"/>
                  <w:bCs/>
                </w:rPr>
                <w:alias w:val="Nom de l’organisation"/>
                <w:tag w:val="Name of organisation"/>
                <w:id w:val="116657767"/>
                <w:placeholder>
                  <w:docPart w:val="0B39BA2E24A244B3BE110DD89A22CA73"/>
                </w:placeholder>
                <w:text/>
              </w:sdtPr>
              <w:sdtContent>
                <w:r w:rsidR="00EE5099" w:rsidRPr="0051059D">
                  <w:rPr>
                    <w:rFonts w:asciiTheme="minorHAnsi" w:eastAsia="Times New Roman" w:hAnsiTheme="minorHAnsi" w:cstheme="minorHAnsi"/>
                    <w:bCs/>
                  </w:rPr>
                  <w:t>L’OIM</w:t>
                </w:r>
              </w:sdtContent>
            </w:sdt>
            <w:r w:rsidR="00A740D1" w:rsidRPr="0051059D">
              <w:rPr>
                <w:rFonts w:asciiTheme="minorHAnsi" w:hAnsiTheme="minorHAnsi" w:cstheme="minorHAnsi"/>
              </w:rPr>
              <w:t xml:space="preserve"> </w:t>
            </w:r>
            <w:r w:rsidRPr="0051059D">
              <w:rPr>
                <w:rFonts w:asciiTheme="minorHAnsi" w:hAnsiTheme="minorHAnsi" w:cstheme="minorHAnsi"/>
              </w:rPr>
              <w:t xml:space="preserve">n’acceptera aucune responsabilité relative à des propositions qui lui seraient parvenues tardivement du fait de la société de messagerie ou en raison de problèmes techniques et reconnaîtra uniquement la date et l’heure effectives auxquelles la proposition a été reçue par </w:t>
            </w:r>
            <w:sdt>
              <w:sdtPr>
                <w:rPr>
                  <w:rFonts w:asciiTheme="minorHAnsi" w:eastAsia="Times New Roman" w:hAnsiTheme="minorHAnsi" w:cstheme="minorHAnsi"/>
                  <w:bCs/>
                </w:rPr>
                <w:alias w:val="Nom de l’organisation"/>
                <w:tag w:val="Name of organisation"/>
                <w:id w:val="298661025"/>
                <w:placeholder>
                  <w:docPart w:val="F38B8497DCD94AFFB4AC5645DCB6D460"/>
                </w:placeholder>
                <w:text/>
              </w:sdtPr>
              <w:sdtContent>
                <w:r w:rsidR="00EE5099" w:rsidRPr="0051059D">
                  <w:rPr>
                    <w:rFonts w:asciiTheme="minorHAnsi" w:eastAsia="Times New Roman" w:hAnsiTheme="minorHAnsi" w:cstheme="minorHAnsi"/>
                    <w:bCs/>
                  </w:rPr>
                  <w:t>L’OIM</w:t>
                </w:r>
              </w:sdtContent>
            </w:sdt>
            <w:r w:rsidR="00A740D1" w:rsidRPr="0051059D">
              <w:rPr>
                <w:rFonts w:asciiTheme="minorHAnsi" w:hAnsiTheme="minorHAnsi" w:cstheme="minorHAnsi"/>
                <w:color w:val="808080"/>
              </w:rPr>
              <w:t xml:space="preserve"> </w:t>
            </w:r>
          </w:p>
          <w:p w14:paraId="4C1CFE89" w14:textId="3B12C059" w:rsidR="00A46220" w:rsidRPr="0051059D" w:rsidRDefault="00000000" w:rsidP="00202796">
            <w:pPr>
              <w:widowControl w:val="0"/>
              <w:spacing w:after="120"/>
              <w:jc w:val="both"/>
              <w:rPr>
                <w:rFonts w:asciiTheme="minorHAnsi" w:hAnsiTheme="minorHAnsi" w:cstheme="minorHAnsi"/>
              </w:rPr>
            </w:pPr>
            <w:sdt>
              <w:sdtPr>
                <w:rPr>
                  <w:rFonts w:asciiTheme="minorHAnsi" w:eastAsia="Times New Roman" w:hAnsiTheme="minorHAnsi" w:cstheme="minorHAnsi"/>
                  <w:bCs/>
                </w:rPr>
                <w:alias w:val="Nom de l’organisation"/>
                <w:tag w:val="Name of organisation"/>
                <w:id w:val="878280186"/>
                <w:placeholder>
                  <w:docPart w:val="5ED94734A62C426F8570817B66A1BE1A"/>
                </w:placeholder>
                <w:text/>
              </w:sdtPr>
              <w:sdtContent>
                <w:r w:rsidR="00EE5099" w:rsidRPr="0051059D">
                  <w:rPr>
                    <w:rFonts w:asciiTheme="minorHAnsi" w:eastAsia="Times New Roman" w:hAnsiTheme="minorHAnsi" w:cstheme="minorHAnsi"/>
                    <w:bCs/>
                  </w:rPr>
                  <w:t>L’OIM</w:t>
                </w:r>
              </w:sdtContent>
            </w:sdt>
            <w:r w:rsidR="00A740D1" w:rsidRPr="0051059D">
              <w:rPr>
                <w:rFonts w:asciiTheme="minorHAnsi" w:hAnsiTheme="minorHAnsi" w:cstheme="minorHAnsi"/>
              </w:rPr>
              <w:t xml:space="preserve"> </w:t>
            </w:r>
            <w:r w:rsidR="00CC7831" w:rsidRPr="0051059D">
              <w:rPr>
                <w:rFonts w:asciiTheme="minorHAnsi" w:hAnsiTheme="minorHAnsi" w:cstheme="minorHAnsi"/>
              </w:rPr>
              <w:t xml:space="preserve">pourra, à sa discrétion, prolonger le délai de soumission des propositions en modifiant le dossier de mise en concurrence conformément à l’article 8 (Avenant au dossier de mise en concurrence). Dans ce cas, tous les droits et obligations de </w:t>
            </w:r>
            <w:sdt>
              <w:sdtPr>
                <w:rPr>
                  <w:rFonts w:asciiTheme="minorHAnsi" w:eastAsia="Times New Roman" w:hAnsiTheme="minorHAnsi" w:cstheme="minorHAnsi"/>
                  <w:bCs/>
                </w:rPr>
                <w:alias w:val="Nom de l’organisation"/>
                <w:tag w:val="Name of organisation"/>
                <w:id w:val="1689405236"/>
                <w:placeholder>
                  <w:docPart w:val="78B07B025D3A44F28E976D2DF155D5D7"/>
                </w:placeholder>
                <w:text/>
              </w:sdtPr>
              <w:sdtContent>
                <w:r w:rsidR="00EE5099" w:rsidRPr="0051059D">
                  <w:rPr>
                    <w:rFonts w:asciiTheme="minorHAnsi" w:eastAsia="Times New Roman" w:hAnsiTheme="minorHAnsi" w:cstheme="minorHAnsi"/>
                    <w:bCs/>
                  </w:rPr>
                  <w:t>l’OIM</w:t>
                </w:r>
              </w:sdtContent>
            </w:sdt>
            <w:r w:rsidR="00A740D1" w:rsidRPr="0051059D">
              <w:rPr>
                <w:rFonts w:asciiTheme="minorHAnsi" w:hAnsiTheme="minorHAnsi" w:cstheme="minorHAnsi"/>
              </w:rPr>
              <w:t xml:space="preserve"> </w:t>
            </w:r>
            <w:r w:rsidR="00CC7831" w:rsidRPr="0051059D">
              <w:rPr>
                <w:rFonts w:asciiTheme="minorHAnsi" w:hAnsiTheme="minorHAnsi" w:cstheme="minorHAnsi"/>
              </w:rPr>
              <w:t>et des soumissionnaires assujettis à la date limite antérieure seront par la suite assujettis à la nouvelle date limite ainsi prolongée.</w:t>
            </w:r>
          </w:p>
        </w:tc>
      </w:tr>
      <w:tr w:rsidR="00A46220" w:rsidRPr="0051059D" w14:paraId="5BC65931" w14:textId="77777777" w:rsidTr="00025F7F">
        <w:trPr>
          <w:trHeight w:val="129"/>
        </w:trPr>
        <w:tc>
          <w:tcPr>
            <w:tcW w:w="2547" w:type="dxa"/>
          </w:tcPr>
          <w:p w14:paraId="171C1B89" w14:textId="77777777" w:rsidR="00A46220" w:rsidRPr="0051059D" w:rsidRDefault="00CC7831" w:rsidP="00202796">
            <w:pPr>
              <w:pStyle w:val="Titre3"/>
              <w:numPr>
                <w:ilvl w:val="0"/>
                <w:numId w:val="3"/>
              </w:numPr>
              <w:jc w:val="both"/>
              <w:rPr>
                <w:rFonts w:asciiTheme="minorHAnsi" w:hAnsiTheme="minorHAnsi"/>
                <w:sz w:val="22"/>
                <w:szCs w:val="22"/>
              </w:rPr>
            </w:pPr>
            <w:bookmarkStart w:id="34" w:name="_heading=h.ihv636" w:colFirst="0" w:colLast="0"/>
            <w:bookmarkEnd w:id="34"/>
            <w:r w:rsidRPr="0051059D">
              <w:rPr>
                <w:rFonts w:asciiTheme="minorHAnsi" w:hAnsiTheme="minorHAnsi"/>
                <w:sz w:val="22"/>
                <w:szCs w:val="22"/>
              </w:rPr>
              <w:t>Retrait, remplacement et modification des propositions</w:t>
            </w:r>
          </w:p>
        </w:tc>
        <w:tc>
          <w:tcPr>
            <w:tcW w:w="7348" w:type="dxa"/>
          </w:tcPr>
          <w:p w14:paraId="2C591CD4" w14:textId="5C8DA8F8"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Un soumissionnaire pourra retirer, remplacer ou modifier sa proposition après sa soumission à tout moment avant la date limite de soumission sur envoi d’une notification écrite adressée à </w:t>
            </w:r>
            <w:sdt>
              <w:sdtPr>
                <w:rPr>
                  <w:rFonts w:asciiTheme="minorHAnsi" w:hAnsiTheme="minorHAnsi" w:cstheme="minorHAnsi"/>
                </w:rPr>
                <w:alias w:val="Nom de l’organisation"/>
                <w:tag w:val="Name of organisation"/>
                <w:id w:val="-1577744321"/>
                <w:placeholder>
                  <w:docPart w:val="61A6F9A322B947F99C5C8EDD550B8D5B"/>
                </w:placeholder>
                <w:text/>
              </w:sdtPr>
              <w:sdtContent>
                <w:r w:rsidR="00EE5099" w:rsidRPr="0051059D">
                  <w:rPr>
                    <w:rFonts w:asciiTheme="minorHAnsi" w:hAnsiTheme="minorHAnsi" w:cstheme="minorHAnsi"/>
                  </w:rPr>
                  <w:t>l’OIM</w:t>
                </w:r>
              </w:sdtContent>
            </w:sdt>
            <w:r w:rsidR="00F878D4" w:rsidRPr="0051059D">
              <w:rPr>
                <w:rFonts w:asciiTheme="minorHAnsi" w:hAnsiTheme="minorHAnsi" w:cstheme="minorHAnsi"/>
                <w:color w:val="808080"/>
              </w:rPr>
              <w:t xml:space="preserve"> </w:t>
            </w:r>
            <w:r w:rsidRPr="0051059D">
              <w:rPr>
                <w:rFonts w:asciiTheme="minorHAnsi" w:hAnsiTheme="minorHAnsi" w:cstheme="minorHAnsi"/>
              </w:rPr>
              <w:t>et dûment signée par un représentant autorisé, ladite notification devant être accompagnée d’une copie de l’autorisation (ou d’une procuration). La proposition correspondante ainsi remplacée ou modifiée, le cas échéant, doit être jointe à la notification écrite. Toutes les notifications doivent être soumises de la même manière que celle spécifiée pour la soumission des propositions, en y indiquant clairement la mention « RETRAIT », « REMPLACEMENT » ou « MODIFICATION ».</w:t>
            </w:r>
          </w:p>
          <w:p w14:paraId="71B3C47C" w14:textId="4CDDC360"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lastRenderedPageBreak/>
              <w:t xml:space="preserve"> Toutefois, après la date limite de soumission des propositions, les propositions resteront valables et recevables par</w:t>
            </w:r>
            <w:r w:rsidR="00F878D4" w:rsidRPr="0051059D">
              <w:rPr>
                <w:rFonts w:asciiTheme="minorHAnsi" w:hAnsiTheme="minorHAnsi" w:cstheme="minorHAnsi"/>
              </w:rPr>
              <w:t xml:space="preserve"> </w:t>
            </w:r>
            <w:sdt>
              <w:sdtPr>
                <w:rPr>
                  <w:rFonts w:asciiTheme="minorHAnsi" w:hAnsiTheme="minorHAnsi" w:cstheme="minorHAnsi"/>
                </w:rPr>
                <w:alias w:val="Nom de l’organisation"/>
                <w:tag w:val="Name of organisation"/>
                <w:id w:val="1210077577"/>
                <w:placeholder>
                  <w:docPart w:val="4002491AFDCB4116A5CFBB3E41330F2E"/>
                </w:placeholder>
                <w:text/>
              </w:sdtPr>
              <w:sdtContent>
                <w:r w:rsidR="00EE5099" w:rsidRPr="0051059D">
                  <w:rPr>
                    <w:rFonts w:asciiTheme="minorHAnsi" w:hAnsiTheme="minorHAnsi" w:cstheme="minorHAnsi"/>
                  </w:rPr>
                  <w:t>l’OIM</w:t>
                </w:r>
              </w:sdtContent>
            </w:sdt>
            <w:r w:rsidR="00F878D4" w:rsidRPr="0051059D">
              <w:rPr>
                <w:rFonts w:asciiTheme="minorHAnsi" w:hAnsiTheme="minorHAnsi" w:cstheme="minorHAnsi"/>
              </w:rPr>
              <w:t xml:space="preserve"> </w:t>
            </w:r>
            <w:r w:rsidRPr="0051059D">
              <w:rPr>
                <w:rFonts w:asciiTheme="minorHAnsi" w:hAnsiTheme="minorHAnsi" w:cstheme="minorHAnsi"/>
              </w:rPr>
              <w:t xml:space="preserve">pendant </w:t>
            </w:r>
            <w:r w:rsidRPr="0051059D">
              <w:rPr>
                <w:rFonts w:asciiTheme="minorHAnsi" w:hAnsiTheme="minorHAnsi" w:cstheme="minorHAnsi"/>
                <w:color w:val="000000"/>
              </w:rPr>
              <w:t>toute la</w:t>
            </w:r>
            <w:r w:rsidRPr="0051059D">
              <w:rPr>
                <w:rFonts w:asciiTheme="minorHAnsi" w:hAnsiTheme="minorHAnsi" w:cstheme="minorHAnsi"/>
                <w:color w:val="8496B0"/>
              </w:rPr>
              <w:t xml:space="preserve"> </w:t>
            </w:r>
            <w:r w:rsidRPr="0051059D">
              <w:rPr>
                <w:rFonts w:asciiTheme="minorHAnsi" w:hAnsiTheme="minorHAnsi" w:cstheme="minorHAnsi"/>
              </w:rPr>
              <w:t>période de validité de la proposition, éventuellement prolongée.</w:t>
            </w:r>
          </w:p>
          <w:p w14:paraId="1885B03A" w14:textId="1E325B84" w:rsidR="00A46220" w:rsidRPr="00E116FA" w:rsidRDefault="00CC7831" w:rsidP="00202796">
            <w:pPr>
              <w:spacing w:after="120"/>
              <w:jc w:val="both"/>
              <w:rPr>
                <w:rFonts w:asciiTheme="minorHAnsi" w:hAnsiTheme="minorHAnsi" w:cstheme="minorHAnsi"/>
                <w:b/>
                <w:bCs/>
              </w:rPr>
            </w:pPr>
            <w:bookmarkStart w:id="35" w:name="_heading=h.32hioqz" w:colFirst="0" w:colLast="0"/>
            <w:bookmarkEnd w:id="35"/>
            <w:r w:rsidRPr="00E116FA">
              <w:rPr>
                <w:rFonts w:asciiTheme="minorHAnsi" w:hAnsiTheme="minorHAnsi" w:cstheme="minorHAnsi"/>
                <w:b/>
                <w:bCs/>
              </w:rPr>
              <w:t>Les propositions pour lesquelles un retrait est demandé avant la date limite de soumission des propositions seront mises à disposition du soumissionnaire concerné qui pourra les récupérer dans les 15 jours suivant le retrait. Autrement</w:t>
            </w:r>
            <w:r w:rsidR="00F878D4" w:rsidRPr="00E116FA">
              <w:rPr>
                <w:rFonts w:asciiTheme="minorHAnsi" w:hAnsiTheme="minorHAnsi" w:cstheme="minorHAnsi"/>
                <w:b/>
                <w:bCs/>
              </w:rPr>
              <w:t xml:space="preserve">, </w:t>
            </w:r>
            <w:sdt>
              <w:sdtPr>
                <w:rPr>
                  <w:rFonts w:asciiTheme="minorHAnsi" w:hAnsiTheme="minorHAnsi" w:cstheme="minorHAnsi"/>
                  <w:b/>
                  <w:bCs/>
                </w:rPr>
                <w:alias w:val="Nom de l’organisation"/>
                <w:tag w:val="Name of organisation"/>
                <w:id w:val="-2056924863"/>
                <w:placeholder>
                  <w:docPart w:val="4E62EB1228C84B5B911959F2CD66C04E"/>
                </w:placeholder>
                <w:text/>
              </w:sdtPr>
              <w:sdtContent>
                <w:r w:rsidR="00EE5099" w:rsidRPr="00E116FA">
                  <w:rPr>
                    <w:rFonts w:asciiTheme="minorHAnsi" w:hAnsiTheme="minorHAnsi" w:cstheme="minorHAnsi"/>
                    <w:b/>
                    <w:bCs/>
                  </w:rPr>
                  <w:t>L’’OIM</w:t>
                </w:r>
              </w:sdtContent>
            </w:sdt>
            <w:r w:rsidR="00F878D4" w:rsidRPr="00E116FA">
              <w:rPr>
                <w:rFonts w:asciiTheme="minorHAnsi" w:hAnsiTheme="minorHAnsi" w:cstheme="minorHAnsi"/>
                <w:b/>
                <w:bCs/>
              </w:rPr>
              <w:t xml:space="preserve"> </w:t>
            </w:r>
            <w:r w:rsidRPr="00E116FA">
              <w:rPr>
                <w:rFonts w:asciiTheme="minorHAnsi" w:hAnsiTheme="minorHAnsi" w:cstheme="minorHAnsi"/>
                <w:b/>
                <w:bCs/>
              </w:rPr>
              <w:t xml:space="preserve">aura le droit d’écarter ladite proposition non ouverte sans autre notification au soumissionnaire. </w:t>
            </w:r>
            <w:sdt>
              <w:sdtPr>
                <w:rPr>
                  <w:rFonts w:asciiTheme="minorHAnsi" w:hAnsiTheme="minorHAnsi" w:cstheme="minorHAnsi"/>
                  <w:b/>
                  <w:bCs/>
                </w:rPr>
                <w:alias w:val="Nom de l’organisation"/>
                <w:tag w:val="Name of organisation"/>
                <w:id w:val="-1896499610"/>
                <w:placeholder>
                  <w:docPart w:val="7231DE2ACEB9473B89FD92B41B34F6E2"/>
                </w:placeholder>
                <w:text/>
              </w:sdtPr>
              <w:sdtContent>
                <w:r w:rsidR="00EE5099" w:rsidRPr="00E116FA">
                  <w:rPr>
                    <w:rFonts w:asciiTheme="minorHAnsi" w:hAnsiTheme="minorHAnsi" w:cstheme="minorHAnsi"/>
                    <w:b/>
                    <w:bCs/>
                  </w:rPr>
                  <w:t>L’OIM</w:t>
                </w:r>
              </w:sdtContent>
            </w:sdt>
            <w:r w:rsidR="00F878D4" w:rsidRPr="00E116FA">
              <w:rPr>
                <w:rFonts w:asciiTheme="minorHAnsi" w:hAnsiTheme="minorHAnsi" w:cstheme="minorHAnsi"/>
                <w:b/>
                <w:bCs/>
              </w:rPr>
              <w:t xml:space="preserve"> </w:t>
            </w:r>
            <w:r w:rsidRPr="00E116FA">
              <w:rPr>
                <w:rFonts w:asciiTheme="minorHAnsi" w:hAnsiTheme="minorHAnsi" w:cstheme="minorHAnsi"/>
                <w:b/>
                <w:bCs/>
              </w:rPr>
              <w:t xml:space="preserve">ne sera pas tenu de retourner la proposition au soumissionnaire aux frais de </w:t>
            </w:r>
            <w:sdt>
              <w:sdtPr>
                <w:rPr>
                  <w:rFonts w:asciiTheme="minorHAnsi" w:hAnsiTheme="minorHAnsi" w:cstheme="minorHAnsi"/>
                  <w:b/>
                  <w:bCs/>
                </w:rPr>
                <w:alias w:val="Nom de l’organisation"/>
                <w:tag w:val="Name of organisation"/>
                <w:id w:val="2082410348"/>
                <w:placeholder>
                  <w:docPart w:val="0E09C4EC788C41069B8ADA4C7FCD0126"/>
                </w:placeholder>
                <w:text/>
              </w:sdtPr>
              <w:sdtContent>
                <w:r w:rsidR="00EE5099" w:rsidRPr="00E116FA">
                  <w:rPr>
                    <w:rFonts w:asciiTheme="minorHAnsi" w:hAnsiTheme="minorHAnsi" w:cstheme="minorHAnsi"/>
                    <w:b/>
                    <w:bCs/>
                  </w:rPr>
                  <w:t>L’OIM</w:t>
                </w:r>
              </w:sdtContent>
            </w:sdt>
          </w:p>
        </w:tc>
      </w:tr>
      <w:tr w:rsidR="00A46220" w:rsidRPr="0051059D" w14:paraId="1EF9AEE9" w14:textId="77777777" w:rsidTr="00025F7F">
        <w:trPr>
          <w:trHeight w:val="129"/>
        </w:trPr>
        <w:tc>
          <w:tcPr>
            <w:tcW w:w="2547" w:type="dxa"/>
          </w:tcPr>
          <w:p w14:paraId="63588883" w14:textId="77777777" w:rsidR="00A46220" w:rsidRPr="0051059D" w:rsidRDefault="00CC7831" w:rsidP="00202796">
            <w:pPr>
              <w:pStyle w:val="Titre3"/>
              <w:numPr>
                <w:ilvl w:val="0"/>
                <w:numId w:val="3"/>
              </w:numPr>
              <w:jc w:val="both"/>
              <w:rPr>
                <w:rFonts w:asciiTheme="minorHAnsi" w:hAnsiTheme="minorHAnsi"/>
                <w:sz w:val="22"/>
                <w:szCs w:val="22"/>
              </w:rPr>
            </w:pPr>
            <w:bookmarkStart w:id="36" w:name="_heading=h.1hmsyys" w:colFirst="0" w:colLast="0"/>
            <w:bookmarkEnd w:id="36"/>
            <w:r w:rsidRPr="0051059D">
              <w:rPr>
                <w:rFonts w:asciiTheme="minorHAnsi" w:hAnsiTheme="minorHAnsi"/>
                <w:sz w:val="22"/>
                <w:szCs w:val="22"/>
              </w:rPr>
              <w:lastRenderedPageBreak/>
              <w:t>Conservation des propositions</w:t>
            </w:r>
          </w:p>
        </w:tc>
        <w:tc>
          <w:tcPr>
            <w:tcW w:w="7348" w:type="dxa"/>
          </w:tcPr>
          <w:p w14:paraId="5679F004" w14:textId="0F626B3B"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Les propositions reçues avant la date limite de soumission et l’heure d’ouverture seront conservées fermées en toute sécurité jusqu’à la date d’ouverture des propositions spécifiée à la section 3</w:t>
            </w:r>
            <w:r w:rsidR="00F878D4" w:rsidRPr="0051059D">
              <w:rPr>
                <w:rFonts w:asciiTheme="minorHAnsi" w:hAnsiTheme="minorHAnsi" w:cstheme="minorHAnsi"/>
              </w:rPr>
              <w:t xml:space="preserve"> : Fiche récapitulative. </w:t>
            </w:r>
            <w:sdt>
              <w:sdtPr>
                <w:rPr>
                  <w:rFonts w:asciiTheme="minorHAnsi" w:hAnsiTheme="minorHAnsi" w:cstheme="minorHAnsi"/>
                  <w:b/>
                  <w:bCs/>
                </w:rPr>
                <w:alias w:val="Nom de l’organisation"/>
                <w:tag w:val="Name of organisation"/>
                <w:id w:val="668680137"/>
                <w:placeholder>
                  <w:docPart w:val="8765D652D15F49E7AE82A7089EE51FC3"/>
                </w:placeholder>
                <w:text/>
              </w:sdtPr>
              <w:sdtContent>
                <w:r w:rsidR="00EE5099" w:rsidRPr="0051059D">
                  <w:rPr>
                    <w:rFonts w:asciiTheme="minorHAnsi" w:hAnsiTheme="minorHAnsi" w:cstheme="minorHAnsi"/>
                    <w:b/>
                    <w:bCs/>
                  </w:rPr>
                  <w:t>L’OIM</w:t>
                </w:r>
              </w:sdtContent>
            </w:sdt>
            <w:r w:rsidR="00F878D4" w:rsidRPr="0051059D">
              <w:rPr>
                <w:rFonts w:asciiTheme="minorHAnsi" w:hAnsiTheme="minorHAnsi" w:cstheme="minorHAnsi"/>
                <w:b/>
                <w:bCs/>
              </w:rPr>
              <w:t xml:space="preserve"> </w:t>
            </w:r>
            <w:r w:rsidRPr="0051059D">
              <w:rPr>
                <w:rFonts w:asciiTheme="minorHAnsi" w:hAnsiTheme="minorHAnsi" w:cstheme="minorHAnsi"/>
                <w:b/>
                <w:bCs/>
              </w:rPr>
              <w:t>ne sera en aucune façon responsable de l’ouverture anticipée d’une proposition qui aurait été mal adressée et/ou identifiée.</w:t>
            </w:r>
            <w:r w:rsidRPr="0051059D">
              <w:rPr>
                <w:rFonts w:asciiTheme="minorHAnsi" w:hAnsiTheme="minorHAnsi" w:cstheme="minorHAnsi"/>
              </w:rPr>
              <w:t xml:space="preserve"> </w:t>
            </w:r>
          </w:p>
        </w:tc>
      </w:tr>
      <w:tr w:rsidR="00A46220" w:rsidRPr="0051059D" w14:paraId="08CF4A83" w14:textId="77777777" w:rsidTr="00025F7F">
        <w:trPr>
          <w:trHeight w:val="129"/>
        </w:trPr>
        <w:tc>
          <w:tcPr>
            <w:tcW w:w="2547" w:type="dxa"/>
          </w:tcPr>
          <w:p w14:paraId="6BB7D1DF" w14:textId="77777777" w:rsidR="00A46220" w:rsidRPr="0051059D" w:rsidRDefault="00CC7831" w:rsidP="00202796">
            <w:pPr>
              <w:pStyle w:val="Titre3"/>
              <w:numPr>
                <w:ilvl w:val="0"/>
                <w:numId w:val="3"/>
              </w:numPr>
              <w:jc w:val="both"/>
              <w:rPr>
                <w:rFonts w:asciiTheme="minorHAnsi" w:hAnsiTheme="minorHAnsi"/>
                <w:sz w:val="22"/>
                <w:szCs w:val="22"/>
              </w:rPr>
            </w:pPr>
            <w:bookmarkStart w:id="37" w:name="_heading=h.41mghml" w:colFirst="0" w:colLast="0"/>
            <w:bookmarkEnd w:id="37"/>
            <w:r w:rsidRPr="0051059D">
              <w:rPr>
                <w:rFonts w:asciiTheme="minorHAnsi" w:hAnsiTheme="minorHAnsi"/>
                <w:sz w:val="22"/>
                <w:szCs w:val="22"/>
              </w:rPr>
              <w:t>Ouverture des propositions</w:t>
            </w:r>
          </w:p>
        </w:tc>
        <w:tc>
          <w:tcPr>
            <w:tcW w:w="7348" w:type="dxa"/>
          </w:tcPr>
          <w:p w14:paraId="05FB3ED1"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Les propositions seront ouvertes par un comité ad hoc composé d’au moins deux membres du personnel et l’un d’eux au moins n’aura aucune implication dans les phases ultérieures du processus de passation de marchés. </w:t>
            </w:r>
          </w:p>
          <w:p w14:paraId="12A5937F" w14:textId="77777777" w:rsidR="00A46220" w:rsidRPr="0051059D" w:rsidRDefault="00CC7831" w:rsidP="00202796">
            <w:pPr>
              <w:spacing w:after="120"/>
              <w:jc w:val="both"/>
              <w:rPr>
                <w:rFonts w:asciiTheme="minorHAnsi" w:hAnsiTheme="minorHAnsi" w:cstheme="minorHAnsi"/>
                <w:b/>
                <w:bCs/>
              </w:rPr>
            </w:pPr>
            <w:r w:rsidRPr="0051059D">
              <w:rPr>
                <w:rFonts w:asciiTheme="minorHAnsi" w:hAnsiTheme="minorHAnsi" w:cstheme="minorHAnsi"/>
                <w:b/>
                <w:bCs/>
              </w:rPr>
              <w:t>Les propositions techniques et les propositions financières seront ouvertes séparément. Les soumissionnaires pourront assister à l’ouverture des propositions si cela est précisé à la section 3 : Fiche récapitulative.</w:t>
            </w:r>
          </w:p>
          <w:p w14:paraId="7518321F"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Les noms des soumissionnaires et les documents soumis seront annoncés et consignés dans le rapport d’ouverture des propositions techniques que seuls les soumissionnaires qui ont soumis une proposition pourront consulter pendant une période de trente jours à compter de la date d’ouverture des propositions. Les informations qui ne figurent pas dans le rapport d’ouverture des propositions ne seront pas fournies aux soumissionnaires.</w:t>
            </w:r>
          </w:p>
          <w:p w14:paraId="3C47B7F0"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Une fois l’évaluation technique terminée, les propositions financières seront ouvertes. Lors de l’ouverture des propositions financières, le nom des soumissionnaires et les prix indiqués dans la proposition financière seront annoncés et consignés dans le rapport d’ouverture des propositions financières.</w:t>
            </w:r>
          </w:p>
          <w:p w14:paraId="26684296" w14:textId="77777777" w:rsidR="00A46220" w:rsidRPr="00E116FA" w:rsidRDefault="00CC7831" w:rsidP="00202796">
            <w:pPr>
              <w:spacing w:after="120"/>
              <w:jc w:val="both"/>
              <w:rPr>
                <w:rFonts w:asciiTheme="minorHAnsi" w:hAnsiTheme="minorHAnsi" w:cstheme="minorHAnsi"/>
                <w:b/>
                <w:bCs/>
              </w:rPr>
            </w:pPr>
            <w:r w:rsidRPr="00E116FA">
              <w:rPr>
                <w:rFonts w:asciiTheme="minorHAnsi" w:hAnsiTheme="minorHAnsi" w:cstheme="minorHAnsi"/>
                <w:b/>
                <w:bCs/>
              </w:rPr>
              <w:t xml:space="preserve">Aucune proposition ne sera rejetée lors de l’ouverture des propositions à l’exception des propositions tardives. </w:t>
            </w:r>
          </w:p>
        </w:tc>
      </w:tr>
      <w:tr w:rsidR="00A46220" w:rsidRPr="0051059D" w14:paraId="552C8D59" w14:textId="77777777" w:rsidTr="00025F7F">
        <w:trPr>
          <w:trHeight w:val="129"/>
        </w:trPr>
        <w:tc>
          <w:tcPr>
            <w:tcW w:w="2547" w:type="dxa"/>
          </w:tcPr>
          <w:p w14:paraId="136A4B26" w14:textId="77777777" w:rsidR="00A46220" w:rsidRPr="0051059D" w:rsidRDefault="00CC7831" w:rsidP="00202796">
            <w:pPr>
              <w:pStyle w:val="Titre3"/>
              <w:numPr>
                <w:ilvl w:val="0"/>
                <w:numId w:val="3"/>
              </w:numPr>
              <w:jc w:val="both"/>
              <w:rPr>
                <w:rFonts w:asciiTheme="minorHAnsi" w:hAnsiTheme="minorHAnsi"/>
                <w:sz w:val="22"/>
                <w:szCs w:val="22"/>
              </w:rPr>
            </w:pPr>
            <w:bookmarkStart w:id="38" w:name="_heading=h.2grqrue" w:colFirst="0" w:colLast="0"/>
            <w:bookmarkEnd w:id="38"/>
            <w:r w:rsidRPr="0051059D">
              <w:rPr>
                <w:rFonts w:asciiTheme="minorHAnsi" w:hAnsiTheme="minorHAnsi"/>
                <w:sz w:val="22"/>
                <w:szCs w:val="22"/>
              </w:rPr>
              <w:t>Propositions tardives</w:t>
            </w:r>
          </w:p>
        </w:tc>
        <w:tc>
          <w:tcPr>
            <w:tcW w:w="7348" w:type="dxa"/>
          </w:tcPr>
          <w:p w14:paraId="6FD1B630" w14:textId="3618C7AC"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Toute proposition reçue par </w:t>
            </w:r>
            <w:sdt>
              <w:sdtPr>
                <w:rPr>
                  <w:rFonts w:asciiTheme="minorHAnsi" w:hAnsiTheme="minorHAnsi" w:cstheme="minorHAnsi"/>
                </w:rPr>
                <w:alias w:val="Nom de l’organisation"/>
                <w:tag w:val="Name of organisation"/>
                <w:id w:val="-145823884"/>
                <w:placeholder>
                  <w:docPart w:val="C55599B9E1D348EFB14C8551538F609B"/>
                </w:placeholder>
                <w:text/>
              </w:sdtPr>
              <w:sdtContent>
                <w:r w:rsidR="00B23D3E" w:rsidRPr="0051059D">
                  <w:rPr>
                    <w:rFonts w:asciiTheme="minorHAnsi" w:hAnsiTheme="minorHAnsi" w:cstheme="minorHAnsi"/>
                  </w:rPr>
                  <w:t>l’OIM</w:t>
                </w:r>
              </w:sdtContent>
            </w:sdt>
            <w:r w:rsidR="00F878D4" w:rsidRPr="0051059D">
              <w:rPr>
                <w:rFonts w:asciiTheme="minorHAnsi" w:hAnsiTheme="minorHAnsi" w:cstheme="minorHAnsi"/>
              </w:rPr>
              <w:t xml:space="preserve"> </w:t>
            </w:r>
            <w:r w:rsidRPr="0051059D">
              <w:rPr>
                <w:rFonts w:asciiTheme="minorHAnsi" w:hAnsiTheme="minorHAnsi" w:cstheme="minorHAnsi"/>
              </w:rPr>
              <w:t>après la date limite de soumission des propositions sera détruite à moins que le soumissionnaire ne demande qu’elle lui soit retournée et n’assume la responsabilité et les frais liés à la remise en sa possess</w:t>
            </w:r>
            <w:r w:rsidR="006D17D8" w:rsidRPr="0051059D">
              <w:rPr>
                <w:rFonts w:asciiTheme="minorHAnsi" w:hAnsiTheme="minorHAnsi" w:cstheme="minorHAnsi"/>
              </w:rPr>
              <w:t>ion des documents de</w:t>
            </w:r>
            <w:r w:rsidRPr="0051059D">
              <w:rPr>
                <w:rFonts w:asciiTheme="minorHAnsi" w:hAnsiTheme="minorHAnsi" w:cstheme="minorHAnsi"/>
              </w:rPr>
              <w:t xml:space="preserve"> retournés.</w:t>
            </w:r>
          </w:p>
          <w:p w14:paraId="5B4730EB"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Dans des circonstances exceptionnelles, des propositions tardives pourront être acceptées s’il est déterminé que la proposition a été envoyée bien avant la date de clôture des propositions et que le retard ne pouvait être raisonnablement prévu par le soumissionnaire ou était attribuable à un cas de force majeure.</w:t>
            </w:r>
          </w:p>
        </w:tc>
      </w:tr>
      <w:tr w:rsidR="00A46220" w:rsidRPr="0051059D" w14:paraId="4F03E08F" w14:textId="77777777" w:rsidTr="00025F7F">
        <w:trPr>
          <w:trHeight w:val="129"/>
        </w:trPr>
        <w:tc>
          <w:tcPr>
            <w:tcW w:w="9895" w:type="dxa"/>
            <w:gridSpan w:val="2"/>
            <w:shd w:val="clear" w:color="auto" w:fill="FFFFFF"/>
          </w:tcPr>
          <w:p w14:paraId="29377157" w14:textId="77777777" w:rsidR="00A46220" w:rsidRPr="0051059D" w:rsidRDefault="00CC7831" w:rsidP="00202796">
            <w:pPr>
              <w:pStyle w:val="Titre2"/>
              <w:jc w:val="both"/>
              <w:rPr>
                <w:rFonts w:asciiTheme="minorHAnsi" w:hAnsiTheme="minorHAnsi"/>
                <w:sz w:val="22"/>
                <w:szCs w:val="22"/>
                <w:highlight w:val="white"/>
              </w:rPr>
            </w:pPr>
            <w:bookmarkStart w:id="39" w:name="_heading=h.vx1227" w:colFirst="0" w:colLast="0"/>
            <w:bookmarkEnd w:id="39"/>
            <w:r w:rsidRPr="0051059D">
              <w:rPr>
                <w:rFonts w:asciiTheme="minorHAnsi" w:hAnsiTheme="minorHAnsi"/>
                <w:sz w:val="22"/>
                <w:szCs w:val="22"/>
                <w:highlight w:val="white"/>
              </w:rPr>
              <w:t>ÉVALUATION DES PROPOSITIONS</w:t>
            </w:r>
          </w:p>
        </w:tc>
      </w:tr>
      <w:tr w:rsidR="00A46220" w:rsidRPr="0051059D" w14:paraId="32571F8B" w14:textId="77777777" w:rsidTr="00025F7F">
        <w:trPr>
          <w:trHeight w:val="129"/>
        </w:trPr>
        <w:tc>
          <w:tcPr>
            <w:tcW w:w="2547" w:type="dxa"/>
          </w:tcPr>
          <w:p w14:paraId="62CAB280" w14:textId="77777777" w:rsidR="00A46220" w:rsidRPr="0051059D" w:rsidRDefault="00CC7831" w:rsidP="00202796">
            <w:pPr>
              <w:pStyle w:val="Titre3"/>
              <w:numPr>
                <w:ilvl w:val="0"/>
                <w:numId w:val="3"/>
              </w:numPr>
              <w:jc w:val="both"/>
              <w:rPr>
                <w:rFonts w:asciiTheme="minorHAnsi" w:hAnsiTheme="minorHAnsi"/>
                <w:sz w:val="22"/>
                <w:szCs w:val="22"/>
              </w:rPr>
            </w:pPr>
            <w:bookmarkStart w:id="40" w:name="_heading=h.3fwokq0" w:colFirst="0" w:colLast="0"/>
            <w:bookmarkEnd w:id="40"/>
            <w:r w:rsidRPr="0051059D">
              <w:rPr>
                <w:rFonts w:asciiTheme="minorHAnsi" w:hAnsiTheme="minorHAnsi"/>
                <w:sz w:val="22"/>
                <w:szCs w:val="22"/>
              </w:rPr>
              <w:t>Confidentialité</w:t>
            </w:r>
          </w:p>
        </w:tc>
        <w:tc>
          <w:tcPr>
            <w:tcW w:w="7348" w:type="dxa"/>
          </w:tcPr>
          <w:p w14:paraId="152ECF90" w14:textId="77777777"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Les informations relatives à l’examen, à l’évaluation et à la comparaison des propositions et à la recommandation de l’attribution de contrat ne seront pas communiquées aux soumissionnaires ou à toute autre personne qui n’est pas officiellement concernée par ce processus, même après la publication de l’attribution du marché. </w:t>
            </w:r>
          </w:p>
          <w:p w14:paraId="3FDD92D7" w14:textId="3F7C13F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lastRenderedPageBreak/>
              <w:t xml:space="preserve">Toute tentative par un soumissionnaire ou quiconque agissant pour le compte </w:t>
            </w:r>
            <w:r w:rsidR="00F878D4" w:rsidRPr="0051059D">
              <w:rPr>
                <w:rFonts w:asciiTheme="minorHAnsi" w:hAnsiTheme="minorHAnsi" w:cstheme="minorHAnsi"/>
              </w:rPr>
              <w:t xml:space="preserve">du soumissionnaire d’influencer </w:t>
            </w:r>
            <w:sdt>
              <w:sdtPr>
                <w:rPr>
                  <w:rFonts w:asciiTheme="minorHAnsi" w:hAnsiTheme="minorHAnsi" w:cstheme="minorHAnsi"/>
                </w:rPr>
                <w:alias w:val="Nom de l’organisation"/>
                <w:tag w:val="Name of organisation"/>
                <w:id w:val="-661310296"/>
                <w:placeholder>
                  <w:docPart w:val="3FF5C1A1B8FF4556B41C75F55D41649E"/>
                </w:placeholder>
                <w:text/>
              </w:sdtPr>
              <w:sdtContent>
                <w:r w:rsidR="00B23D3E" w:rsidRPr="0051059D">
                  <w:rPr>
                    <w:rFonts w:asciiTheme="minorHAnsi" w:hAnsiTheme="minorHAnsi" w:cstheme="minorHAnsi"/>
                  </w:rPr>
                  <w:t>L’OIM</w:t>
                </w:r>
              </w:sdtContent>
            </w:sdt>
            <w:r w:rsidRPr="0051059D">
              <w:rPr>
                <w:rFonts w:asciiTheme="minorHAnsi" w:hAnsiTheme="minorHAnsi" w:cstheme="minorHAnsi"/>
              </w:rPr>
              <w:t xml:space="preserve"> dans l’examen, l’évaluation et la comparaison des propositions ou les décisions d’attribution du contrat pourra, à la discrétion de</w:t>
            </w:r>
            <w:r w:rsidR="00F878D4" w:rsidRPr="0051059D">
              <w:rPr>
                <w:rFonts w:asciiTheme="minorHAnsi" w:hAnsiTheme="minorHAnsi" w:cstheme="minorHAnsi"/>
              </w:rPr>
              <w:t xml:space="preserve"> </w:t>
            </w:r>
            <w:sdt>
              <w:sdtPr>
                <w:rPr>
                  <w:rFonts w:asciiTheme="minorHAnsi" w:hAnsiTheme="minorHAnsi" w:cstheme="minorHAnsi"/>
                </w:rPr>
                <w:alias w:val="Nom de l’organisation"/>
                <w:tag w:val="Name of organisation"/>
                <w:id w:val="-303395295"/>
                <w:placeholder>
                  <w:docPart w:val="2F39A60D2C30434997637C8AB1506B34"/>
                </w:placeholder>
                <w:text/>
              </w:sdtPr>
              <w:sdtContent>
                <w:r w:rsidR="00B23D3E" w:rsidRPr="0051059D">
                  <w:rPr>
                    <w:rFonts w:asciiTheme="minorHAnsi" w:hAnsiTheme="minorHAnsi" w:cstheme="minorHAnsi"/>
                  </w:rPr>
                  <w:t xml:space="preserve">L’OIM </w:t>
                </w:r>
              </w:sdtContent>
            </w:sdt>
            <w:r w:rsidRPr="0051059D">
              <w:rPr>
                <w:rFonts w:asciiTheme="minorHAnsi" w:hAnsiTheme="minorHAnsi" w:cstheme="minorHAnsi"/>
              </w:rPr>
              <w:t xml:space="preserve">, entraîner le rejet de sa proposition et pourra par la suite faire l’objet des procédures de sanction des </w:t>
            </w:r>
            <w:r w:rsidR="00057073" w:rsidRPr="0051059D">
              <w:rPr>
                <w:rFonts w:asciiTheme="minorHAnsi" w:hAnsiTheme="minorHAnsi" w:cstheme="minorHAnsi"/>
              </w:rPr>
              <w:t xml:space="preserve">fournisseurs </w:t>
            </w:r>
            <w:r w:rsidRPr="0051059D">
              <w:rPr>
                <w:rFonts w:asciiTheme="minorHAnsi" w:hAnsiTheme="minorHAnsi" w:cstheme="minorHAnsi"/>
              </w:rPr>
              <w:t xml:space="preserve">de </w:t>
            </w:r>
            <w:sdt>
              <w:sdtPr>
                <w:rPr>
                  <w:rFonts w:asciiTheme="minorHAnsi" w:hAnsiTheme="minorHAnsi" w:cstheme="minorHAnsi"/>
                </w:rPr>
                <w:alias w:val="Nom de l’organisation"/>
                <w:tag w:val="Name of organisation"/>
                <w:id w:val="1498380244"/>
                <w:placeholder>
                  <w:docPart w:val="4C76C04B780D40789E352D2A7326F42E"/>
                </w:placeholder>
                <w:text/>
              </w:sdtPr>
              <w:sdtContent>
                <w:r w:rsidR="00B23D3E" w:rsidRPr="0051059D">
                  <w:rPr>
                    <w:rFonts w:asciiTheme="minorHAnsi" w:hAnsiTheme="minorHAnsi" w:cstheme="minorHAnsi"/>
                  </w:rPr>
                  <w:t xml:space="preserve">L’OIM </w:t>
                </w:r>
              </w:sdtContent>
            </w:sdt>
            <w:r w:rsidR="00F878D4" w:rsidRPr="0051059D">
              <w:rPr>
                <w:rFonts w:asciiTheme="minorHAnsi" w:hAnsiTheme="minorHAnsi" w:cstheme="minorHAnsi"/>
              </w:rPr>
              <w:t xml:space="preserve"> </w:t>
            </w:r>
            <w:r w:rsidRPr="0051059D">
              <w:rPr>
                <w:rFonts w:asciiTheme="minorHAnsi" w:hAnsiTheme="minorHAnsi" w:cstheme="minorHAnsi"/>
              </w:rPr>
              <w:t>alors en vigueur.</w:t>
            </w:r>
          </w:p>
        </w:tc>
      </w:tr>
      <w:tr w:rsidR="00A46220" w:rsidRPr="0051059D" w14:paraId="2DA16A8D" w14:textId="77777777" w:rsidTr="00025F7F">
        <w:trPr>
          <w:trHeight w:val="129"/>
        </w:trPr>
        <w:tc>
          <w:tcPr>
            <w:tcW w:w="2547" w:type="dxa"/>
          </w:tcPr>
          <w:p w14:paraId="5361DE61" w14:textId="77777777" w:rsidR="00A46220" w:rsidRPr="0051059D" w:rsidRDefault="00CC7831" w:rsidP="00202796">
            <w:pPr>
              <w:pStyle w:val="Titre3"/>
              <w:numPr>
                <w:ilvl w:val="0"/>
                <w:numId w:val="3"/>
              </w:numPr>
              <w:jc w:val="both"/>
              <w:rPr>
                <w:rFonts w:asciiTheme="minorHAnsi" w:hAnsiTheme="minorHAnsi"/>
                <w:sz w:val="22"/>
                <w:szCs w:val="22"/>
              </w:rPr>
            </w:pPr>
            <w:bookmarkStart w:id="41" w:name="_heading=h.1v1yuxt" w:colFirst="0" w:colLast="0"/>
            <w:bookmarkEnd w:id="41"/>
            <w:r w:rsidRPr="0051059D">
              <w:rPr>
                <w:rFonts w:asciiTheme="minorHAnsi" w:hAnsiTheme="minorHAnsi"/>
                <w:sz w:val="22"/>
                <w:szCs w:val="22"/>
              </w:rPr>
              <w:lastRenderedPageBreak/>
              <w:t>Évaluation des propositions</w:t>
            </w:r>
          </w:p>
        </w:tc>
        <w:tc>
          <w:tcPr>
            <w:tcW w:w="7348" w:type="dxa"/>
          </w:tcPr>
          <w:p w14:paraId="6C9D02A2" w14:textId="060A5138" w:rsidR="00A46220" w:rsidRPr="0051059D" w:rsidRDefault="00000000" w:rsidP="00202796">
            <w:pPr>
              <w:widowControl w:val="0"/>
              <w:spacing w:after="120"/>
              <w:jc w:val="both"/>
              <w:rPr>
                <w:rFonts w:asciiTheme="minorHAnsi" w:hAnsiTheme="minorHAnsi" w:cstheme="minorHAnsi"/>
              </w:rPr>
            </w:pPr>
            <w:sdt>
              <w:sdtPr>
                <w:rPr>
                  <w:rFonts w:asciiTheme="minorHAnsi" w:hAnsiTheme="minorHAnsi" w:cstheme="minorHAnsi"/>
                </w:rPr>
                <w:alias w:val="Nom de l’organisation"/>
                <w:tag w:val="Name of organisation"/>
                <w:id w:val="1662577056"/>
                <w:placeholder>
                  <w:docPart w:val="7E3009A39D18478C82CCF7A35C9141BD"/>
                </w:placeholder>
                <w:text/>
              </w:sdtPr>
              <w:sdtContent>
                <w:r w:rsidR="00B23D3E" w:rsidRPr="0051059D">
                  <w:rPr>
                    <w:rFonts w:asciiTheme="minorHAnsi" w:hAnsiTheme="minorHAnsi" w:cstheme="minorHAnsi"/>
                  </w:rPr>
                  <w:t>L’OIM</w:t>
                </w:r>
              </w:sdtContent>
            </w:sdt>
            <w:r w:rsidR="006C566E" w:rsidRPr="0051059D">
              <w:rPr>
                <w:rFonts w:asciiTheme="minorHAnsi" w:hAnsiTheme="minorHAnsi" w:cstheme="minorHAnsi"/>
              </w:rPr>
              <w:t xml:space="preserve"> évaluera les</w:t>
            </w:r>
            <w:r w:rsidR="00CC7831" w:rsidRPr="0051059D">
              <w:rPr>
                <w:rFonts w:asciiTheme="minorHAnsi" w:hAnsiTheme="minorHAnsi" w:cstheme="minorHAnsi"/>
              </w:rPr>
              <w:t xml:space="preserve"> proposition</w:t>
            </w:r>
            <w:r w:rsidR="006C566E" w:rsidRPr="0051059D">
              <w:rPr>
                <w:rFonts w:asciiTheme="minorHAnsi" w:hAnsiTheme="minorHAnsi" w:cstheme="minorHAnsi"/>
              </w:rPr>
              <w:t>s</w:t>
            </w:r>
            <w:r w:rsidR="00CC7831" w:rsidRPr="0051059D">
              <w:rPr>
                <w:rFonts w:asciiTheme="minorHAnsi" w:hAnsiTheme="minorHAnsi" w:cstheme="minorHAnsi"/>
              </w:rPr>
              <w:t xml:space="preserve"> en se servant uniquement des méthodologies et des critères définis dans la présente Demande de propositions. Aucun autre critère ou méthodologie ne sera appliqué.</w:t>
            </w:r>
          </w:p>
          <w:p w14:paraId="5E7AE10F" w14:textId="68F45952" w:rsidR="00A46220" w:rsidRPr="0051059D" w:rsidRDefault="00000000" w:rsidP="00202796">
            <w:pPr>
              <w:widowControl w:val="0"/>
              <w:spacing w:after="120"/>
              <w:jc w:val="both"/>
              <w:rPr>
                <w:rFonts w:asciiTheme="minorHAnsi" w:hAnsiTheme="minorHAnsi" w:cstheme="minorHAnsi"/>
              </w:rPr>
            </w:pPr>
            <w:sdt>
              <w:sdtPr>
                <w:rPr>
                  <w:rFonts w:asciiTheme="minorHAnsi" w:hAnsiTheme="minorHAnsi" w:cstheme="minorHAnsi"/>
                </w:rPr>
                <w:alias w:val="Nom de l’organisation"/>
                <w:tag w:val="Name of organisation"/>
                <w:id w:val="801351139"/>
                <w:placeholder>
                  <w:docPart w:val="DF920E5F7FF74C7C9F14D7421A8C6E3F"/>
                </w:placeholder>
                <w:text/>
              </w:sdtPr>
              <w:sdtContent>
                <w:r w:rsidR="00B23D3E" w:rsidRPr="0051059D">
                  <w:rPr>
                    <w:rFonts w:asciiTheme="minorHAnsi" w:hAnsiTheme="minorHAnsi" w:cstheme="minorHAnsi"/>
                  </w:rPr>
                  <w:t>L’OIM</w:t>
                </w:r>
              </w:sdtContent>
            </w:sdt>
            <w:r w:rsidR="00F878D4" w:rsidRPr="0051059D">
              <w:rPr>
                <w:rFonts w:asciiTheme="minorHAnsi" w:hAnsiTheme="minorHAnsi" w:cstheme="minorHAnsi"/>
              </w:rPr>
              <w:t xml:space="preserve"> </w:t>
            </w:r>
            <w:r w:rsidR="00CC7831" w:rsidRPr="0051059D">
              <w:rPr>
                <w:rFonts w:asciiTheme="minorHAnsi" w:hAnsiTheme="minorHAnsi" w:cstheme="minorHAnsi"/>
              </w:rPr>
              <w:t>procédera à l’évaluation uniquement sur la base des propositions techniques et financières soumises.</w:t>
            </w:r>
          </w:p>
          <w:p w14:paraId="2B18DEFB" w14:textId="77777777" w:rsidR="00A46220" w:rsidRPr="0051059D" w:rsidRDefault="00CC7831" w:rsidP="00202796">
            <w:pPr>
              <w:widowControl w:val="0"/>
              <w:jc w:val="both"/>
              <w:rPr>
                <w:rFonts w:asciiTheme="minorHAnsi" w:hAnsiTheme="minorHAnsi" w:cstheme="minorHAnsi"/>
              </w:rPr>
            </w:pPr>
            <w:r w:rsidRPr="0051059D">
              <w:rPr>
                <w:rFonts w:asciiTheme="minorHAnsi" w:hAnsiTheme="minorHAnsi" w:cstheme="minorHAnsi"/>
              </w:rPr>
              <w:t>L’évaluation des propositions se déroulera en plusieurs étapes :</w:t>
            </w:r>
          </w:p>
          <w:p w14:paraId="742F178D" w14:textId="77777777" w:rsidR="00A46220" w:rsidRPr="0051059D" w:rsidRDefault="00CC7831" w:rsidP="00202796">
            <w:pPr>
              <w:widowControl w:val="0"/>
              <w:numPr>
                <w:ilvl w:val="1"/>
                <w:numId w:val="6"/>
              </w:numPr>
              <w:ind w:left="886"/>
              <w:jc w:val="both"/>
              <w:rPr>
                <w:rFonts w:asciiTheme="minorHAnsi" w:hAnsiTheme="minorHAnsi" w:cstheme="minorHAnsi"/>
              </w:rPr>
            </w:pPr>
            <w:r w:rsidRPr="0051059D">
              <w:rPr>
                <w:rFonts w:asciiTheme="minorHAnsi" w:hAnsiTheme="minorHAnsi" w:cstheme="minorHAnsi"/>
              </w:rPr>
              <w:t>Examen préliminaire</w:t>
            </w:r>
          </w:p>
          <w:p w14:paraId="4DA76A4B" w14:textId="31E6E4A2" w:rsidR="00A46220" w:rsidRPr="0051059D" w:rsidRDefault="00CC7831" w:rsidP="00202796">
            <w:pPr>
              <w:widowControl w:val="0"/>
              <w:numPr>
                <w:ilvl w:val="1"/>
                <w:numId w:val="6"/>
              </w:numPr>
              <w:ind w:left="886"/>
              <w:jc w:val="both"/>
              <w:rPr>
                <w:rFonts w:asciiTheme="minorHAnsi" w:hAnsiTheme="minorHAnsi" w:cstheme="minorHAnsi"/>
              </w:rPr>
            </w:pPr>
            <w:r w:rsidRPr="0051059D">
              <w:rPr>
                <w:rFonts w:asciiTheme="minorHAnsi" w:hAnsiTheme="minorHAnsi" w:cstheme="minorHAnsi"/>
              </w:rPr>
              <w:t xml:space="preserve">Évaluation des </w:t>
            </w:r>
            <w:r w:rsidR="00E44944" w:rsidRPr="0051059D">
              <w:rPr>
                <w:rFonts w:asciiTheme="minorHAnsi" w:hAnsiTheme="minorHAnsi" w:cstheme="minorHAnsi"/>
              </w:rPr>
              <w:t>conditions</w:t>
            </w:r>
            <w:r w:rsidRPr="0051059D">
              <w:rPr>
                <w:rFonts w:asciiTheme="minorHAnsi" w:hAnsiTheme="minorHAnsi" w:cstheme="minorHAnsi"/>
              </w:rPr>
              <w:t xml:space="preserve"> minimales d’éligibilité et de qualification</w:t>
            </w:r>
          </w:p>
          <w:p w14:paraId="2AA592A5" w14:textId="77777777" w:rsidR="00A46220" w:rsidRPr="0051059D" w:rsidRDefault="00CC7831" w:rsidP="00202796">
            <w:pPr>
              <w:widowControl w:val="0"/>
              <w:numPr>
                <w:ilvl w:val="1"/>
                <w:numId w:val="6"/>
              </w:numPr>
              <w:ind w:left="886"/>
              <w:jc w:val="both"/>
              <w:rPr>
                <w:rFonts w:asciiTheme="minorHAnsi" w:hAnsiTheme="minorHAnsi" w:cstheme="minorHAnsi"/>
              </w:rPr>
            </w:pPr>
            <w:r w:rsidRPr="0051059D">
              <w:rPr>
                <w:rFonts w:asciiTheme="minorHAnsi" w:hAnsiTheme="minorHAnsi" w:cstheme="minorHAnsi"/>
              </w:rPr>
              <w:t xml:space="preserve">Évaluation des propositions techniques </w:t>
            </w:r>
          </w:p>
          <w:p w14:paraId="2CF77DCA" w14:textId="77777777" w:rsidR="00A46220" w:rsidRPr="0051059D" w:rsidRDefault="00CC7831" w:rsidP="00202796">
            <w:pPr>
              <w:widowControl w:val="0"/>
              <w:numPr>
                <w:ilvl w:val="1"/>
                <w:numId w:val="6"/>
              </w:numPr>
              <w:spacing w:after="120"/>
              <w:ind w:left="884" w:hanging="357"/>
              <w:jc w:val="both"/>
              <w:rPr>
                <w:rFonts w:asciiTheme="minorHAnsi" w:hAnsiTheme="minorHAnsi" w:cstheme="minorHAnsi"/>
              </w:rPr>
            </w:pPr>
            <w:r w:rsidRPr="0051059D">
              <w:rPr>
                <w:rFonts w:asciiTheme="minorHAnsi" w:hAnsiTheme="minorHAnsi" w:cstheme="minorHAnsi"/>
              </w:rPr>
              <w:t xml:space="preserve">Évaluation des propositions financières. </w:t>
            </w:r>
          </w:p>
        </w:tc>
      </w:tr>
      <w:tr w:rsidR="00A46220" w:rsidRPr="0051059D" w14:paraId="45B05C6B" w14:textId="77777777" w:rsidTr="00025F7F">
        <w:trPr>
          <w:trHeight w:val="129"/>
        </w:trPr>
        <w:tc>
          <w:tcPr>
            <w:tcW w:w="2547" w:type="dxa"/>
          </w:tcPr>
          <w:p w14:paraId="24817798" w14:textId="77777777" w:rsidR="00A46220" w:rsidRPr="0051059D" w:rsidRDefault="00CC7831" w:rsidP="00202796">
            <w:pPr>
              <w:pStyle w:val="Titre3"/>
              <w:numPr>
                <w:ilvl w:val="0"/>
                <w:numId w:val="3"/>
              </w:numPr>
              <w:jc w:val="both"/>
              <w:rPr>
                <w:rFonts w:asciiTheme="minorHAnsi" w:hAnsiTheme="minorHAnsi"/>
                <w:sz w:val="22"/>
                <w:szCs w:val="22"/>
              </w:rPr>
            </w:pPr>
            <w:bookmarkStart w:id="42" w:name="_heading=h.4f1mdlm" w:colFirst="0" w:colLast="0"/>
            <w:bookmarkEnd w:id="42"/>
            <w:r w:rsidRPr="0051059D">
              <w:rPr>
                <w:rFonts w:asciiTheme="minorHAnsi" w:hAnsiTheme="minorHAnsi"/>
                <w:sz w:val="22"/>
                <w:szCs w:val="22"/>
              </w:rPr>
              <w:t>Examen préliminaire</w:t>
            </w:r>
          </w:p>
        </w:tc>
        <w:tc>
          <w:tcPr>
            <w:tcW w:w="7348" w:type="dxa"/>
          </w:tcPr>
          <w:p w14:paraId="15D5C9EE" w14:textId="62688619" w:rsidR="00A46220" w:rsidRPr="0051059D" w:rsidRDefault="00000000" w:rsidP="00202796">
            <w:pPr>
              <w:spacing w:after="120"/>
              <w:jc w:val="both"/>
              <w:rPr>
                <w:rFonts w:asciiTheme="minorHAnsi" w:hAnsiTheme="minorHAnsi" w:cstheme="minorHAnsi"/>
              </w:rPr>
            </w:pPr>
            <w:sdt>
              <w:sdtPr>
                <w:rPr>
                  <w:rFonts w:asciiTheme="minorHAnsi" w:hAnsiTheme="minorHAnsi" w:cstheme="minorHAnsi"/>
                </w:rPr>
                <w:alias w:val="Nom de l’organisation"/>
                <w:tag w:val="Name of organisation"/>
                <w:id w:val="-2010596799"/>
                <w:placeholder>
                  <w:docPart w:val="8B11A8FFCB9340FEA08CE95FC4E7CD9E"/>
                </w:placeholder>
                <w:text/>
              </w:sdtPr>
              <w:sdtContent>
                <w:r w:rsidR="00B23D3E" w:rsidRPr="0051059D">
                  <w:rPr>
                    <w:rFonts w:asciiTheme="minorHAnsi" w:hAnsiTheme="minorHAnsi" w:cstheme="minorHAnsi"/>
                  </w:rPr>
                  <w:t>L’OIM</w:t>
                </w:r>
              </w:sdtContent>
            </w:sdt>
            <w:r w:rsidR="00F878D4" w:rsidRPr="0051059D">
              <w:rPr>
                <w:rFonts w:asciiTheme="minorHAnsi" w:hAnsiTheme="minorHAnsi" w:cstheme="minorHAnsi"/>
              </w:rPr>
              <w:t xml:space="preserve"> </w:t>
            </w:r>
            <w:r w:rsidR="00CC7831" w:rsidRPr="0051059D">
              <w:rPr>
                <w:rFonts w:asciiTheme="minorHAnsi" w:hAnsiTheme="minorHAnsi" w:cstheme="minorHAnsi"/>
              </w:rPr>
              <w:t xml:space="preserve">examinera les propositions afin de déterminer si elles sont complètes au regard des exigences documentaires minimales, si les documents ont été dûment signés et si les propositions sont généralement en ordre, entre autres indicateurs susceptibles d’être utilisés à ce stade. </w:t>
            </w:r>
            <w:sdt>
              <w:sdtPr>
                <w:rPr>
                  <w:rFonts w:asciiTheme="minorHAnsi" w:hAnsiTheme="minorHAnsi" w:cstheme="minorHAnsi"/>
                </w:rPr>
                <w:alias w:val="Nom de l’organisation"/>
                <w:tag w:val="Name of organisation"/>
                <w:id w:val="-2127000440"/>
                <w:placeholder>
                  <w:docPart w:val="40185CA85BBD4B5A9152EF985A147342"/>
                </w:placeholder>
                <w:text/>
              </w:sdtPr>
              <w:sdtContent>
                <w:r w:rsidR="00B23D3E" w:rsidRPr="0051059D">
                  <w:rPr>
                    <w:rFonts w:asciiTheme="minorHAnsi" w:hAnsiTheme="minorHAnsi" w:cstheme="minorHAnsi"/>
                  </w:rPr>
                  <w:t>L’OIM</w:t>
                </w:r>
              </w:sdtContent>
            </w:sdt>
            <w:r w:rsidR="00F878D4" w:rsidRPr="0051059D">
              <w:rPr>
                <w:rFonts w:asciiTheme="minorHAnsi" w:hAnsiTheme="minorHAnsi" w:cstheme="minorHAnsi"/>
              </w:rPr>
              <w:t xml:space="preserve"> </w:t>
            </w:r>
            <w:r w:rsidR="00CC7831" w:rsidRPr="0051059D">
              <w:rPr>
                <w:rFonts w:asciiTheme="minorHAnsi" w:hAnsiTheme="minorHAnsi" w:cstheme="minorHAnsi"/>
              </w:rPr>
              <w:t>se réserve le droit de rejeter toute proposition à ce stade.</w:t>
            </w:r>
          </w:p>
        </w:tc>
      </w:tr>
      <w:tr w:rsidR="00A46220" w:rsidRPr="0051059D" w14:paraId="2CCB68A6" w14:textId="77777777" w:rsidTr="00025F7F">
        <w:trPr>
          <w:trHeight w:val="129"/>
        </w:trPr>
        <w:tc>
          <w:tcPr>
            <w:tcW w:w="2547" w:type="dxa"/>
          </w:tcPr>
          <w:p w14:paraId="19D64E1D" w14:textId="77777777" w:rsidR="00A46220" w:rsidRPr="0051059D" w:rsidRDefault="00CC7831" w:rsidP="00202796">
            <w:pPr>
              <w:pStyle w:val="Titre3"/>
              <w:numPr>
                <w:ilvl w:val="0"/>
                <w:numId w:val="3"/>
              </w:numPr>
              <w:jc w:val="both"/>
              <w:rPr>
                <w:rFonts w:asciiTheme="minorHAnsi" w:hAnsiTheme="minorHAnsi"/>
                <w:sz w:val="22"/>
                <w:szCs w:val="22"/>
              </w:rPr>
            </w:pPr>
            <w:bookmarkStart w:id="43" w:name="_heading=h.2u6wntf" w:colFirst="0" w:colLast="0"/>
            <w:bookmarkEnd w:id="43"/>
            <w:r w:rsidRPr="0051059D">
              <w:rPr>
                <w:rFonts w:asciiTheme="minorHAnsi" w:hAnsiTheme="minorHAnsi"/>
                <w:sz w:val="22"/>
                <w:szCs w:val="22"/>
              </w:rPr>
              <w:t>Évaluation de l’éligibilité et de la qualification</w:t>
            </w:r>
          </w:p>
        </w:tc>
        <w:tc>
          <w:tcPr>
            <w:tcW w:w="7348" w:type="dxa"/>
          </w:tcPr>
          <w:p w14:paraId="4D7F6ED3" w14:textId="77777777"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L’éligibilité et la qualification du soumissionnaire seront évaluées en fonction des </w:t>
            </w:r>
            <w:r w:rsidR="00962DFC" w:rsidRPr="0051059D">
              <w:rPr>
                <w:rFonts w:asciiTheme="minorHAnsi" w:hAnsiTheme="minorHAnsi" w:cstheme="minorHAnsi"/>
              </w:rPr>
              <w:t>conditions</w:t>
            </w:r>
            <w:r w:rsidRPr="0051059D">
              <w:rPr>
                <w:rFonts w:asciiTheme="minorHAnsi" w:hAnsiTheme="minorHAnsi" w:cstheme="minorHAnsi"/>
              </w:rPr>
              <w:t xml:space="preserve"> minimales d’éligibilité / qualification spécifiées à la section 4 : Critères d’évaluation et à l’article 4 (Soumissionnaires éligibles).</w:t>
            </w:r>
          </w:p>
        </w:tc>
      </w:tr>
      <w:tr w:rsidR="00A46220" w:rsidRPr="0051059D" w14:paraId="43001B73" w14:textId="77777777" w:rsidTr="00025F7F">
        <w:trPr>
          <w:trHeight w:val="129"/>
        </w:trPr>
        <w:tc>
          <w:tcPr>
            <w:tcW w:w="2547" w:type="dxa"/>
          </w:tcPr>
          <w:p w14:paraId="127A7389" w14:textId="77777777" w:rsidR="00A46220" w:rsidRPr="0051059D" w:rsidRDefault="00CC7831" w:rsidP="00202796">
            <w:pPr>
              <w:pStyle w:val="Titre3"/>
              <w:numPr>
                <w:ilvl w:val="0"/>
                <w:numId w:val="3"/>
              </w:numPr>
              <w:jc w:val="both"/>
              <w:rPr>
                <w:rFonts w:asciiTheme="minorHAnsi" w:hAnsiTheme="minorHAnsi"/>
                <w:sz w:val="22"/>
                <w:szCs w:val="22"/>
              </w:rPr>
            </w:pPr>
            <w:bookmarkStart w:id="44" w:name="_heading=h.19c6y18" w:colFirst="0" w:colLast="0"/>
            <w:bookmarkEnd w:id="44"/>
            <w:r w:rsidRPr="0051059D">
              <w:rPr>
                <w:rFonts w:asciiTheme="minorHAnsi" w:hAnsiTheme="minorHAnsi"/>
                <w:sz w:val="22"/>
                <w:szCs w:val="22"/>
              </w:rPr>
              <w:t>Évaluation des propositions techniques et financières</w:t>
            </w:r>
          </w:p>
        </w:tc>
        <w:tc>
          <w:tcPr>
            <w:tcW w:w="7348" w:type="dxa"/>
          </w:tcPr>
          <w:p w14:paraId="7EAF1054" w14:textId="1CCC3DB8"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L’équipe d’évaluation examinera et évaluera les propositions techniques sur la base de leur pertinence par rapport aux Termes de référence et aux autres documents de la Demande de propositions et appliquera à cette fin les critères d’évaluation, les sous-critères et le système de points spécifiés à la section 4 : Critères d’évaluation. Une proposition sera déclarée non valable au stade de l’évaluation technique si elle n’obtient pas la note technique minimale précisée à la section 3 : Fiche récapitulative. Le cas échéant, et si la Fiche récapitulative le mentionne, </w:t>
            </w:r>
            <w:sdt>
              <w:sdtPr>
                <w:rPr>
                  <w:rFonts w:asciiTheme="minorHAnsi" w:hAnsiTheme="minorHAnsi" w:cstheme="minorHAnsi"/>
                </w:rPr>
                <w:alias w:val="Nom de l’organisation"/>
                <w:tag w:val="Name of organisation"/>
                <w:id w:val="-1959947402"/>
                <w:placeholder>
                  <w:docPart w:val="AA428CF68C9C4AFEAB13DC530A48E8B3"/>
                </w:placeholder>
                <w:text/>
              </w:sdtPr>
              <w:sdtContent>
                <w:r w:rsidR="00B23D3E" w:rsidRPr="0051059D">
                  <w:rPr>
                    <w:rFonts w:asciiTheme="minorHAnsi" w:hAnsiTheme="minorHAnsi" w:cstheme="minorHAnsi"/>
                  </w:rPr>
                  <w:t>L’OIM</w:t>
                </w:r>
              </w:sdtContent>
            </w:sdt>
            <w:r w:rsidR="00F878D4" w:rsidRPr="0051059D">
              <w:rPr>
                <w:rFonts w:asciiTheme="minorHAnsi" w:hAnsiTheme="minorHAnsi" w:cstheme="minorHAnsi"/>
              </w:rPr>
              <w:t xml:space="preserve"> </w:t>
            </w:r>
            <w:r w:rsidRPr="0051059D">
              <w:rPr>
                <w:rFonts w:asciiTheme="minorHAnsi" w:hAnsiTheme="minorHAnsi" w:cstheme="minorHAnsi"/>
              </w:rPr>
              <w:t>pourra inviter des soumissionnaires dont la proposition technique est techniquement conforme à présenter leur proposition. Les conditions de présentation seront fixées dans le document de proposition, le cas échéant.</w:t>
            </w:r>
          </w:p>
          <w:p w14:paraId="1D12643F"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Dans la seconde phase, seules les propositions financières des soumissionnaires qui obtiennent la note technique minimale pourront faire l’objet d’une évaluation. </w:t>
            </w:r>
          </w:p>
          <w:p w14:paraId="659C96EE"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La méthode d’évaluation qui s’applique à la présente Demande de propositions est décrite à la section 3 : Fiche récapitulative. Deux (2) types de méthode sont applicables : (a) la méthode de la proposition la moins disante par laquelle la proposition financière la moins disante parmi les offres des soumissionnaires ayant soumis une proposition techniquement conforme est sélectionnée ; ou (b) la méthode de notation combinée qui sera fondée sur une combinaison de la note technique et de la note financière.</w:t>
            </w:r>
          </w:p>
          <w:p w14:paraId="435724B1"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Lorsque la Fiche récapitulative spécifie une </w:t>
            </w:r>
            <w:r w:rsidRPr="0051059D">
              <w:rPr>
                <w:rFonts w:asciiTheme="minorHAnsi" w:hAnsiTheme="minorHAnsi" w:cstheme="minorHAnsi"/>
                <w:b/>
              </w:rPr>
              <w:t>méthode de notation combinée</w:t>
            </w:r>
            <w:r w:rsidRPr="0051059D">
              <w:rPr>
                <w:rFonts w:asciiTheme="minorHAnsi" w:hAnsiTheme="minorHAnsi" w:cstheme="minorHAnsi"/>
              </w:rPr>
              <w:t>, la formule de notation des propositions sera la suivante :</w:t>
            </w:r>
          </w:p>
          <w:p w14:paraId="01277A4A" w14:textId="77777777" w:rsidR="00A46220" w:rsidRPr="00371C53" w:rsidRDefault="00CC7831" w:rsidP="00202796">
            <w:pPr>
              <w:pBdr>
                <w:top w:val="single" w:sz="4" w:space="1" w:color="000000"/>
                <w:left w:val="single" w:sz="4" w:space="0" w:color="000000"/>
                <w:bottom w:val="single" w:sz="4" w:space="1" w:color="000000"/>
                <w:right w:val="single" w:sz="4" w:space="0" w:color="000000"/>
                <w:between w:val="nil"/>
              </w:pBdr>
              <w:tabs>
                <w:tab w:val="left" w:pos="378"/>
                <w:tab w:val="right" w:pos="7218"/>
              </w:tabs>
              <w:spacing w:before="200" w:after="200"/>
              <w:ind w:left="252"/>
              <w:jc w:val="both"/>
              <w:rPr>
                <w:rFonts w:asciiTheme="minorHAnsi" w:hAnsiTheme="minorHAnsi" w:cstheme="minorHAnsi"/>
                <w:color w:val="000000"/>
                <w:highlight w:val="yellow"/>
                <w:u w:val="single"/>
              </w:rPr>
            </w:pPr>
            <w:r w:rsidRPr="00371C53">
              <w:rPr>
                <w:rFonts w:asciiTheme="minorHAnsi" w:hAnsiTheme="minorHAnsi" w:cstheme="minorHAnsi"/>
                <w:color w:val="000000"/>
                <w:highlight w:val="yellow"/>
                <w:u w:val="single"/>
              </w:rPr>
              <w:lastRenderedPageBreak/>
              <w:t>Notation de la proposition technique (PT) :</w:t>
            </w:r>
          </w:p>
          <w:p w14:paraId="628B1025" w14:textId="77777777" w:rsidR="00A46220" w:rsidRPr="00371C53" w:rsidRDefault="00CC7831" w:rsidP="00202796">
            <w:pPr>
              <w:pBdr>
                <w:top w:val="single" w:sz="4" w:space="1" w:color="000000"/>
                <w:left w:val="single" w:sz="4" w:space="0" w:color="000000"/>
                <w:bottom w:val="single" w:sz="4" w:space="1" w:color="000000"/>
                <w:right w:val="single" w:sz="4" w:space="0" w:color="000000"/>
              </w:pBdr>
              <w:spacing w:before="200" w:after="200"/>
              <w:ind w:left="252"/>
              <w:jc w:val="both"/>
              <w:rPr>
                <w:rFonts w:asciiTheme="minorHAnsi" w:hAnsiTheme="minorHAnsi" w:cstheme="minorHAnsi"/>
                <w:highlight w:val="yellow"/>
              </w:rPr>
            </w:pPr>
            <w:r w:rsidRPr="00371C53">
              <w:rPr>
                <w:rFonts w:asciiTheme="minorHAnsi" w:hAnsiTheme="minorHAnsi" w:cstheme="minorHAnsi"/>
                <w:b/>
                <w:highlight w:val="yellow"/>
              </w:rPr>
              <w:tab/>
              <w:t>Notation PT</w:t>
            </w:r>
            <w:r w:rsidRPr="00371C53">
              <w:rPr>
                <w:rFonts w:asciiTheme="minorHAnsi" w:hAnsiTheme="minorHAnsi" w:cstheme="minorHAnsi"/>
                <w:highlight w:val="yellow"/>
              </w:rPr>
              <w:t xml:space="preserve"> = (Note obtenue par la PT / Note maximale pour une PT) x 100 </w:t>
            </w:r>
          </w:p>
          <w:p w14:paraId="0BF73C2E" w14:textId="77777777" w:rsidR="00A46220" w:rsidRPr="00371C53" w:rsidRDefault="00CC7831" w:rsidP="00202796">
            <w:pPr>
              <w:pBdr>
                <w:top w:val="single" w:sz="4" w:space="1" w:color="000000"/>
                <w:left w:val="single" w:sz="4" w:space="0" w:color="000000"/>
                <w:bottom w:val="single" w:sz="4" w:space="1" w:color="000000"/>
                <w:right w:val="single" w:sz="4" w:space="0" w:color="000000"/>
                <w:between w:val="nil"/>
              </w:pBdr>
              <w:tabs>
                <w:tab w:val="left" w:pos="378"/>
                <w:tab w:val="right" w:pos="7218"/>
              </w:tabs>
              <w:spacing w:before="200" w:after="200"/>
              <w:ind w:left="252"/>
              <w:jc w:val="both"/>
              <w:rPr>
                <w:rFonts w:asciiTheme="minorHAnsi" w:hAnsiTheme="minorHAnsi" w:cstheme="minorHAnsi"/>
                <w:color w:val="000000"/>
                <w:highlight w:val="yellow"/>
                <w:u w:val="single"/>
              </w:rPr>
            </w:pPr>
            <w:r w:rsidRPr="00371C53">
              <w:rPr>
                <w:rFonts w:asciiTheme="minorHAnsi" w:hAnsiTheme="minorHAnsi" w:cstheme="minorHAnsi"/>
                <w:color w:val="000000"/>
                <w:highlight w:val="yellow"/>
                <w:u w:val="single"/>
              </w:rPr>
              <w:t>Notation de la proposition financière (PF) :</w:t>
            </w:r>
          </w:p>
          <w:p w14:paraId="26CC5C65" w14:textId="77777777" w:rsidR="00A46220" w:rsidRPr="00371C53" w:rsidRDefault="00CC7831" w:rsidP="00202796">
            <w:pPr>
              <w:pBdr>
                <w:top w:val="single" w:sz="4" w:space="1" w:color="000000"/>
                <w:left w:val="single" w:sz="4" w:space="0" w:color="000000"/>
                <w:bottom w:val="single" w:sz="4" w:space="1" w:color="000000"/>
                <w:right w:val="single" w:sz="4" w:space="0" w:color="000000"/>
              </w:pBdr>
              <w:spacing w:before="200" w:after="200"/>
              <w:ind w:left="252"/>
              <w:jc w:val="both"/>
              <w:rPr>
                <w:rFonts w:asciiTheme="minorHAnsi" w:hAnsiTheme="minorHAnsi" w:cstheme="minorHAnsi"/>
                <w:highlight w:val="yellow"/>
              </w:rPr>
            </w:pPr>
            <w:r w:rsidRPr="00371C53">
              <w:rPr>
                <w:rFonts w:asciiTheme="minorHAnsi" w:hAnsiTheme="minorHAnsi" w:cstheme="minorHAnsi"/>
                <w:b/>
                <w:highlight w:val="yellow"/>
              </w:rPr>
              <w:tab/>
              <w:t>Notation PF</w:t>
            </w:r>
            <w:r w:rsidRPr="00371C53">
              <w:rPr>
                <w:rFonts w:asciiTheme="minorHAnsi" w:hAnsiTheme="minorHAnsi" w:cstheme="minorHAnsi"/>
                <w:highlight w:val="yellow"/>
              </w:rPr>
              <w:t xml:space="preserve"> = (Montant de l’offre la moins disante / Montant de l’offre évaluée) x 100</w:t>
            </w:r>
          </w:p>
          <w:p w14:paraId="09016490" w14:textId="77777777" w:rsidR="00A46220" w:rsidRPr="00371C53" w:rsidRDefault="00CC7831" w:rsidP="00202796">
            <w:pPr>
              <w:pBdr>
                <w:top w:val="single" w:sz="4" w:space="1" w:color="000000"/>
                <w:left w:val="single" w:sz="4" w:space="0" w:color="000000"/>
                <w:bottom w:val="single" w:sz="4" w:space="1" w:color="000000"/>
                <w:right w:val="single" w:sz="4" w:space="0" w:color="000000"/>
                <w:between w:val="nil"/>
              </w:pBdr>
              <w:tabs>
                <w:tab w:val="left" w:pos="0"/>
              </w:tabs>
              <w:spacing w:before="200" w:after="200" w:line="259" w:lineRule="auto"/>
              <w:ind w:left="252"/>
              <w:jc w:val="both"/>
              <w:rPr>
                <w:rFonts w:asciiTheme="minorHAnsi" w:hAnsiTheme="minorHAnsi" w:cstheme="minorHAnsi"/>
                <w:color w:val="000000"/>
                <w:highlight w:val="yellow"/>
                <w:u w:val="single"/>
              </w:rPr>
            </w:pPr>
            <w:r w:rsidRPr="00371C53">
              <w:rPr>
                <w:rFonts w:asciiTheme="minorHAnsi" w:hAnsiTheme="minorHAnsi" w:cstheme="minorHAnsi"/>
                <w:color w:val="000000"/>
                <w:highlight w:val="yellow"/>
                <w:u w:val="single"/>
              </w:rPr>
              <w:t>Total de la note combinée :</w:t>
            </w:r>
          </w:p>
          <w:p w14:paraId="157BA1EF" w14:textId="1EA0EED2" w:rsidR="00A46220" w:rsidRPr="0051059D" w:rsidRDefault="00CC7831" w:rsidP="00202796">
            <w:pPr>
              <w:pBdr>
                <w:top w:val="single" w:sz="4" w:space="1" w:color="000000"/>
                <w:left w:val="single" w:sz="4" w:space="0" w:color="000000"/>
                <w:bottom w:val="single" w:sz="4" w:space="1" w:color="000000"/>
                <w:right w:val="single" w:sz="4" w:space="0" w:color="000000"/>
                <w:between w:val="nil"/>
              </w:pBdr>
              <w:tabs>
                <w:tab w:val="left" w:pos="0"/>
              </w:tabs>
              <w:spacing w:before="200" w:after="200" w:line="259" w:lineRule="auto"/>
              <w:ind w:left="252"/>
              <w:jc w:val="both"/>
              <w:rPr>
                <w:rFonts w:asciiTheme="minorHAnsi" w:hAnsiTheme="minorHAnsi" w:cstheme="minorHAnsi"/>
                <w:b/>
                <w:color w:val="000000"/>
              </w:rPr>
            </w:pPr>
            <w:r w:rsidRPr="00371C53">
              <w:rPr>
                <w:rFonts w:asciiTheme="minorHAnsi" w:hAnsiTheme="minorHAnsi" w:cstheme="minorHAnsi"/>
                <w:b/>
                <w:color w:val="000000"/>
                <w:highlight w:val="yellow"/>
              </w:rPr>
              <w:t>Note combinée</w:t>
            </w:r>
            <w:r w:rsidRPr="00371C53">
              <w:rPr>
                <w:rFonts w:asciiTheme="minorHAnsi" w:hAnsiTheme="minorHAnsi" w:cstheme="minorHAnsi"/>
                <w:color w:val="000000"/>
                <w:highlight w:val="yellow"/>
              </w:rPr>
              <w:t xml:space="preserve"> = (note PT) x (pondération PT, p. ex. </w:t>
            </w:r>
            <w:r w:rsidR="00B23D3E" w:rsidRPr="00371C53">
              <w:rPr>
                <w:rFonts w:asciiTheme="minorHAnsi" w:hAnsiTheme="minorHAnsi" w:cstheme="minorHAnsi"/>
                <w:color w:val="000000"/>
                <w:highlight w:val="yellow"/>
              </w:rPr>
              <w:t>6</w:t>
            </w:r>
            <w:r w:rsidRPr="00371C53">
              <w:rPr>
                <w:rFonts w:asciiTheme="minorHAnsi" w:hAnsiTheme="minorHAnsi" w:cstheme="minorHAnsi"/>
                <w:color w:val="000000"/>
                <w:highlight w:val="yellow"/>
              </w:rPr>
              <w:t>0 %) + (note PF) x (pondération PF, p. ex. </w:t>
            </w:r>
            <w:r w:rsidR="00B23D3E" w:rsidRPr="00371C53">
              <w:rPr>
                <w:rFonts w:asciiTheme="minorHAnsi" w:hAnsiTheme="minorHAnsi" w:cstheme="minorHAnsi"/>
                <w:color w:val="000000"/>
                <w:highlight w:val="yellow"/>
              </w:rPr>
              <w:t>4</w:t>
            </w:r>
            <w:r w:rsidRPr="00371C53">
              <w:rPr>
                <w:rFonts w:asciiTheme="minorHAnsi" w:hAnsiTheme="minorHAnsi" w:cstheme="minorHAnsi"/>
                <w:color w:val="000000"/>
                <w:highlight w:val="yellow"/>
              </w:rPr>
              <w:t>0 %)</w:t>
            </w:r>
          </w:p>
        </w:tc>
      </w:tr>
      <w:tr w:rsidR="00A46220" w:rsidRPr="0051059D" w14:paraId="6BC2F180" w14:textId="77777777" w:rsidTr="00025F7F">
        <w:trPr>
          <w:trHeight w:val="129"/>
        </w:trPr>
        <w:tc>
          <w:tcPr>
            <w:tcW w:w="2547" w:type="dxa"/>
          </w:tcPr>
          <w:p w14:paraId="7629EB82" w14:textId="77777777" w:rsidR="00A46220" w:rsidRPr="0051059D" w:rsidRDefault="00CC7831" w:rsidP="00202796">
            <w:pPr>
              <w:pStyle w:val="Titre3"/>
              <w:numPr>
                <w:ilvl w:val="0"/>
                <w:numId w:val="3"/>
              </w:numPr>
              <w:jc w:val="both"/>
              <w:rPr>
                <w:rFonts w:asciiTheme="minorHAnsi" w:hAnsiTheme="minorHAnsi"/>
                <w:sz w:val="22"/>
                <w:szCs w:val="22"/>
              </w:rPr>
            </w:pPr>
            <w:bookmarkStart w:id="45" w:name="_heading=h.3tbugp1" w:colFirst="0" w:colLast="0"/>
            <w:bookmarkEnd w:id="45"/>
            <w:r w:rsidRPr="0051059D">
              <w:rPr>
                <w:rFonts w:asciiTheme="minorHAnsi" w:hAnsiTheme="minorHAnsi"/>
                <w:sz w:val="22"/>
                <w:szCs w:val="22"/>
              </w:rPr>
              <w:lastRenderedPageBreak/>
              <w:t xml:space="preserve">Vérification </w:t>
            </w:r>
            <w:r w:rsidRPr="0051059D">
              <w:rPr>
                <w:rFonts w:asciiTheme="minorHAnsi" w:hAnsiTheme="minorHAnsi"/>
                <w:i/>
                <w:sz w:val="22"/>
                <w:szCs w:val="22"/>
              </w:rPr>
              <w:t>a posteriori</w:t>
            </w:r>
          </w:p>
        </w:tc>
        <w:tc>
          <w:tcPr>
            <w:tcW w:w="7348" w:type="dxa"/>
          </w:tcPr>
          <w:p w14:paraId="413CC72C" w14:textId="2B48C328" w:rsidR="00A46220" w:rsidRPr="0051059D" w:rsidRDefault="00000000" w:rsidP="00202796">
            <w:pPr>
              <w:widowControl w:val="0"/>
              <w:spacing w:after="120"/>
              <w:jc w:val="both"/>
              <w:rPr>
                <w:rFonts w:asciiTheme="minorHAnsi" w:hAnsiTheme="minorHAnsi" w:cstheme="minorHAnsi"/>
              </w:rPr>
            </w:pPr>
            <w:sdt>
              <w:sdtPr>
                <w:rPr>
                  <w:rFonts w:asciiTheme="minorHAnsi" w:hAnsiTheme="minorHAnsi" w:cstheme="minorHAnsi"/>
                </w:rPr>
                <w:alias w:val="Nom de l’organisation"/>
                <w:tag w:val="Name of organisation"/>
                <w:id w:val="-538126679"/>
                <w:placeholder>
                  <w:docPart w:val="0E30A3112116406E8682D921D5A31B6D"/>
                </w:placeholder>
                <w:text/>
              </w:sdtPr>
              <w:sdtContent>
                <w:r w:rsidR="00D769C7" w:rsidRPr="0051059D">
                  <w:rPr>
                    <w:rFonts w:asciiTheme="minorHAnsi" w:hAnsiTheme="minorHAnsi" w:cstheme="minorHAnsi"/>
                  </w:rPr>
                  <w:t>L’OIM</w:t>
                </w:r>
              </w:sdtContent>
            </w:sdt>
            <w:r w:rsidR="00F878D4" w:rsidRPr="0051059D">
              <w:rPr>
                <w:rFonts w:asciiTheme="minorHAnsi" w:hAnsiTheme="minorHAnsi" w:cstheme="minorHAnsi"/>
              </w:rPr>
              <w:t xml:space="preserve"> </w:t>
            </w:r>
            <w:r w:rsidR="00CC7831" w:rsidRPr="0051059D">
              <w:rPr>
                <w:rFonts w:asciiTheme="minorHAnsi" w:hAnsiTheme="minorHAnsi" w:cstheme="minorHAnsi"/>
              </w:rPr>
              <w:t>se réserve le droit d</w:t>
            </w:r>
            <w:r w:rsidR="00BD6ECF" w:rsidRPr="0051059D">
              <w:rPr>
                <w:rFonts w:asciiTheme="minorHAnsi" w:hAnsiTheme="minorHAnsi" w:cstheme="minorHAnsi"/>
              </w:rPr>
              <w:t xml:space="preserve">e procéder à une vérification </w:t>
            </w:r>
            <w:r w:rsidR="00CC7831" w:rsidRPr="0051059D">
              <w:rPr>
                <w:rFonts w:asciiTheme="minorHAnsi" w:hAnsiTheme="minorHAnsi" w:cstheme="minorHAnsi"/>
                <w:i/>
              </w:rPr>
              <w:t xml:space="preserve">a posteriori </w:t>
            </w:r>
            <w:r w:rsidR="00CC7831" w:rsidRPr="0051059D">
              <w:rPr>
                <w:rFonts w:asciiTheme="minorHAnsi" w:hAnsiTheme="minorHAnsi" w:cstheme="minorHAnsi"/>
              </w:rPr>
              <w:t xml:space="preserve">des qualifications du soumissionnaire </w:t>
            </w:r>
            <w:r w:rsidR="006A7A58" w:rsidRPr="0051059D">
              <w:rPr>
                <w:rFonts w:asciiTheme="minorHAnsi" w:hAnsiTheme="minorHAnsi" w:cstheme="minorHAnsi"/>
              </w:rPr>
              <w:t>afin de</w:t>
            </w:r>
            <w:r w:rsidR="00CC7831" w:rsidRPr="0051059D">
              <w:rPr>
                <w:rFonts w:asciiTheme="minorHAnsi" w:hAnsiTheme="minorHAnsi" w:cstheme="minorHAnsi"/>
              </w:rPr>
              <w:t xml:space="preserve"> déterminer, à sa satisfaction, si le soumissionnaire possède bien les qualifications requises pour exécuter le contrat de façon satisfaisante. Cet exercice sera entièrement documenté et pourra inclure notamment, sans toutefois s’y limiter, la totalité ou une combinaison des actions suivantes :</w:t>
            </w:r>
          </w:p>
          <w:p w14:paraId="53B1C105" w14:textId="77777777" w:rsidR="00A46220" w:rsidRPr="0051059D" w:rsidRDefault="00CC7831" w:rsidP="00202796">
            <w:pPr>
              <w:widowControl w:val="0"/>
              <w:numPr>
                <w:ilvl w:val="1"/>
                <w:numId w:val="11"/>
              </w:numPr>
              <w:ind w:left="886"/>
              <w:jc w:val="both"/>
              <w:rPr>
                <w:rFonts w:asciiTheme="minorHAnsi" w:hAnsiTheme="minorHAnsi" w:cstheme="minorHAnsi"/>
              </w:rPr>
            </w:pPr>
            <w:proofErr w:type="gramStart"/>
            <w:r w:rsidRPr="0051059D">
              <w:rPr>
                <w:rFonts w:asciiTheme="minorHAnsi" w:hAnsiTheme="minorHAnsi" w:cstheme="minorHAnsi"/>
              </w:rPr>
              <w:t>vérification</w:t>
            </w:r>
            <w:proofErr w:type="gramEnd"/>
            <w:r w:rsidRPr="0051059D">
              <w:rPr>
                <w:rFonts w:asciiTheme="minorHAnsi" w:hAnsiTheme="minorHAnsi" w:cstheme="minorHAnsi"/>
              </w:rPr>
              <w:t xml:space="preserve"> de la justesse, de l’exactitude et de l’authenticité des informations fournies par le soumissionnaire ; </w:t>
            </w:r>
          </w:p>
          <w:p w14:paraId="6546B514" w14:textId="77777777" w:rsidR="00A46220" w:rsidRPr="0051059D" w:rsidRDefault="00CC7831" w:rsidP="00202796">
            <w:pPr>
              <w:widowControl w:val="0"/>
              <w:numPr>
                <w:ilvl w:val="1"/>
                <w:numId w:val="11"/>
              </w:numPr>
              <w:ind w:left="886"/>
              <w:jc w:val="both"/>
              <w:rPr>
                <w:rFonts w:asciiTheme="minorHAnsi" w:hAnsiTheme="minorHAnsi" w:cstheme="minorHAnsi"/>
              </w:rPr>
            </w:pPr>
            <w:proofErr w:type="gramStart"/>
            <w:r w:rsidRPr="0051059D">
              <w:rPr>
                <w:rFonts w:asciiTheme="minorHAnsi" w:hAnsiTheme="minorHAnsi" w:cstheme="minorHAnsi"/>
              </w:rPr>
              <w:t>validation</w:t>
            </w:r>
            <w:proofErr w:type="gramEnd"/>
            <w:r w:rsidRPr="0051059D">
              <w:rPr>
                <w:rFonts w:asciiTheme="minorHAnsi" w:hAnsiTheme="minorHAnsi" w:cstheme="minorHAnsi"/>
              </w:rPr>
              <w:t xml:space="preserve"> de l’étendue de la conformité aux </w:t>
            </w:r>
            <w:r w:rsidR="00962DFC" w:rsidRPr="0051059D">
              <w:rPr>
                <w:rFonts w:asciiTheme="minorHAnsi" w:hAnsiTheme="minorHAnsi" w:cstheme="minorHAnsi"/>
              </w:rPr>
              <w:t>conditions</w:t>
            </w:r>
            <w:r w:rsidRPr="0051059D">
              <w:rPr>
                <w:rFonts w:asciiTheme="minorHAnsi" w:hAnsiTheme="minorHAnsi" w:cstheme="minorHAnsi"/>
              </w:rPr>
              <w:t xml:space="preserve"> et aux critères d’évaluation </w:t>
            </w:r>
            <w:r w:rsidR="0035695E" w:rsidRPr="0051059D">
              <w:rPr>
                <w:rFonts w:asciiTheme="minorHAnsi" w:hAnsiTheme="minorHAnsi" w:cstheme="minorHAnsi"/>
              </w:rPr>
              <w:t xml:space="preserve">spécifiés </w:t>
            </w:r>
            <w:r w:rsidRPr="0051059D">
              <w:rPr>
                <w:rFonts w:asciiTheme="minorHAnsi" w:hAnsiTheme="minorHAnsi" w:cstheme="minorHAnsi"/>
              </w:rPr>
              <w:t>d</w:t>
            </w:r>
            <w:r w:rsidR="0035695E" w:rsidRPr="0051059D">
              <w:rPr>
                <w:rFonts w:asciiTheme="minorHAnsi" w:hAnsiTheme="minorHAnsi" w:cstheme="minorHAnsi"/>
              </w:rPr>
              <w:t>ans</w:t>
            </w:r>
            <w:r w:rsidRPr="0051059D">
              <w:rPr>
                <w:rFonts w:asciiTheme="minorHAnsi" w:hAnsiTheme="minorHAnsi" w:cstheme="minorHAnsi"/>
              </w:rPr>
              <w:t xml:space="preserve"> la Demande de propositions en fonction de ce que </w:t>
            </w:r>
            <w:r w:rsidR="0035695E" w:rsidRPr="0051059D">
              <w:rPr>
                <w:rFonts w:asciiTheme="minorHAnsi" w:hAnsiTheme="minorHAnsi" w:cstheme="minorHAnsi"/>
              </w:rPr>
              <w:t>le comité</w:t>
            </w:r>
            <w:r w:rsidRPr="0051059D">
              <w:rPr>
                <w:rFonts w:asciiTheme="minorHAnsi" w:hAnsiTheme="minorHAnsi" w:cstheme="minorHAnsi"/>
              </w:rPr>
              <w:t xml:space="preserve"> d’évaluation a jusqu’à présent constaté ;</w:t>
            </w:r>
          </w:p>
          <w:p w14:paraId="649DBF6B" w14:textId="77777777" w:rsidR="00A46220" w:rsidRPr="0051059D" w:rsidRDefault="00CC7831" w:rsidP="00202796">
            <w:pPr>
              <w:widowControl w:val="0"/>
              <w:numPr>
                <w:ilvl w:val="1"/>
                <w:numId w:val="11"/>
              </w:numPr>
              <w:ind w:left="886"/>
              <w:jc w:val="both"/>
              <w:rPr>
                <w:rFonts w:asciiTheme="minorHAnsi" w:hAnsiTheme="minorHAnsi" w:cstheme="minorHAnsi"/>
              </w:rPr>
            </w:pPr>
            <w:proofErr w:type="gramStart"/>
            <w:r w:rsidRPr="0051059D">
              <w:rPr>
                <w:rFonts w:asciiTheme="minorHAnsi" w:hAnsiTheme="minorHAnsi" w:cstheme="minorHAnsi"/>
              </w:rPr>
              <w:t>enquête</w:t>
            </w:r>
            <w:proofErr w:type="gramEnd"/>
            <w:r w:rsidRPr="0051059D">
              <w:rPr>
                <w:rFonts w:asciiTheme="minorHAnsi" w:hAnsiTheme="minorHAnsi" w:cstheme="minorHAnsi"/>
              </w:rPr>
              <w:t xml:space="preserve"> et vérification des références auprès d’entités gouvernementales ayant juridiction sur le soumissionnaire ou auprès de clients antérieurs ou de toute autre entité qui aurait pu traiter avec le soumissionnaire ; </w:t>
            </w:r>
          </w:p>
          <w:p w14:paraId="12C54F14" w14:textId="77777777" w:rsidR="00A46220" w:rsidRPr="0051059D" w:rsidRDefault="00CC7831" w:rsidP="00202796">
            <w:pPr>
              <w:widowControl w:val="0"/>
              <w:numPr>
                <w:ilvl w:val="1"/>
                <w:numId w:val="11"/>
              </w:numPr>
              <w:ind w:left="886"/>
              <w:jc w:val="both"/>
              <w:rPr>
                <w:rFonts w:asciiTheme="minorHAnsi" w:hAnsiTheme="minorHAnsi" w:cstheme="minorHAnsi"/>
              </w:rPr>
            </w:pPr>
            <w:proofErr w:type="gramStart"/>
            <w:r w:rsidRPr="0051059D">
              <w:rPr>
                <w:rFonts w:asciiTheme="minorHAnsi" w:hAnsiTheme="minorHAnsi" w:cstheme="minorHAnsi"/>
              </w:rPr>
              <w:t>enquête</w:t>
            </w:r>
            <w:proofErr w:type="gramEnd"/>
            <w:r w:rsidRPr="0051059D">
              <w:rPr>
                <w:rFonts w:asciiTheme="minorHAnsi" w:hAnsiTheme="minorHAnsi" w:cstheme="minorHAnsi"/>
              </w:rPr>
              <w:t xml:space="preserve"> et vérification des références auprès de clients antérieurs quant à l’exécution des contrats en cours ou achevés, y compris les inspections physiques des travaux antérieurs, si cela est jugé nécessaire ;</w:t>
            </w:r>
          </w:p>
          <w:p w14:paraId="367778A0" w14:textId="77777777" w:rsidR="00A46220" w:rsidRPr="0051059D" w:rsidRDefault="00CC7831" w:rsidP="00202796">
            <w:pPr>
              <w:widowControl w:val="0"/>
              <w:numPr>
                <w:ilvl w:val="1"/>
                <w:numId w:val="11"/>
              </w:numPr>
              <w:ind w:left="886"/>
              <w:jc w:val="both"/>
              <w:rPr>
                <w:rFonts w:asciiTheme="minorHAnsi" w:hAnsiTheme="minorHAnsi" w:cstheme="minorHAnsi"/>
              </w:rPr>
            </w:pPr>
            <w:proofErr w:type="gramStart"/>
            <w:r w:rsidRPr="0051059D">
              <w:rPr>
                <w:rFonts w:asciiTheme="minorHAnsi" w:hAnsiTheme="minorHAnsi" w:cstheme="minorHAnsi"/>
              </w:rPr>
              <w:t>inspection</w:t>
            </w:r>
            <w:proofErr w:type="gramEnd"/>
            <w:r w:rsidRPr="0051059D">
              <w:rPr>
                <w:rFonts w:asciiTheme="minorHAnsi" w:hAnsiTheme="minorHAnsi" w:cstheme="minorHAnsi"/>
              </w:rPr>
              <w:t xml:space="preserve"> physique des bureaux ou succursales du soumissionnaire ou autres endroits où le soumissionnaire mène des activités, avec ou sans préavis au soumissionnaire ;</w:t>
            </w:r>
          </w:p>
          <w:p w14:paraId="205B5B1B" w14:textId="5AB5AE46" w:rsidR="00A46220" w:rsidRPr="0051059D" w:rsidRDefault="00CC7831" w:rsidP="00202796">
            <w:pPr>
              <w:widowControl w:val="0"/>
              <w:numPr>
                <w:ilvl w:val="1"/>
                <w:numId w:val="11"/>
              </w:numPr>
              <w:spacing w:after="120"/>
              <w:ind w:left="886"/>
              <w:jc w:val="both"/>
              <w:rPr>
                <w:rFonts w:asciiTheme="minorHAnsi" w:hAnsiTheme="minorHAnsi" w:cstheme="minorHAnsi"/>
              </w:rPr>
            </w:pPr>
            <w:proofErr w:type="gramStart"/>
            <w:r w:rsidRPr="0051059D">
              <w:rPr>
                <w:rFonts w:asciiTheme="minorHAnsi" w:hAnsiTheme="minorHAnsi" w:cstheme="minorHAnsi"/>
              </w:rPr>
              <w:t>autres</w:t>
            </w:r>
            <w:proofErr w:type="gramEnd"/>
            <w:r w:rsidRPr="0051059D">
              <w:rPr>
                <w:rFonts w:asciiTheme="minorHAnsi" w:hAnsiTheme="minorHAnsi" w:cstheme="minorHAnsi"/>
              </w:rPr>
              <w:t xml:space="preserve"> moyens que </w:t>
            </w:r>
            <w:sdt>
              <w:sdtPr>
                <w:rPr>
                  <w:rFonts w:asciiTheme="minorHAnsi" w:hAnsiTheme="minorHAnsi" w:cstheme="minorHAnsi"/>
                </w:rPr>
                <w:alias w:val="Nom de l’organisation"/>
                <w:tag w:val="Name of organisation"/>
                <w:id w:val="-1524006460"/>
                <w:placeholder>
                  <w:docPart w:val="8B3D9EBD1F8746D6BB34CE4BD99DFDC3"/>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pourra juger appropriés, à tout stade du processus de sélection, avant d’attribuer le marché.</w:t>
            </w:r>
          </w:p>
        </w:tc>
      </w:tr>
      <w:tr w:rsidR="00A46220" w:rsidRPr="0051059D" w14:paraId="5A8F609D" w14:textId="77777777" w:rsidTr="00025F7F">
        <w:trPr>
          <w:trHeight w:val="129"/>
        </w:trPr>
        <w:tc>
          <w:tcPr>
            <w:tcW w:w="2547" w:type="dxa"/>
          </w:tcPr>
          <w:p w14:paraId="30B79B69" w14:textId="77777777" w:rsidR="00A46220" w:rsidRPr="0051059D" w:rsidRDefault="00E40805" w:rsidP="00202796">
            <w:pPr>
              <w:pStyle w:val="Titre3"/>
              <w:numPr>
                <w:ilvl w:val="0"/>
                <w:numId w:val="3"/>
              </w:numPr>
              <w:jc w:val="both"/>
              <w:rPr>
                <w:rFonts w:asciiTheme="minorHAnsi" w:hAnsiTheme="minorHAnsi"/>
                <w:sz w:val="22"/>
                <w:szCs w:val="22"/>
              </w:rPr>
            </w:pPr>
            <w:bookmarkStart w:id="46" w:name="_heading=h.28h4qwu" w:colFirst="0" w:colLast="0"/>
            <w:bookmarkEnd w:id="46"/>
            <w:r w:rsidRPr="0051059D">
              <w:rPr>
                <w:rFonts w:asciiTheme="minorHAnsi" w:hAnsiTheme="minorHAnsi"/>
                <w:sz w:val="22"/>
                <w:szCs w:val="22"/>
              </w:rPr>
              <w:t>Clarifications</w:t>
            </w:r>
            <w:r w:rsidR="00CC7831" w:rsidRPr="0051059D">
              <w:rPr>
                <w:rFonts w:asciiTheme="minorHAnsi" w:hAnsiTheme="minorHAnsi"/>
                <w:sz w:val="22"/>
                <w:szCs w:val="22"/>
              </w:rPr>
              <w:t xml:space="preserve"> sur les propositions</w:t>
            </w:r>
          </w:p>
        </w:tc>
        <w:tc>
          <w:tcPr>
            <w:tcW w:w="7348" w:type="dxa"/>
          </w:tcPr>
          <w:p w14:paraId="0ED1D1CE" w14:textId="779F8A4A" w:rsidR="00A46220" w:rsidRPr="0051059D" w:rsidRDefault="00000000" w:rsidP="00202796">
            <w:pPr>
              <w:spacing w:after="120"/>
              <w:jc w:val="both"/>
              <w:rPr>
                <w:rFonts w:asciiTheme="minorHAnsi" w:hAnsiTheme="minorHAnsi" w:cstheme="minorHAnsi"/>
              </w:rPr>
            </w:pPr>
            <w:sdt>
              <w:sdtPr>
                <w:rPr>
                  <w:rFonts w:asciiTheme="minorHAnsi" w:hAnsiTheme="minorHAnsi" w:cstheme="minorHAnsi"/>
                </w:rPr>
                <w:alias w:val="Nom de l’organisation"/>
                <w:tag w:val="Name of organisation"/>
                <w:id w:val="1752237148"/>
                <w:placeholder>
                  <w:docPart w:val="247D538B3F304CBA826180FAF112A76A"/>
                </w:placeholder>
                <w:text/>
              </w:sdtPr>
              <w:sdtContent>
                <w:r w:rsidR="00D769C7" w:rsidRPr="0051059D">
                  <w:rPr>
                    <w:rFonts w:asciiTheme="minorHAnsi" w:hAnsiTheme="minorHAnsi" w:cstheme="minorHAnsi"/>
                  </w:rPr>
                  <w:t>L’OIM</w:t>
                </w:r>
              </w:sdtContent>
            </w:sdt>
            <w:r w:rsidR="00CC7831" w:rsidRPr="0051059D">
              <w:rPr>
                <w:rFonts w:asciiTheme="minorHAnsi" w:hAnsiTheme="minorHAnsi" w:cstheme="minorHAnsi"/>
              </w:rPr>
              <w:t xml:space="preserve"> pourra demander </w:t>
            </w:r>
            <w:r w:rsidR="00800627" w:rsidRPr="0051059D">
              <w:rPr>
                <w:rFonts w:asciiTheme="minorHAnsi" w:hAnsiTheme="minorHAnsi" w:cstheme="minorHAnsi"/>
              </w:rPr>
              <w:t xml:space="preserve">aux soumissionnaires </w:t>
            </w:r>
            <w:r w:rsidR="00CC7831" w:rsidRPr="0051059D">
              <w:rPr>
                <w:rFonts w:asciiTheme="minorHAnsi" w:hAnsiTheme="minorHAnsi" w:cstheme="minorHAnsi"/>
              </w:rPr>
              <w:t xml:space="preserve">des </w:t>
            </w:r>
            <w:r w:rsidR="00E40805" w:rsidRPr="0051059D">
              <w:rPr>
                <w:rFonts w:asciiTheme="minorHAnsi" w:hAnsiTheme="minorHAnsi" w:cstheme="minorHAnsi"/>
              </w:rPr>
              <w:t>clarification</w:t>
            </w:r>
            <w:r w:rsidR="00CC7831" w:rsidRPr="0051059D">
              <w:rPr>
                <w:rFonts w:asciiTheme="minorHAnsi" w:hAnsiTheme="minorHAnsi" w:cstheme="minorHAnsi"/>
              </w:rPr>
              <w:t xml:space="preserve">s ou d’autres informations par écrit à tout moment pendant le processus d’évaluation. Les réponses des soumissionnaires ne contiendront aucune modification quant à la teneur ou au prix de la proposition, sauf dans le but de confirmer la correction d’erreurs arithmétiques constatées par </w:t>
            </w:r>
            <w:sdt>
              <w:sdtPr>
                <w:rPr>
                  <w:rFonts w:asciiTheme="minorHAnsi" w:hAnsiTheme="minorHAnsi" w:cstheme="minorHAnsi"/>
                </w:rPr>
                <w:alias w:val="Nom de l’organisation"/>
                <w:tag w:val="Name of organisation"/>
                <w:id w:val="192657185"/>
                <w:placeholder>
                  <w:docPart w:val="26DC8C95F57747B295D45B5E5D8CD140"/>
                </w:placeholder>
                <w:text/>
              </w:sdtPr>
              <w:sdtContent>
                <w:r w:rsidR="00D769C7" w:rsidRPr="0051059D">
                  <w:rPr>
                    <w:rFonts w:asciiTheme="minorHAnsi" w:hAnsiTheme="minorHAnsi" w:cstheme="minorHAnsi"/>
                  </w:rPr>
                  <w:t>L’OIM</w:t>
                </w:r>
              </w:sdtContent>
            </w:sdt>
            <w:r w:rsidR="00CC7831" w:rsidRPr="0051059D">
              <w:rPr>
                <w:rFonts w:asciiTheme="minorHAnsi" w:hAnsiTheme="minorHAnsi" w:cstheme="minorHAnsi"/>
              </w:rPr>
              <w:t xml:space="preserve"> lors de l’évaluation des propositions, conformément à l’article 23 (Erreurs ou omissions) de la section Instructions à l’attention des soumissionnaires.</w:t>
            </w:r>
          </w:p>
          <w:p w14:paraId="226A8A54" w14:textId="37A74B84" w:rsidR="00A46220" w:rsidRPr="0051059D" w:rsidRDefault="00000000" w:rsidP="00202796">
            <w:pPr>
              <w:spacing w:after="120"/>
              <w:jc w:val="both"/>
              <w:rPr>
                <w:rFonts w:asciiTheme="minorHAnsi" w:hAnsiTheme="minorHAnsi" w:cstheme="minorHAnsi"/>
              </w:rPr>
            </w:pPr>
            <w:sdt>
              <w:sdtPr>
                <w:rPr>
                  <w:rFonts w:asciiTheme="minorHAnsi" w:hAnsiTheme="minorHAnsi" w:cstheme="minorHAnsi"/>
                </w:rPr>
                <w:alias w:val="Nom de l’organisation"/>
                <w:tag w:val="Name of organisation"/>
                <w:id w:val="-206803097"/>
                <w:placeholder>
                  <w:docPart w:val="9777062F86374A02B76E593EE66A83C8"/>
                </w:placeholder>
                <w:text/>
              </w:sdtPr>
              <w:sdtContent>
                <w:r w:rsidR="00D769C7" w:rsidRPr="0051059D">
                  <w:rPr>
                    <w:rFonts w:asciiTheme="minorHAnsi" w:hAnsiTheme="minorHAnsi" w:cstheme="minorHAnsi"/>
                  </w:rPr>
                  <w:t>L’’OIM</w:t>
                </w:r>
              </w:sdtContent>
            </w:sdt>
            <w:r w:rsidR="00CC7831" w:rsidRPr="0051059D">
              <w:rPr>
                <w:rFonts w:asciiTheme="minorHAnsi" w:hAnsiTheme="minorHAnsi" w:cstheme="minorHAnsi"/>
              </w:rPr>
              <w:t xml:space="preserve"> pourra utiliser ces informations pour interpréter et évaluer la proposition concernée mais ne se trouvera pas dans l’obligation de les prendre en compte.</w:t>
            </w:r>
          </w:p>
          <w:p w14:paraId="6C497EB9" w14:textId="3A9D8FE9"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Tou</w:t>
            </w:r>
            <w:r w:rsidR="00E40805" w:rsidRPr="0051059D">
              <w:rPr>
                <w:rFonts w:asciiTheme="minorHAnsi" w:hAnsiTheme="minorHAnsi" w:cstheme="minorHAnsi"/>
              </w:rPr>
              <w:t>te</w:t>
            </w:r>
            <w:r w:rsidRPr="0051059D">
              <w:rPr>
                <w:rFonts w:asciiTheme="minorHAnsi" w:hAnsiTheme="minorHAnsi" w:cstheme="minorHAnsi"/>
              </w:rPr>
              <w:t xml:space="preserve">s </w:t>
            </w:r>
            <w:r w:rsidR="00E40805" w:rsidRPr="0051059D">
              <w:rPr>
                <w:rFonts w:asciiTheme="minorHAnsi" w:hAnsiTheme="minorHAnsi" w:cstheme="minorHAnsi"/>
              </w:rPr>
              <w:t>clarifications</w:t>
            </w:r>
            <w:r w:rsidRPr="0051059D">
              <w:rPr>
                <w:rFonts w:asciiTheme="minorHAnsi" w:hAnsiTheme="minorHAnsi" w:cstheme="minorHAnsi"/>
              </w:rPr>
              <w:t xml:space="preserve"> non sollicité</w:t>
            </w:r>
            <w:r w:rsidR="00E40805" w:rsidRPr="0051059D">
              <w:rPr>
                <w:rFonts w:asciiTheme="minorHAnsi" w:hAnsiTheme="minorHAnsi" w:cstheme="minorHAnsi"/>
              </w:rPr>
              <w:t>e</w:t>
            </w:r>
            <w:r w:rsidRPr="0051059D">
              <w:rPr>
                <w:rFonts w:asciiTheme="minorHAnsi" w:hAnsiTheme="minorHAnsi" w:cstheme="minorHAnsi"/>
              </w:rPr>
              <w:t>s soumis</w:t>
            </w:r>
            <w:r w:rsidR="00E40805" w:rsidRPr="0051059D">
              <w:rPr>
                <w:rFonts w:asciiTheme="minorHAnsi" w:hAnsiTheme="minorHAnsi" w:cstheme="minorHAnsi"/>
              </w:rPr>
              <w:t>es</w:t>
            </w:r>
            <w:r w:rsidRPr="0051059D">
              <w:rPr>
                <w:rFonts w:asciiTheme="minorHAnsi" w:hAnsiTheme="minorHAnsi" w:cstheme="minorHAnsi"/>
              </w:rPr>
              <w:t xml:space="preserve"> par un soumissionnaire relativement à sa proposition qui n’est pas une réponse à une demande de </w:t>
            </w:r>
            <w:sdt>
              <w:sdtPr>
                <w:rPr>
                  <w:rFonts w:asciiTheme="minorHAnsi" w:hAnsiTheme="minorHAnsi" w:cstheme="minorHAnsi"/>
                </w:rPr>
                <w:alias w:val="Nom de l’organisation"/>
                <w:tag w:val="Name of organisation"/>
                <w:id w:val="-590078435"/>
                <w:placeholder>
                  <w:docPart w:val="C15DEFB5058C4848AA3FE24B09EFE179"/>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w:t>
            </w:r>
            <w:r w:rsidRPr="0051059D">
              <w:rPr>
                <w:rFonts w:asciiTheme="minorHAnsi" w:hAnsiTheme="minorHAnsi" w:cstheme="minorHAnsi"/>
              </w:rPr>
              <w:lastRenderedPageBreak/>
              <w:t>ne seront pas pris en compte lors de l’examen et de l’évaluation des propositions.</w:t>
            </w:r>
          </w:p>
        </w:tc>
      </w:tr>
      <w:tr w:rsidR="00A46220" w:rsidRPr="0051059D" w14:paraId="16A8B8D4" w14:textId="77777777" w:rsidTr="00025F7F">
        <w:trPr>
          <w:trHeight w:val="129"/>
        </w:trPr>
        <w:tc>
          <w:tcPr>
            <w:tcW w:w="2547" w:type="dxa"/>
          </w:tcPr>
          <w:p w14:paraId="497A45F8" w14:textId="77777777" w:rsidR="00A46220" w:rsidRPr="0051059D" w:rsidRDefault="00CC7831" w:rsidP="00202796">
            <w:pPr>
              <w:pStyle w:val="Titre3"/>
              <w:numPr>
                <w:ilvl w:val="0"/>
                <w:numId w:val="3"/>
              </w:numPr>
              <w:jc w:val="both"/>
              <w:rPr>
                <w:rFonts w:asciiTheme="minorHAnsi" w:hAnsiTheme="minorHAnsi"/>
                <w:sz w:val="22"/>
                <w:szCs w:val="22"/>
              </w:rPr>
            </w:pPr>
            <w:bookmarkStart w:id="47" w:name="_heading=h.nmf14n" w:colFirst="0" w:colLast="0"/>
            <w:bookmarkEnd w:id="47"/>
            <w:r w:rsidRPr="0051059D">
              <w:rPr>
                <w:rFonts w:asciiTheme="minorHAnsi" w:hAnsiTheme="minorHAnsi"/>
                <w:sz w:val="22"/>
                <w:szCs w:val="22"/>
              </w:rPr>
              <w:lastRenderedPageBreak/>
              <w:t>Conformité de la proposition</w:t>
            </w:r>
          </w:p>
        </w:tc>
        <w:tc>
          <w:tcPr>
            <w:tcW w:w="7348" w:type="dxa"/>
          </w:tcPr>
          <w:p w14:paraId="72DB1A40" w14:textId="7FA5684B"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La détermination par </w:t>
            </w:r>
            <w:sdt>
              <w:sdtPr>
                <w:rPr>
                  <w:rFonts w:asciiTheme="minorHAnsi" w:hAnsiTheme="minorHAnsi" w:cstheme="minorHAnsi"/>
                </w:rPr>
                <w:alias w:val="Nom de l’organisation"/>
                <w:tag w:val="Name of organisation"/>
                <w:id w:val="1488285663"/>
                <w:placeholder>
                  <w:docPart w:val="FF2B9DF36F3348DE9F49BE26253405D5"/>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de la conformité d’une proposition doit être basée sur le contenu de la proposition elle-même. Une proposition conforme pour l’essentiel est celle qui est conforme à toutes les modalités, conditions, Termes de référence et autres </w:t>
            </w:r>
            <w:r w:rsidR="00962DFC" w:rsidRPr="0051059D">
              <w:rPr>
                <w:rFonts w:asciiTheme="minorHAnsi" w:hAnsiTheme="minorHAnsi" w:cstheme="minorHAnsi"/>
              </w:rPr>
              <w:t>conditions</w:t>
            </w:r>
            <w:r w:rsidRPr="0051059D">
              <w:rPr>
                <w:rFonts w:asciiTheme="minorHAnsi" w:hAnsiTheme="minorHAnsi" w:cstheme="minorHAnsi"/>
              </w:rPr>
              <w:t xml:space="preserve"> de la Demande de propositions sans déviation, réserve ou omission substantielle. Une déviation, une réserve ou une omission est substantielle lorsqu’elle :</w:t>
            </w:r>
          </w:p>
          <w:p w14:paraId="5A8AFD50" w14:textId="77777777" w:rsidR="00A46220" w:rsidRPr="0051059D" w:rsidRDefault="00CC7831" w:rsidP="00202796">
            <w:pPr>
              <w:widowControl w:val="0"/>
              <w:numPr>
                <w:ilvl w:val="0"/>
                <w:numId w:val="21"/>
              </w:numPr>
              <w:jc w:val="both"/>
              <w:rPr>
                <w:rFonts w:asciiTheme="minorHAnsi" w:hAnsiTheme="minorHAnsi" w:cstheme="minorHAnsi"/>
              </w:rPr>
            </w:pPr>
            <w:proofErr w:type="gramStart"/>
            <w:r w:rsidRPr="0051059D">
              <w:rPr>
                <w:rFonts w:asciiTheme="minorHAnsi" w:hAnsiTheme="minorHAnsi" w:cstheme="minorHAnsi"/>
              </w:rPr>
              <w:t>affecte</w:t>
            </w:r>
            <w:proofErr w:type="gramEnd"/>
            <w:r w:rsidRPr="0051059D">
              <w:rPr>
                <w:rFonts w:asciiTheme="minorHAnsi" w:hAnsiTheme="minorHAnsi" w:cstheme="minorHAnsi"/>
              </w:rPr>
              <w:t xml:space="preserve"> de manière substantielle la portée, la qualité ou les performances des services spécifiés dans le contrat ; ou</w:t>
            </w:r>
          </w:p>
          <w:p w14:paraId="2124CDD7" w14:textId="0590CF09" w:rsidR="00A46220" w:rsidRPr="0051059D" w:rsidRDefault="00CC7831" w:rsidP="00202796">
            <w:pPr>
              <w:widowControl w:val="0"/>
              <w:numPr>
                <w:ilvl w:val="0"/>
                <w:numId w:val="21"/>
              </w:numPr>
              <w:jc w:val="both"/>
              <w:rPr>
                <w:rFonts w:asciiTheme="minorHAnsi" w:hAnsiTheme="minorHAnsi" w:cstheme="minorHAnsi"/>
              </w:rPr>
            </w:pPr>
            <w:proofErr w:type="gramStart"/>
            <w:r w:rsidRPr="0051059D">
              <w:rPr>
                <w:rFonts w:asciiTheme="minorHAnsi" w:hAnsiTheme="minorHAnsi" w:cstheme="minorHAnsi"/>
              </w:rPr>
              <w:t>limite</w:t>
            </w:r>
            <w:proofErr w:type="gramEnd"/>
            <w:r w:rsidRPr="0051059D">
              <w:rPr>
                <w:rFonts w:asciiTheme="minorHAnsi" w:hAnsiTheme="minorHAnsi" w:cstheme="minorHAnsi"/>
              </w:rPr>
              <w:t xml:space="preserve">, d’une façon substantielle et incompatible avec le dossier de mise en concurrence, les droits de </w:t>
            </w:r>
            <w:sdt>
              <w:sdtPr>
                <w:rPr>
                  <w:rFonts w:asciiTheme="minorHAnsi" w:hAnsiTheme="minorHAnsi" w:cstheme="minorHAnsi"/>
                </w:rPr>
                <w:alias w:val="Nom de l’organisation"/>
                <w:tag w:val="Name of organisation"/>
                <w:id w:val="1686783859"/>
                <w:placeholder>
                  <w:docPart w:val="57AFE2A5DD734A67A90B7823D0426BF8"/>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ou les obligations incombant au soumissionnaire en vertu du contrat ; ou</w:t>
            </w:r>
          </w:p>
          <w:p w14:paraId="1BF97A8A" w14:textId="77777777" w:rsidR="00A46220" w:rsidRPr="0051059D" w:rsidRDefault="00CC7831" w:rsidP="00202796">
            <w:pPr>
              <w:widowControl w:val="0"/>
              <w:numPr>
                <w:ilvl w:val="0"/>
                <w:numId w:val="21"/>
              </w:numPr>
              <w:spacing w:after="120"/>
              <w:jc w:val="both"/>
              <w:rPr>
                <w:rFonts w:asciiTheme="minorHAnsi" w:hAnsiTheme="minorHAnsi" w:cstheme="minorHAnsi"/>
              </w:rPr>
            </w:pPr>
            <w:proofErr w:type="gramStart"/>
            <w:r w:rsidRPr="0051059D">
              <w:rPr>
                <w:rFonts w:asciiTheme="minorHAnsi" w:hAnsiTheme="minorHAnsi" w:cstheme="minorHAnsi"/>
              </w:rPr>
              <w:t>porterait</w:t>
            </w:r>
            <w:proofErr w:type="gramEnd"/>
            <w:r w:rsidRPr="0051059D">
              <w:rPr>
                <w:rFonts w:asciiTheme="minorHAnsi" w:hAnsiTheme="minorHAnsi" w:cstheme="minorHAnsi"/>
              </w:rPr>
              <w:t xml:space="preserve"> injustement atteinte, en cas de rectification, à la position concurrentielle des autres soumissionnaires ayant présenté des propositions conformes pour l’essentiel.</w:t>
            </w:r>
          </w:p>
          <w:p w14:paraId="4CDEB3E8" w14:textId="6C82BA4F" w:rsidR="00A46220" w:rsidRPr="0051059D" w:rsidRDefault="00CC7831" w:rsidP="00202796">
            <w:pPr>
              <w:pBdr>
                <w:top w:val="nil"/>
                <w:left w:val="nil"/>
                <w:bottom w:val="nil"/>
                <w:right w:val="nil"/>
                <w:between w:val="nil"/>
              </w:pBdr>
              <w:tabs>
                <w:tab w:val="left" w:pos="990"/>
              </w:tabs>
              <w:spacing w:after="120" w:line="259" w:lineRule="auto"/>
              <w:jc w:val="both"/>
              <w:rPr>
                <w:rFonts w:asciiTheme="minorHAnsi" w:hAnsiTheme="minorHAnsi" w:cstheme="minorHAnsi"/>
                <w:color w:val="000000"/>
              </w:rPr>
            </w:pPr>
            <w:r w:rsidRPr="0051059D">
              <w:rPr>
                <w:rFonts w:asciiTheme="minorHAnsi" w:hAnsiTheme="minorHAnsi" w:cstheme="minorHAnsi"/>
                <w:color w:val="000000"/>
              </w:rPr>
              <w:t>Si une proposition n’est pas conforme pour l</w:t>
            </w:r>
            <w:r w:rsidRPr="0051059D">
              <w:rPr>
                <w:rFonts w:asciiTheme="minorHAnsi" w:hAnsiTheme="minorHAnsi" w:cstheme="minorHAnsi"/>
              </w:rPr>
              <w:t>’essentiel</w:t>
            </w:r>
            <w:r w:rsidRPr="0051059D">
              <w:rPr>
                <w:rFonts w:asciiTheme="minorHAnsi" w:hAnsiTheme="minorHAnsi" w:cstheme="minorHAnsi"/>
                <w:color w:val="000000"/>
              </w:rPr>
              <w:t xml:space="preserve">, elle sera rejetée par </w:t>
            </w:r>
            <w:sdt>
              <w:sdtPr>
                <w:rPr>
                  <w:rFonts w:asciiTheme="minorHAnsi" w:hAnsiTheme="minorHAnsi" w:cstheme="minorHAnsi"/>
                </w:rPr>
                <w:alias w:val="Nom de l’organisation"/>
                <w:tag w:val="Name of organisation"/>
                <w:id w:val="-1054699178"/>
                <w:placeholder>
                  <w:docPart w:val="1EF0DB058891414488C0F21E3155D6D1"/>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color w:val="000000"/>
              </w:rPr>
              <w:t xml:space="preserve"> et ne pourra être ultérieurement rendue conforme par le </w:t>
            </w:r>
            <w:r w:rsidRPr="0051059D">
              <w:rPr>
                <w:rFonts w:asciiTheme="minorHAnsi" w:hAnsiTheme="minorHAnsi" w:cstheme="minorHAnsi"/>
              </w:rPr>
              <w:t>soumissionnaire</w:t>
            </w:r>
            <w:r w:rsidRPr="0051059D">
              <w:rPr>
                <w:rFonts w:asciiTheme="minorHAnsi" w:hAnsiTheme="minorHAnsi" w:cstheme="minorHAnsi"/>
                <w:color w:val="000000"/>
              </w:rPr>
              <w:t xml:space="preserve"> par la correction de la déviation, réserve ou omission </w:t>
            </w:r>
            <w:proofErr w:type="gramStart"/>
            <w:r w:rsidRPr="0051059D">
              <w:rPr>
                <w:rFonts w:asciiTheme="minorHAnsi" w:hAnsiTheme="minorHAnsi" w:cstheme="minorHAnsi"/>
              </w:rPr>
              <w:t>substantielle.</w:t>
            </w:r>
            <w:r w:rsidRPr="0051059D">
              <w:rPr>
                <w:rFonts w:asciiTheme="minorHAnsi" w:hAnsiTheme="minorHAnsi" w:cstheme="minorHAnsi"/>
                <w:color w:val="000000"/>
              </w:rPr>
              <w:t>.</w:t>
            </w:r>
            <w:proofErr w:type="gramEnd"/>
          </w:p>
        </w:tc>
      </w:tr>
      <w:tr w:rsidR="00A46220" w:rsidRPr="0051059D" w14:paraId="1B271C96" w14:textId="77777777" w:rsidTr="00025F7F">
        <w:trPr>
          <w:trHeight w:val="129"/>
        </w:trPr>
        <w:tc>
          <w:tcPr>
            <w:tcW w:w="2547" w:type="dxa"/>
          </w:tcPr>
          <w:p w14:paraId="61C765EB" w14:textId="77777777" w:rsidR="00A46220" w:rsidRPr="0051059D" w:rsidRDefault="00CC7831" w:rsidP="00202796">
            <w:pPr>
              <w:pStyle w:val="Titre3"/>
              <w:numPr>
                <w:ilvl w:val="0"/>
                <w:numId w:val="3"/>
              </w:numPr>
              <w:jc w:val="both"/>
              <w:rPr>
                <w:rFonts w:asciiTheme="minorHAnsi" w:hAnsiTheme="minorHAnsi"/>
                <w:sz w:val="22"/>
                <w:szCs w:val="22"/>
              </w:rPr>
            </w:pPr>
            <w:bookmarkStart w:id="48" w:name="_heading=h.37m2jsg" w:colFirst="0" w:colLast="0"/>
            <w:bookmarkEnd w:id="48"/>
            <w:r w:rsidRPr="0051059D">
              <w:rPr>
                <w:rFonts w:asciiTheme="minorHAnsi" w:hAnsiTheme="minorHAnsi"/>
                <w:sz w:val="22"/>
                <w:szCs w:val="22"/>
              </w:rPr>
              <w:t>Non-conformités, erreurs réparables et omission</w:t>
            </w:r>
            <w:r w:rsidR="006E5330" w:rsidRPr="0051059D">
              <w:rPr>
                <w:rFonts w:asciiTheme="minorHAnsi" w:hAnsiTheme="minorHAnsi"/>
                <w:sz w:val="22"/>
                <w:szCs w:val="22"/>
              </w:rPr>
              <w:t>s</w:t>
            </w:r>
          </w:p>
        </w:tc>
        <w:tc>
          <w:tcPr>
            <w:tcW w:w="7348" w:type="dxa"/>
          </w:tcPr>
          <w:p w14:paraId="399DDE75" w14:textId="748D9344"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À condition qu’une proposition soit conforme pour l'essentiel, </w:t>
            </w:r>
            <w:sdt>
              <w:sdtPr>
                <w:rPr>
                  <w:rFonts w:asciiTheme="minorHAnsi" w:hAnsiTheme="minorHAnsi" w:cstheme="minorHAnsi"/>
                </w:rPr>
                <w:alias w:val="Nom de l’organisation"/>
                <w:tag w:val="Name of organisation"/>
                <w:id w:val="-628619651"/>
                <w:placeholder>
                  <w:docPart w:val="00FDAF68C10D48A28887B3B8EDD51876"/>
                </w:placeholder>
                <w:text/>
              </w:sdtPr>
              <w:sdtContent>
                <w:r w:rsidR="00D769C7" w:rsidRPr="0051059D">
                  <w:rPr>
                    <w:rFonts w:asciiTheme="minorHAnsi" w:hAnsiTheme="minorHAnsi" w:cstheme="minorHAnsi"/>
                  </w:rPr>
                  <w:t>L’OIM</w:t>
                </w:r>
              </w:sdtContent>
            </w:sdt>
            <w:r w:rsidR="00F878D4" w:rsidRPr="0051059D">
              <w:rPr>
                <w:rFonts w:asciiTheme="minorHAnsi" w:hAnsiTheme="minorHAnsi" w:cstheme="minorHAnsi"/>
              </w:rPr>
              <w:t xml:space="preserve"> </w:t>
            </w:r>
            <w:r w:rsidRPr="0051059D">
              <w:rPr>
                <w:rFonts w:asciiTheme="minorHAnsi" w:hAnsiTheme="minorHAnsi" w:cstheme="minorHAnsi"/>
              </w:rPr>
              <w:t xml:space="preserve">pourra accepter toute non-conformité ou omission de la proposition qui, de l’avis de </w:t>
            </w:r>
            <w:sdt>
              <w:sdtPr>
                <w:rPr>
                  <w:rFonts w:asciiTheme="minorHAnsi" w:hAnsiTheme="minorHAnsi" w:cstheme="minorHAnsi"/>
                </w:rPr>
                <w:alias w:val="Nom de l’organisation"/>
                <w:tag w:val="Name of organisation"/>
                <w:id w:val="1955131029"/>
                <w:placeholder>
                  <w:docPart w:val="466A4211FFCD46A69DC27FA1CF478F71"/>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ne constitue pas une déviation substantielle. La non-conformité ou l’omission portera sur la forme et non sur le fond et pourra faire l’objet d’une correction ou d’une acceptation sans que cela ne soit préjudiciable aux autres soumissionnaires.</w:t>
            </w:r>
          </w:p>
          <w:p w14:paraId="786C1288" w14:textId="4A3AFB6A"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À condition qu’une proposition soit conforme pour l'essentiel, </w:t>
            </w:r>
            <w:sdt>
              <w:sdtPr>
                <w:rPr>
                  <w:rFonts w:asciiTheme="minorHAnsi" w:hAnsiTheme="minorHAnsi" w:cstheme="minorHAnsi"/>
                </w:rPr>
                <w:alias w:val="Nom de l’organisation"/>
                <w:tag w:val="Name of organisation"/>
                <w:id w:val="-160616656"/>
                <w:placeholder>
                  <w:docPart w:val="D2ED98BB27D5446EBE73DCFF330FF5FE"/>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pourra demander au soumissionnaire de soumettre les informations ou documents nécessaires, dans un délai raisonnable, afin de remédier aux non-conformités ou omissions non substantielles de la proposition </w:t>
            </w:r>
            <w:r w:rsidR="00306D2E" w:rsidRPr="0051059D">
              <w:rPr>
                <w:rFonts w:asciiTheme="minorHAnsi" w:hAnsiTheme="minorHAnsi" w:cstheme="minorHAnsi"/>
              </w:rPr>
              <w:t>relatives</w:t>
            </w:r>
            <w:r w:rsidRPr="0051059D">
              <w:rPr>
                <w:rFonts w:asciiTheme="minorHAnsi" w:hAnsiTheme="minorHAnsi" w:cstheme="minorHAnsi"/>
              </w:rPr>
              <w:t xml:space="preserve"> aux </w:t>
            </w:r>
            <w:r w:rsidR="00306D2E" w:rsidRPr="0051059D">
              <w:rPr>
                <w:rFonts w:asciiTheme="minorHAnsi" w:hAnsiTheme="minorHAnsi" w:cstheme="minorHAnsi"/>
              </w:rPr>
              <w:t>conditions</w:t>
            </w:r>
            <w:r w:rsidRPr="0051059D">
              <w:rPr>
                <w:rFonts w:asciiTheme="minorHAnsi" w:hAnsiTheme="minorHAnsi" w:cstheme="minorHAnsi"/>
              </w:rPr>
              <w:t xml:space="preserve"> en matière de documentation. Ladite non-conformité ou omission ne pourra aucunement être liée au prix de la proposition. Le non-respect de la demande entraînera le rejet de la proposition du soumissionnaire.</w:t>
            </w:r>
          </w:p>
          <w:p w14:paraId="650FD80D" w14:textId="6E86C1C7" w:rsidR="00A46220" w:rsidRPr="0051059D" w:rsidRDefault="00CC7831" w:rsidP="00202796">
            <w:pPr>
              <w:widowControl w:val="0"/>
              <w:spacing w:after="120"/>
              <w:jc w:val="both"/>
              <w:rPr>
                <w:rFonts w:asciiTheme="minorHAnsi" w:hAnsiTheme="minorHAnsi" w:cstheme="minorHAnsi"/>
              </w:rPr>
            </w:pPr>
            <w:r w:rsidRPr="0051059D">
              <w:rPr>
                <w:rFonts w:asciiTheme="minorHAnsi" w:hAnsiTheme="minorHAnsi" w:cstheme="minorHAnsi"/>
              </w:rPr>
              <w:t xml:space="preserve">Pour les propositions financières qui ont été ouvertes, </w:t>
            </w:r>
            <w:sdt>
              <w:sdtPr>
                <w:rPr>
                  <w:rFonts w:asciiTheme="minorHAnsi" w:hAnsiTheme="minorHAnsi" w:cstheme="minorHAnsi"/>
                </w:rPr>
                <w:alias w:val="Nom de l’organisation"/>
                <w:tag w:val="Name of organisation"/>
                <w:id w:val="762188888"/>
                <w:placeholder>
                  <w:docPart w:val="217A59B43BAC45C9BC5927D0DF856DB3"/>
                </w:placeholder>
                <w:text/>
              </w:sdtPr>
              <w:sdtContent>
                <w:r w:rsidR="00D769C7" w:rsidRPr="0051059D">
                  <w:rPr>
                    <w:rFonts w:asciiTheme="minorHAnsi" w:hAnsiTheme="minorHAnsi" w:cstheme="minorHAnsi"/>
                  </w:rPr>
                  <w:t xml:space="preserve">L’OIM </w:t>
                </w:r>
              </w:sdtContent>
            </w:sdt>
            <w:r w:rsidR="00F878D4" w:rsidRPr="0051059D">
              <w:rPr>
                <w:rFonts w:asciiTheme="minorHAnsi" w:hAnsiTheme="minorHAnsi" w:cstheme="minorHAnsi"/>
              </w:rPr>
              <w:t xml:space="preserve"> </w:t>
            </w:r>
            <w:r w:rsidRPr="0051059D">
              <w:rPr>
                <w:rFonts w:asciiTheme="minorHAnsi" w:hAnsiTheme="minorHAnsi" w:cstheme="minorHAnsi"/>
              </w:rPr>
              <w:t>vérifiera et corrigera les erreurs arithmétiques comme suit :</w:t>
            </w:r>
          </w:p>
          <w:p w14:paraId="2BE05340" w14:textId="216EAFCB" w:rsidR="00A46220" w:rsidRPr="0051059D" w:rsidRDefault="00CC7831" w:rsidP="00202796">
            <w:pPr>
              <w:widowControl w:val="0"/>
              <w:numPr>
                <w:ilvl w:val="0"/>
                <w:numId w:val="14"/>
              </w:numPr>
              <w:spacing w:after="120"/>
              <w:ind w:left="886"/>
              <w:jc w:val="both"/>
              <w:rPr>
                <w:rFonts w:asciiTheme="minorHAnsi" w:hAnsiTheme="minorHAnsi" w:cstheme="minorHAnsi"/>
              </w:rPr>
            </w:pPr>
            <w:proofErr w:type="gramStart"/>
            <w:r w:rsidRPr="0051059D">
              <w:rPr>
                <w:rFonts w:asciiTheme="minorHAnsi" w:hAnsiTheme="minorHAnsi" w:cstheme="minorHAnsi"/>
              </w:rPr>
              <w:t>si</w:t>
            </w:r>
            <w:proofErr w:type="gramEnd"/>
            <w:r w:rsidRPr="0051059D">
              <w:rPr>
                <w:rFonts w:asciiTheme="minorHAnsi" w:hAnsiTheme="minorHAnsi" w:cstheme="minorHAnsi"/>
              </w:rPr>
              <w:t xml:space="preserve"> une différence est constatée entre le prix unitaire et le prix total obtenu en multipliant le prix unitaire par la quantité, le prix unitaire prévaudra et le prix total sera corrigé, à moins que, de l’avis de </w:t>
            </w:r>
            <w:sdt>
              <w:sdtPr>
                <w:rPr>
                  <w:rFonts w:asciiTheme="minorHAnsi" w:hAnsiTheme="minorHAnsi" w:cstheme="minorHAnsi"/>
                </w:rPr>
                <w:alias w:val="Nom de l’organisation"/>
                <w:tag w:val="Name of organisation"/>
                <w:id w:val="-762835725"/>
                <w:placeholder>
                  <w:docPart w:val="FBFD3DF70EF64FCBA72ECABB1AA888A8"/>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il n’y ait une erreur manifeste dans le placement de la virgule du prix unitaire, auquel cas le prix total indiqué prévaudra et le prix unitaire sera corrigé ;</w:t>
            </w:r>
          </w:p>
          <w:p w14:paraId="57E680A3" w14:textId="77777777" w:rsidR="00A46220" w:rsidRPr="0051059D" w:rsidRDefault="00CC7831" w:rsidP="00202796">
            <w:pPr>
              <w:widowControl w:val="0"/>
              <w:numPr>
                <w:ilvl w:val="0"/>
                <w:numId w:val="14"/>
              </w:numPr>
              <w:spacing w:after="120"/>
              <w:ind w:left="886"/>
              <w:jc w:val="both"/>
              <w:rPr>
                <w:rFonts w:asciiTheme="minorHAnsi" w:hAnsiTheme="minorHAnsi" w:cstheme="minorHAnsi"/>
              </w:rPr>
            </w:pPr>
            <w:proofErr w:type="gramStart"/>
            <w:r w:rsidRPr="0051059D">
              <w:rPr>
                <w:rFonts w:asciiTheme="minorHAnsi" w:hAnsiTheme="minorHAnsi" w:cstheme="minorHAnsi"/>
              </w:rPr>
              <w:t>si</w:t>
            </w:r>
            <w:proofErr w:type="gramEnd"/>
            <w:r w:rsidRPr="0051059D">
              <w:rPr>
                <w:rFonts w:asciiTheme="minorHAnsi" w:hAnsiTheme="minorHAnsi" w:cstheme="minorHAnsi"/>
              </w:rPr>
              <w:t xml:space="preserve"> une erreur est constatée dans un prix total correspondant à la somme ou à la soustraction de sous-totaux, les sous-totaux prévaudront et le total sera corrigé ; et</w:t>
            </w:r>
          </w:p>
          <w:p w14:paraId="40E1C482" w14:textId="77777777" w:rsidR="00A46220" w:rsidRPr="0051059D" w:rsidRDefault="00CC7831" w:rsidP="00202796">
            <w:pPr>
              <w:widowControl w:val="0"/>
              <w:numPr>
                <w:ilvl w:val="0"/>
                <w:numId w:val="14"/>
              </w:numPr>
              <w:spacing w:after="120"/>
              <w:ind w:left="886"/>
              <w:jc w:val="both"/>
              <w:rPr>
                <w:rFonts w:asciiTheme="minorHAnsi" w:hAnsiTheme="minorHAnsi" w:cstheme="minorHAnsi"/>
              </w:rPr>
            </w:pPr>
            <w:proofErr w:type="gramStart"/>
            <w:r w:rsidRPr="0051059D">
              <w:rPr>
                <w:rFonts w:asciiTheme="minorHAnsi" w:hAnsiTheme="minorHAnsi" w:cstheme="minorHAnsi"/>
              </w:rPr>
              <w:t>si</w:t>
            </w:r>
            <w:proofErr w:type="gramEnd"/>
            <w:r w:rsidRPr="0051059D">
              <w:rPr>
                <w:rFonts w:asciiTheme="minorHAnsi" w:hAnsiTheme="minorHAnsi" w:cstheme="minorHAnsi"/>
              </w:rPr>
              <w:t xml:space="preserve"> une différence est constatée entre le montant exprimé en lettres et celui exprimé en chiffres, le montant en lettres prévaudra sauf si celui-ci est lié à une erreur de calcul, auquel cas le montant écrit en chiffres prévaudra.</w:t>
            </w:r>
          </w:p>
          <w:p w14:paraId="303C7A28"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lastRenderedPageBreak/>
              <w:t>Si le soumissionnaire n’accepte pas la correction d’erreurs, sa proposition sera rejetée et la caution bancaire relative à sa pro</w:t>
            </w:r>
            <w:r w:rsidR="006D01F9" w:rsidRPr="0051059D">
              <w:rPr>
                <w:rFonts w:asciiTheme="minorHAnsi" w:hAnsiTheme="minorHAnsi" w:cstheme="minorHAnsi"/>
              </w:rPr>
              <w:t>position pourra être encaissée.</w:t>
            </w:r>
          </w:p>
        </w:tc>
      </w:tr>
      <w:tr w:rsidR="00A46220" w:rsidRPr="0051059D" w14:paraId="787EA225" w14:textId="77777777" w:rsidTr="00025F7F">
        <w:trPr>
          <w:trHeight w:val="129"/>
        </w:trPr>
        <w:tc>
          <w:tcPr>
            <w:tcW w:w="2547" w:type="dxa"/>
          </w:tcPr>
          <w:p w14:paraId="468067FB" w14:textId="77777777" w:rsidR="00A46220" w:rsidRPr="0051059D" w:rsidRDefault="00CC7831" w:rsidP="00202796">
            <w:pPr>
              <w:pStyle w:val="Titre3"/>
              <w:numPr>
                <w:ilvl w:val="0"/>
                <w:numId w:val="3"/>
              </w:numPr>
              <w:jc w:val="both"/>
              <w:rPr>
                <w:rFonts w:asciiTheme="minorHAnsi" w:hAnsiTheme="minorHAnsi"/>
                <w:sz w:val="22"/>
                <w:szCs w:val="22"/>
              </w:rPr>
            </w:pPr>
            <w:bookmarkStart w:id="49" w:name="_heading=h.1mrcu09" w:colFirst="0" w:colLast="0"/>
            <w:bookmarkEnd w:id="49"/>
            <w:r w:rsidRPr="0051059D">
              <w:rPr>
                <w:rFonts w:asciiTheme="minorHAnsi" w:hAnsiTheme="minorHAnsi"/>
                <w:sz w:val="22"/>
                <w:szCs w:val="22"/>
              </w:rPr>
              <w:lastRenderedPageBreak/>
              <w:t>Droit d’accepter et de rejeter toute proposition</w:t>
            </w:r>
          </w:p>
        </w:tc>
        <w:tc>
          <w:tcPr>
            <w:tcW w:w="7348" w:type="dxa"/>
          </w:tcPr>
          <w:p w14:paraId="4721D895" w14:textId="0FDD8CBB" w:rsidR="00A46220" w:rsidRPr="0051059D" w:rsidRDefault="00000000" w:rsidP="00202796">
            <w:pPr>
              <w:spacing w:after="120"/>
              <w:ind w:right="-72"/>
              <w:jc w:val="both"/>
              <w:rPr>
                <w:rFonts w:asciiTheme="minorHAnsi" w:hAnsiTheme="minorHAnsi" w:cstheme="minorHAnsi"/>
              </w:rPr>
            </w:pPr>
            <w:sdt>
              <w:sdtPr>
                <w:rPr>
                  <w:rFonts w:asciiTheme="minorHAnsi" w:hAnsiTheme="minorHAnsi" w:cstheme="minorHAnsi"/>
                </w:rPr>
                <w:alias w:val="Nom de l’organisation"/>
                <w:tag w:val="Name of organisation"/>
                <w:id w:val="-1783798598"/>
                <w:placeholder>
                  <w:docPart w:val="E1F1A60350E940CAA75984F2BC73B1B0"/>
                </w:placeholder>
                <w:text/>
              </w:sdtPr>
              <w:sdtContent>
                <w:r w:rsidR="00D769C7" w:rsidRPr="0051059D">
                  <w:rPr>
                    <w:rFonts w:asciiTheme="minorHAnsi" w:hAnsiTheme="minorHAnsi" w:cstheme="minorHAnsi"/>
                  </w:rPr>
                  <w:t>L’OIM</w:t>
                </w:r>
              </w:sdtContent>
            </w:sdt>
            <w:r w:rsidR="00F878D4" w:rsidRPr="0051059D">
              <w:rPr>
                <w:rFonts w:asciiTheme="minorHAnsi" w:hAnsiTheme="minorHAnsi" w:cstheme="minorHAnsi"/>
              </w:rPr>
              <w:t xml:space="preserve"> </w:t>
            </w:r>
            <w:r w:rsidR="00CC7831" w:rsidRPr="0051059D">
              <w:rPr>
                <w:rFonts w:asciiTheme="minorHAnsi" w:hAnsiTheme="minorHAnsi" w:cstheme="minorHAnsi"/>
              </w:rPr>
              <w:t xml:space="preserve">se réserve le droit d’accepter ou de rejeter toute proposition et d’annuler le processus de mise en concurrence et rejeter toutes les propositions à tout moment avant l’attribution du contrat, sans encourir de responsabilité envers le(s) soumissionnaire(s) concerné(s) ou sans encourir d’obligation d’informer le(s) soumissionnaire(s) concerné(s) des motifs justifiant l’action de </w:t>
            </w:r>
            <w:sdt>
              <w:sdtPr>
                <w:rPr>
                  <w:rFonts w:asciiTheme="minorHAnsi" w:hAnsiTheme="minorHAnsi" w:cstheme="minorHAnsi"/>
                </w:rPr>
                <w:alias w:val="Nom de l’organisation"/>
                <w:tag w:val="Name of organisation"/>
                <w:id w:val="-354120337"/>
                <w:placeholder>
                  <w:docPart w:val="477CFE584B0F47B982CA6932CD4FEE1B"/>
                </w:placeholder>
                <w:text/>
              </w:sdtPr>
              <w:sdtContent>
                <w:r w:rsidR="00D769C7" w:rsidRPr="0051059D">
                  <w:rPr>
                    <w:rFonts w:asciiTheme="minorHAnsi" w:hAnsiTheme="minorHAnsi" w:cstheme="minorHAnsi"/>
                  </w:rPr>
                  <w:t>L’OIM</w:t>
                </w:r>
              </w:sdtContent>
            </w:sdt>
            <w:r w:rsidR="00F878D4" w:rsidRPr="0051059D">
              <w:rPr>
                <w:rFonts w:asciiTheme="minorHAnsi" w:hAnsiTheme="minorHAnsi" w:cstheme="minorHAnsi"/>
                <w:color w:val="808080"/>
              </w:rPr>
              <w:t xml:space="preserve"> </w:t>
            </w:r>
            <w:sdt>
              <w:sdtPr>
                <w:rPr>
                  <w:rFonts w:asciiTheme="minorHAnsi" w:hAnsiTheme="minorHAnsi" w:cstheme="minorHAnsi"/>
                </w:rPr>
                <w:alias w:val="Nom de l’organisation"/>
                <w:tag w:val="Name of organisation"/>
                <w:id w:val="-328980174"/>
                <w:placeholder>
                  <w:docPart w:val="9B8390ED73FB42F68320592F3F1D6A2A"/>
                </w:placeholder>
                <w:text/>
              </w:sdtPr>
              <w:sdtContent>
                <w:r w:rsidR="00D769C7" w:rsidRPr="0051059D">
                  <w:rPr>
                    <w:rFonts w:asciiTheme="minorHAnsi" w:hAnsiTheme="minorHAnsi" w:cstheme="minorHAnsi"/>
                  </w:rPr>
                  <w:t xml:space="preserve">, L’OIM </w:t>
                </w:r>
              </w:sdtContent>
            </w:sdt>
            <w:r w:rsidR="00F878D4" w:rsidRPr="0051059D">
              <w:rPr>
                <w:rFonts w:asciiTheme="minorHAnsi" w:hAnsiTheme="minorHAnsi" w:cstheme="minorHAnsi"/>
              </w:rPr>
              <w:t xml:space="preserve"> </w:t>
            </w:r>
            <w:r w:rsidR="00CC7831" w:rsidRPr="0051059D">
              <w:rPr>
                <w:rFonts w:asciiTheme="minorHAnsi" w:hAnsiTheme="minorHAnsi" w:cstheme="minorHAnsi"/>
              </w:rPr>
              <w:t>ne sera pas tenu d’attribuer le contrat à l’offre conforme la moins disante.</w:t>
            </w:r>
          </w:p>
        </w:tc>
      </w:tr>
      <w:tr w:rsidR="00A46220" w:rsidRPr="0051059D" w14:paraId="25CDDC3F" w14:textId="77777777" w:rsidTr="00025F7F">
        <w:trPr>
          <w:trHeight w:val="129"/>
        </w:trPr>
        <w:tc>
          <w:tcPr>
            <w:tcW w:w="9895" w:type="dxa"/>
            <w:gridSpan w:val="2"/>
            <w:shd w:val="clear" w:color="auto" w:fill="E7E6E6"/>
          </w:tcPr>
          <w:p w14:paraId="2D1F535D" w14:textId="77777777" w:rsidR="00A46220" w:rsidRPr="0051059D" w:rsidRDefault="00CC7831" w:rsidP="00202796">
            <w:pPr>
              <w:pStyle w:val="Titre2"/>
              <w:jc w:val="both"/>
              <w:rPr>
                <w:rFonts w:asciiTheme="minorHAnsi" w:hAnsiTheme="minorHAnsi"/>
                <w:sz w:val="22"/>
                <w:szCs w:val="22"/>
              </w:rPr>
            </w:pPr>
            <w:bookmarkStart w:id="50" w:name="_heading=h.46r0co2" w:colFirst="0" w:colLast="0"/>
            <w:bookmarkEnd w:id="50"/>
            <w:r w:rsidRPr="0051059D">
              <w:rPr>
                <w:rFonts w:asciiTheme="minorHAnsi" w:hAnsiTheme="minorHAnsi"/>
                <w:sz w:val="22"/>
                <w:szCs w:val="22"/>
              </w:rPr>
              <w:t>ATTRIBUTION DU CONTRAT</w:t>
            </w:r>
          </w:p>
        </w:tc>
      </w:tr>
      <w:tr w:rsidR="00A46220" w:rsidRPr="0051059D" w14:paraId="49FAB793" w14:textId="77777777" w:rsidTr="00025F7F">
        <w:trPr>
          <w:trHeight w:val="129"/>
        </w:trPr>
        <w:tc>
          <w:tcPr>
            <w:tcW w:w="2547" w:type="dxa"/>
          </w:tcPr>
          <w:p w14:paraId="65871EF9" w14:textId="77777777" w:rsidR="00A46220" w:rsidRPr="0051059D" w:rsidRDefault="00CC7831" w:rsidP="00202796">
            <w:pPr>
              <w:pStyle w:val="Titre3"/>
              <w:numPr>
                <w:ilvl w:val="0"/>
                <w:numId w:val="3"/>
              </w:numPr>
              <w:jc w:val="both"/>
              <w:rPr>
                <w:rFonts w:asciiTheme="minorHAnsi" w:hAnsiTheme="minorHAnsi"/>
                <w:sz w:val="22"/>
                <w:szCs w:val="22"/>
              </w:rPr>
            </w:pPr>
            <w:bookmarkStart w:id="51" w:name="_heading=h.2lwamvv" w:colFirst="0" w:colLast="0"/>
            <w:bookmarkEnd w:id="51"/>
            <w:r w:rsidRPr="0051059D">
              <w:rPr>
                <w:rFonts w:asciiTheme="minorHAnsi" w:hAnsiTheme="minorHAnsi"/>
                <w:sz w:val="22"/>
                <w:szCs w:val="22"/>
              </w:rPr>
              <w:t>Critères d’attribution</w:t>
            </w:r>
          </w:p>
        </w:tc>
        <w:tc>
          <w:tcPr>
            <w:tcW w:w="7348" w:type="dxa"/>
          </w:tcPr>
          <w:p w14:paraId="0BBC183E" w14:textId="5B4F6559"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Avant l’expiration de la validité de la proposition, </w:t>
            </w:r>
            <w:sdt>
              <w:sdtPr>
                <w:rPr>
                  <w:rFonts w:asciiTheme="minorHAnsi" w:hAnsiTheme="minorHAnsi" w:cstheme="minorHAnsi"/>
                </w:rPr>
                <w:alias w:val="Nom de l’organisation"/>
                <w:tag w:val="Name of organisation"/>
                <w:id w:val="2008862014"/>
                <w:placeholder>
                  <w:docPart w:val="5437BC38A4E94E9E9A6D05BFD6E2D986"/>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attribuera le contrat au soumissionnaire qualifié sur la base des critères d’attribution indiqués à la section 3 : Fiche récapitulative.  </w:t>
            </w:r>
          </w:p>
        </w:tc>
      </w:tr>
      <w:tr w:rsidR="00A46220" w:rsidRPr="0051059D" w14:paraId="6D855DDB" w14:textId="77777777" w:rsidTr="00025F7F">
        <w:trPr>
          <w:trHeight w:val="129"/>
        </w:trPr>
        <w:tc>
          <w:tcPr>
            <w:tcW w:w="2547" w:type="dxa"/>
          </w:tcPr>
          <w:p w14:paraId="32614CF5" w14:textId="35C38E43" w:rsidR="00A46220" w:rsidRPr="0051059D" w:rsidRDefault="00CC7831" w:rsidP="00D769C7">
            <w:pPr>
              <w:pStyle w:val="Titre3"/>
              <w:numPr>
                <w:ilvl w:val="0"/>
                <w:numId w:val="3"/>
              </w:numPr>
              <w:rPr>
                <w:rFonts w:asciiTheme="minorHAnsi" w:hAnsiTheme="minorHAnsi"/>
                <w:sz w:val="22"/>
                <w:szCs w:val="22"/>
              </w:rPr>
            </w:pPr>
            <w:bookmarkStart w:id="52" w:name="_heading=h.111kx3o" w:colFirst="0" w:colLast="0"/>
            <w:bookmarkEnd w:id="52"/>
            <w:r w:rsidRPr="0051059D">
              <w:rPr>
                <w:rFonts w:asciiTheme="minorHAnsi" w:hAnsiTheme="minorHAnsi"/>
                <w:sz w:val="22"/>
                <w:szCs w:val="22"/>
              </w:rPr>
              <w:t>Droit de modifier le cahier des charges au moment</w:t>
            </w:r>
            <w:r w:rsidR="00D769C7" w:rsidRPr="0051059D">
              <w:rPr>
                <w:rFonts w:asciiTheme="minorHAnsi" w:hAnsiTheme="minorHAnsi"/>
                <w:sz w:val="22"/>
                <w:szCs w:val="22"/>
              </w:rPr>
              <w:t xml:space="preserve"> </w:t>
            </w:r>
            <w:r w:rsidRPr="0051059D">
              <w:rPr>
                <w:rFonts w:asciiTheme="minorHAnsi" w:hAnsiTheme="minorHAnsi"/>
                <w:sz w:val="22"/>
                <w:szCs w:val="22"/>
              </w:rPr>
              <w:t>de l’attribution du contrat</w:t>
            </w:r>
          </w:p>
        </w:tc>
        <w:tc>
          <w:tcPr>
            <w:tcW w:w="7348" w:type="dxa"/>
          </w:tcPr>
          <w:p w14:paraId="59D22294" w14:textId="06452C38"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Au moment de l’attribution du contrat, </w:t>
            </w:r>
            <w:sdt>
              <w:sdtPr>
                <w:rPr>
                  <w:rFonts w:asciiTheme="minorHAnsi" w:hAnsiTheme="minorHAnsi" w:cstheme="minorHAnsi"/>
                </w:rPr>
                <w:alias w:val="Nom de l’organisation"/>
                <w:tag w:val="Name of organisation"/>
                <w:id w:val="-1870057233"/>
                <w:placeholder>
                  <w:docPart w:val="148D0DCFBAC5432C867693D7A1B2A8D4"/>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se réserve le droit d’augmenter ou de diminuer l’étendue des services initialement spécifiés à la section 5 : Termes de référence, à condition que cela ne dépasse pas les pourcentages précisés à la section 3 : Fiche récapitulative et qu’aucune modification ne soit apportée aux prix unitaires ou autres conditions de la proposition et du document de mise en concurrence. </w:t>
            </w:r>
          </w:p>
        </w:tc>
      </w:tr>
      <w:tr w:rsidR="00A46220" w:rsidRPr="0051059D" w14:paraId="3FE2917D" w14:textId="77777777" w:rsidTr="00025F7F">
        <w:trPr>
          <w:trHeight w:val="129"/>
        </w:trPr>
        <w:tc>
          <w:tcPr>
            <w:tcW w:w="2547" w:type="dxa"/>
          </w:tcPr>
          <w:p w14:paraId="306E8F73" w14:textId="77777777" w:rsidR="00A46220" w:rsidRPr="0051059D" w:rsidRDefault="00CC7831" w:rsidP="00202796">
            <w:pPr>
              <w:pStyle w:val="Titre3"/>
              <w:numPr>
                <w:ilvl w:val="0"/>
                <w:numId w:val="3"/>
              </w:numPr>
              <w:jc w:val="both"/>
              <w:rPr>
                <w:rFonts w:asciiTheme="minorHAnsi" w:hAnsiTheme="minorHAnsi"/>
                <w:sz w:val="22"/>
                <w:szCs w:val="22"/>
              </w:rPr>
            </w:pPr>
            <w:bookmarkStart w:id="53" w:name="_heading=h.3l18frh" w:colFirst="0" w:colLast="0"/>
            <w:bookmarkEnd w:id="53"/>
            <w:r w:rsidRPr="0051059D">
              <w:rPr>
                <w:rFonts w:asciiTheme="minorHAnsi" w:hAnsiTheme="minorHAnsi"/>
                <w:sz w:val="22"/>
                <w:szCs w:val="22"/>
              </w:rPr>
              <w:t>Notification d’attribution du contrat</w:t>
            </w:r>
          </w:p>
        </w:tc>
        <w:tc>
          <w:tcPr>
            <w:tcW w:w="7348" w:type="dxa"/>
          </w:tcPr>
          <w:p w14:paraId="1C81F00B" w14:textId="567D786F"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Avant l’expiration de la période de validité de la proposition, </w:t>
            </w:r>
            <w:sdt>
              <w:sdtPr>
                <w:rPr>
                  <w:rFonts w:asciiTheme="minorHAnsi" w:hAnsiTheme="minorHAnsi" w:cstheme="minorHAnsi"/>
                </w:rPr>
                <w:alias w:val="Nom de l’organisation"/>
                <w:tag w:val="Name of organisation"/>
                <w:id w:val="-432673413"/>
                <w:placeholder>
                  <w:docPart w:val="58F36BD1452B4A3A80B4277D80103CC8"/>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avisera le soumissionnaire retenu par courrier électronique, ou par courrier, </w:t>
            </w:r>
            <w:proofErr w:type="gramStart"/>
            <w:r w:rsidR="00D41ED4" w:rsidRPr="0051059D">
              <w:rPr>
                <w:rFonts w:asciiTheme="minorHAnsi" w:hAnsiTheme="minorHAnsi" w:cstheme="minorHAnsi"/>
              </w:rPr>
              <w:t xml:space="preserve">que </w:t>
            </w:r>
            <w:r w:rsidRPr="0051059D">
              <w:rPr>
                <w:rFonts w:asciiTheme="minorHAnsi" w:hAnsiTheme="minorHAnsi" w:cstheme="minorHAnsi"/>
              </w:rPr>
              <w:t xml:space="preserve"> sa</w:t>
            </w:r>
            <w:proofErr w:type="gramEnd"/>
            <w:r w:rsidRPr="0051059D">
              <w:rPr>
                <w:rFonts w:asciiTheme="minorHAnsi" w:hAnsiTheme="minorHAnsi" w:cstheme="minorHAnsi"/>
              </w:rPr>
              <w:t xml:space="preserve"> proposition a été acceptée. Remarque : le soumissionnaire, s’il n’est pas déjà dûment enregistré dans la base de données de l’UNGM</w:t>
            </w:r>
            <w:r w:rsidR="00D769C7" w:rsidRPr="0051059D">
              <w:rPr>
                <w:rFonts w:asciiTheme="minorHAnsi" w:hAnsiTheme="minorHAnsi" w:cstheme="minorHAnsi"/>
              </w:rPr>
              <w:t xml:space="preserve"> ou chez l’OIM</w:t>
            </w:r>
            <w:r w:rsidRPr="0051059D">
              <w:rPr>
                <w:rFonts w:asciiTheme="minorHAnsi" w:hAnsiTheme="minorHAnsi" w:cstheme="minorHAnsi"/>
              </w:rPr>
              <w:t xml:space="preserve"> sera tenu de terminer le processus d’enregistrement </w:t>
            </w:r>
            <w:r w:rsidR="00B23CA2" w:rsidRPr="0051059D">
              <w:rPr>
                <w:rFonts w:asciiTheme="minorHAnsi" w:hAnsiTheme="minorHAnsi" w:cstheme="minorHAnsi"/>
              </w:rPr>
              <w:t>dans</w:t>
            </w:r>
            <w:r w:rsidRPr="0051059D">
              <w:rPr>
                <w:rFonts w:asciiTheme="minorHAnsi" w:hAnsiTheme="minorHAnsi" w:cstheme="minorHAnsi"/>
              </w:rPr>
              <w:t xml:space="preserve"> la base de données de l’UNGM</w:t>
            </w:r>
            <w:r w:rsidR="00D769C7" w:rsidRPr="0051059D">
              <w:rPr>
                <w:rFonts w:asciiTheme="minorHAnsi" w:hAnsiTheme="minorHAnsi" w:cstheme="minorHAnsi"/>
              </w:rPr>
              <w:t>/OIM</w:t>
            </w:r>
            <w:r w:rsidRPr="0051059D">
              <w:rPr>
                <w:rFonts w:asciiTheme="minorHAnsi" w:hAnsiTheme="minorHAnsi" w:cstheme="minorHAnsi"/>
              </w:rPr>
              <w:t xml:space="preserve"> avant la signature et la finalisation du contrat.</w:t>
            </w:r>
          </w:p>
        </w:tc>
      </w:tr>
      <w:tr w:rsidR="00A46220" w:rsidRPr="0051059D" w14:paraId="6CA0F8A8" w14:textId="77777777" w:rsidTr="00025F7F">
        <w:trPr>
          <w:trHeight w:val="129"/>
        </w:trPr>
        <w:tc>
          <w:tcPr>
            <w:tcW w:w="2547" w:type="dxa"/>
          </w:tcPr>
          <w:p w14:paraId="71F44ACA" w14:textId="77777777" w:rsidR="00A46220" w:rsidRPr="0051059D" w:rsidRDefault="00CC7831" w:rsidP="00202796">
            <w:pPr>
              <w:pStyle w:val="Titre3"/>
              <w:numPr>
                <w:ilvl w:val="0"/>
                <w:numId w:val="3"/>
              </w:numPr>
              <w:jc w:val="both"/>
              <w:rPr>
                <w:rFonts w:asciiTheme="minorHAnsi" w:hAnsiTheme="minorHAnsi"/>
                <w:sz w:val="22"/>
                <w:szCs w:val="22"/>
              </w:rPr>
            </w:pPr>
            <w:bookmarkStart w:id="54" w:name="_heading=h.206ipza" w:colFirst="0" w:colLast="0"/>
            <w:bookmarkEnd w:id="54"/>
            <w:r w:rsidRPr="0051059D">
              <w:rPr>
                <w:rFonts w:asciiTheme="minorHAnsi" w:hAnsiTheme="minorHAnsi"/>
                <w:sz w:val="22"/>
                <w:szCs w:val="22"/>
              </w:rPr>
              <w:t>Séance de compte-rendu</w:t>
            </w:r>
          </w:p>
        </w:tc>
        <w:tc>
          <w:tcPr>
            <w:tcW w:w="7348" w:type="dxa"/>
          </w:tcPr>
          <w:p w14:paraId="43E6142E" w14:textId="1240DEC8"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Si un soumissionnaire n’est pas retenu, le soumissionnaire pourra demander un compte-rendu à </w:t>
            </w:r>
            <w:sdt>
              <w:sdtPr>
                <w:rPr>
                  <w:rFonts w:asciiTheme="minorHAnsi" w:hAnsiTheme="minorHAnsi" w:cstheme="minorHAnsi"/>
                </w:rPr>
                <w:alias w:val="Nom de l’organisation"/>
                <w:tag w:val="Name of organisation"/>
                <w:id w:val="1802190477"/>
                <w:placeholder>
                  <w:docPart w:val="E90592C054AC4F72961DB34FF61CFDE3"/>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La séance de compte-rendu  a pour objectif de discuter des forces et des faiblesses de la proposition du soumissionnaire afin d’aider le soumissionnaire à améliorer ses futures propositions dans le cadre de nouvelles opportunités de marché proposées par </w:t>
            </w:r>
            <w:sdt>
              <w:sdtPr>
                <w:rPr>
                  <w:rFonts w:asciiTheme="minorHAnsi" w:hAnsiTheme="minorHAnsi" w:cstheme="minorHAnsi"/>
                </w:rPr>
                <w:alias w:val="Nom de l’organisation"/>
                <w:tag w:val="Name of organisation"/>
                <w:id w:val="-1821419721"/>
                <w:placeholder>
                  <w:docPart w:val="151B3C34DFC744CEA714CE650F4E66DB"/>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Le contenu des autres propositions et l’analyse comparée entre la proposition du soumissionnaire et celle des  autres soumissionnaires ne seront en aucune façon abordés.</w:t>
            </w:r>
          </w:p>
        </w:tc>
      </w:tr>
      <w:tr w:rsidR="00A46220" w:rsidRPr="0051059D" w14:paraId="31C7194E" w14:textId="77777777" w:rsidTr="00025F7F">
        <w:trPr>
          <w:trHeight w:val="129"/>
        </w:trPr>
        <w:tc>
          <w:tcPr>
            <w:tcW w:w="2547" w:type="dxa"/>
          </w:tcPr>
          <w:p w14:paraId="598EC5C1" w14:textId="77777777" w:rsidR="00A46220" w:rsidRPr="0051059D" w:rsidRDefault="00CC7831" w:rsidP="00202796">
            <w:pPr>
              <w:pStyle w:val="Titre3"/>
              <w:numPr>
                <w:ilvl w:val="0"/>
                <w:numId w:val="3"/>
              </w:numPr>
              <w:jc w:val="both"/>
              <w:rPr>
                <w:rFonts w:asciiTheme="minorHAnsi" w:hAnsiTheme="minorHAnsi"/>
                <w:sz w:val="22"/>
                <w:szCs w:val="22"/>
              </w:rPr>
            </w:pPr>
            <w:bookmarkStart w:id="55" w:name="_heading=h.4k668n3" w:colFirst="0" w:colLast="0"/>
            <w:bookmarkStart w:id="56" w:name="_heading=h.2zbgiuw" w:colFirst="0" w:colLast="0"/>
            <w:bookmarkEnd w:id="55"/>
            <w:bookmarkEnd w:id="56"/>
            <w:r w:rsidRPr="0051059D">
              <w:rPr>
                <w:rFonts w:asciiTheme="minorHAnsi" w:hAnsiTheme="minorHAnsi"/>
                <w:sz w:val="22"/>
                <w:szCs w:val="22"/>
              </w:rPr>
              <w:t>Garantie de bonne exécution</w:t>
            </w:r>
          </w:p>
        </w:tc>
        <w:tc>
          <w:tcPr>
            <w:tcW w:w="7348" w:type="dxa"/>
          </w:tcPr>
          <w:p w14:paraId="5545682F" w14:textId="6D37018C"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S’il en est ainsi spécifié à la section 3 : Fiche récapitulative, le soumissionnaire retenu</w:t>
            </w:r>
            <w:r w:rsidRPr="0051059D">
              <w:rPr>
                <w:rFonts w:asciiTheme="minorHAnsi" w:hAnsiTheme="minorHAnsi" w:cstheme="minorHAnsi"/>
                <w:b/>
              </w:rPr>
              <w:t xml:space="preserve"> </w:t>
            </w:r>
            <w:r w:rsidRPr="0051059D">
              <w:rPr>
                <w:rFonts w:asciiTheme="minorHAnsi" w:hAnsiTheme="minorHAnsi" w:cstheme="minorHAnsi"/>
              </w:rPr>
              <w:t>fournira une garantie de bonne exécution du montant et sous la forme spécifiés dans ladite section, dans un délai imparti correspondant à un certain nombre de jours suiv</w:t>
            </w:r>
            <w:r w:rsidR="004A2B9D" w:rsidRPr="0051059D">
              <w:rPr>
                <w:rFonts w:asciiTheme="minorHAnsi" w:hAnsiTheme="minorHAnsi" w:cstheme="minorHAnsi"/>
              </w:rPr>
              <w:t>ant la réception du contrat de la part de</w:t>
            </w:r>
            <w:r w:rsidRPr="0051059D">
              <w:rPr>
                <w:rFonts w:asciiTheme="minorHAnsi" w:hAnsiTheme="minorHAnsi" w:cstheme="minorHAnsi"/>
              </w:rPr>
              <w:t xml:space="preserve"> </w:t>
            </w:r>
            <w:sdt>
              <w:sdtPr>
                <w:rPr>
                  <w:rFonts w:asciiTheme="minorHAnsi" w:hAnsiTheme="minorHAnsi" w:cstheme="minorHAnsi"/>
                </w:rPr>
                <w:alias w:val="Nom de l’organisation"/>
                <w:tag w:val="Name of organisation"/>
                <w:id w:val="1748221535"/>
                <w:placeholder>
                  <w:docPart w:val="A9EEB6E8F320451AA31F4F8C05C6CA06"/>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Les banques émettant des garanties de bonne exécution doivent être acceptables pour le contrôleur de </w:t>
            </w:r>
            <w:sdt>
              <w:sdtPr>
                <w:rPr>
                  <w:rFonts w:asciiTheme="minorHAnsi" w:hAnsiTheme="minorHAnsi" w:cstheme="minorHAnsi"/>
                </w:rPr>
                <w:alias w:val="Nom de l’organisation"/>
                <w:tag w:val="Name of organisation"/>
                <w:id w:val="-777713912"/>
                <w:placeholder>
                  <w:docPart w:val="393F5D38EBBF49679AE2E8FF09AB0C78"/>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en d’autres termes, il s’agira de banques agréées par la banque centrale du pays qui les autorise à opérer en tant que banque commerciale. </w:t>
            </w:r>
            <w:sdt>
              <w:sdtPr>
                <w:rPr>
                  <w:rFonts w:asciiTheme="minorHAnsi" w:hAnsiTheme="minorHAnsi" w:cstheme="minorHAnsi"/>
                </w:rPr>
                <w:alias w:val="Nom de l’organisation"/>
                <w:tag w:val="Name of organisation"/>
                <w:id w:val="2009406404"/>
                <w:placeholder>
                  <w:docPart w:val="8A5C76CA19DB4F1E8BF6767F190D8558"/>
                </w:placeholder>
                <w:text/>
              </w:sdtPr>
              <w:sdtContent>
                <w:r w:rsidR="00D769C7" w:rsidRPr="0051059D">
                  <w:rPr>
                    <w:rFonts w:asciiTheme="minorHAnsi" w:hAnsiTheme="minorHAnsi" w:cstheme="minorHAnsi"/>
                  </w:rPr>
                  <w:t>L’OIM</w:t>
                </w:r>
              </w:sdtContent>
            </w:sdt>
            <w:r w:rsidR="00F5533F" w:rsidRPr="0051059D">
              <w:rPr>
                <w:rFonts w:asciiTheme="minorHAnsi" w:hAnsiTheme="minorHAnsi" w:cstheme="minorHAnsi"/>
              </w:rPr>
              <w:t xml:space="preserve"> </w:t>
            </w:r>
            <w:r w:rsidRPr="0051059D">
              <w:rPr>
                <w:rFonts w:asciiTheme="minorHAnsi" w:hAnsiTheme="minorHAnsi" w:cstheme="minorHAnsi"/>
              </w:rPr>
              <w:t>libèrera rapidement les cautions bancaires relatives à la proposition des soumissionnaires non retenus conformément à l’article 17 (Caution bancaire relative à la proposition).</w:t>
            </w:r>
          </w:p>
          <w:p w14:paraId="62BAC291" w14:textId="2AD73D5B"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L’absence de remise de la garantie de bonne exécution susmentionnée ou le </w:t>
            </w:r>
            <w:r w:rsidR="00CD3FAC" w:rsidRPr="0051059D">
              <w:rPr>
                <w:rFonts w:asciiTheme="minorHAnsi" w:hAnsiTheme="minorHAnsi" w:cstheme="minorHAnsi"/>
              </w:rPr>
              <w:t>refus</w:t>
            </w:r>
            <w:r w:rsidRPr="0051059D">
              <w:rPr>
                <w:rFonts w:asciiTheme="minorHAnsi" w:hAnsiTheme="minorHAnsi" w:cstheme="minorHAnsi"/>
              </w:rPr>
              <w:t xml:space="preserve"> de signature du contrat par le soumissionnaire retenu constituera un motif suffisant pour annuler l’attribution du contrat et encaisser la caution bancaire relative à la proposition. Dans ce cas de figure, </w:t>
            </w:r>
            <w:sdt>
              <w:sdtPr>
                <w:rPr>
                  <w:rFonts w:asciiTheme="minorHAnsi" w:hAnsiTheme="minorHAnsi" w:cstheme="minorHAnsi"/>
                </w:rPr>
                <w:alias w:val="Nom de l’organisation"/>
                <w:tag w:val="Name of organisation"/>
                <w:id w:val="737217432"/>
                <w:placeholder>
                  <w:docPart w:val="075F71F053C449CF961DF652BCB9BB5E"/>
                </w:placeholder>
                <w:text/>
              </w:sdtPr>
              <w:sdtContent>
                <w:r w:rsidR="00D769C7" w:rsidRPr="0051059D">
                  <w:rPr>
                    <w:rFonts w:asciiTheme="minorHAnsi" w:hAnsiTheme="minorHAnsi" w:cstheme="minorHAnsi"/>
                  </w:rPr>
                  <w:t>L’OIM</w:t>
                </w:r>
              </w:sdtContent>
            </w:sdt>
            <w:r w:rsidR="00F5533F" w:rsidRPr="0051059D">
              <w:rPr>
                <w:rFonts w:asciiTheme="minorHAnsi" w:hAnsiTheme="minorHAnsi" w:cstheme="minorHAnsi"/>
              </w:rPr>
              <w:t xml:space="preserve"> </w:t>
            </w:r>
            <w:r w:rsidRPr="0051059D">
              <w:rPr>
                <w:rFonts w:asciiTheme="minorHAnsi" w:hAnsiTheme="minorHAnsi" w:cstheme="minorHAnsi"/>
              </w:rPr>
              <w:t>pourra attribuer le contrat au soumissionnaire ayant soumis la deuxième meilleure proposition.</w:t>
            </w:r>
          </w:p>
        </w:tc>
      </w:tr>
      <w:tr w:rsidR="00A46220" w:rsidRPr="0051059D" w14:paraId="5420C160" w14:textId="77777777" w:rsidTr="00025F7F">
        <w:trPr>
          <w:trHeight w:val="129"/>
        </w:trPr>
        <w:tc>
          <w:tcPr>
            <w:tcW w:w="2547" w:type="dxa"/>
          </w:tcPr>
          <w:p w14:paraId="3E229D01" w14:textId="77777777" w:rsidR="00A46220" w:rsidRPr="0051059D" w:rsidRDefault="00CC7831" w:rsidP="00202796">
            <w:pPr>
              <w:pStyle w:val="Titre3"/>
              <w:numPr>
                <w:ilvl w:val="0"/>
                <w:numId w:val="3"/>
              </w:numPr>
              <w:jc w:val="both"/>
              <w:rPr>
                <w:rFonts w:asciiTheme="minorHAnsi" w:hAnsiTheme="minorHAnsi"/>
                <w:sz w:val="22"/>
                <w:szCs w:val="22"/>
              </w:rPr>
            </w:pPr>
            <w:bookmarkStart w:id="57" w:name="_heading=h.1egqt2p" w:colFirst="0" w:colLast="0"/>
            <w:bookmarkEnd w:id="57"/>
            <w:r w:rsidRPr="0051059D">
              <w:rPr>
                <w:rFonts w:asciiTheme="minorHAnsi" w:hAnsiTheme="minorHAnsi"/>
                <w:sz w:val="22"/>
                <w:szCs w:val="22"/>
              </w:rPr>
              <w:t>Garantie bancaire pour acompte</w:t>
            </w:r>
          </w:p>
        </w:tc>
        <w:tc>
          <w:tcPr>
            <w:tcW w:w="7348" w:type="dxa"/>
          </w:tcPr>
          <w:p w14:paraId="50EDF6C5" w14:textId="4E8E3AE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Sauf lorsque les intérêts de </w:t>
            </w:r>
            <w:sdt>
              <w:sdtPr>
                <w:rPr>
                  <w:rFonts w:asciiTheme="minorHAnsi" w:hAnsiTheme="minorHAnsi" w:cstheme="minorHAnsi"/>
                </w:rPr>
                <w:alias w:val="Nom de l’organisation"/>
                <w:tag w:val="Name of organisation"/>
                <w:id w:val="-1688675772"/>
                <w:placeholder>
                  <w:docPart w:val="3DB32073AE604A49BC24164BACD9FCD0"/>
                </w:placeholder>
                <w:text/>
              </w:sdtPr>
              <w:sdtContent>
                <w:r w:rsidR="00D769C7" w:rsidRPr="0051059D">
                  <w:rPr>
                    <w:rFonts w:asciiTheme="minorHAnsi" w:hAnsiTheme="minorHAnsi" w:cstheme="minorHAnsi"/>
                  </w:rPr>
                  <w:t xml:space="preserve">L’OIM </w:t>
                </w:r>
              </w:sdtContent>
            </w:sdt>
            <w:r w:rsidRPr="0051059D">
              <w:rPr>
                <w:rFonts w:asciiTheme="minorHAnsi" w:hAnsiTheme="minorHAnsi" w:cstheme="minorHAnsi"/>
              </w:rPr>
              <w:t xml:space="preserve"> </w:t>
            </w:r>
            <w:proofErr w:type="gramStart"/>
            <w:r w:rsidRPr="0051059D">
              <w:rPr>
                <w:rFonts w:asciiTheme="minorHAnsi" w:hAnsiTheme="minorHAnsi" w:cstheme="minorHAnsi"/>
              </w:rPr>
              <w:t>l’imposent</w:t>
            </w:r>
            <w:r w:rsidR="00D769C7" w:rsidRPr="0051059D">
              <w:rPr>
                <w:rFonts w:asciiTheme="minorHAnsi" w:hAnsiTheme="minorHAnsi" w:cstheme="minorHAnsi"/>
              </w:rPr>
              <w:t xml:space="preserve"> ,</w:t>
            </w:r>
            <w:proofErr w:type="gramEnd"/>
            <w:r w:rsidR="00D769C7" w:rsidRPr="0051059D">
              <w:rPr>
                <w:rFonts w:asciiTheme="minorHAnsi" w:hAnsiTheme="minorHAnsi" w:cstheme="minorHAnsi"/>
              </w:rPr>
              <w:t xml:space="preserve"> </w:t>
            </w:r>
            <w:r w:rsidR="00F5533F" w:rsidRPr="0051059D">
              <w:rPr>
                <w:rFonts w:asciiTheme="minorHAnsi" w:hAnsiTheme="minorHAnsi" w:cstheme="minorHAnsi"/>
              </w:rPr>
              <w:t xml:space="preserve"> </w:t>
            </w:r>
            <w:sdt>
              <w:sdtPr>
                <w:rPr>
                  <w:rFonts w:asciiTheme="minorHAnsi" w:hAnsiTheme="minorHAnsi" w:cstheme="minorHAnsi"/>
                </w:rPr>
                <w:alias w:val="Nom de l’organisation"/>
                <w:tag w:val="Name of organisation"/>
                <w:id w:val="343905642"/>
                <w:placeholder>
                  <w:docPart w:val="964C8C048D0D4664A49169DE735B8B7D"/>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dans la pratique courante, ne verse pas d’acompte (c.-à-d. un paiement versé à l’avance sans qu’aucune </w:t>
            </w:r>
            <w:r w:rsidRPr="0051059D">
              <w:rPr>
                <w:rFonts w:asciiTheme="minorHAnsi" w:hAnsiTheme="minorHAnsi" w:cstheme="minorHAnsi"/>
              </w:rPr>
              <w:lastRenderedPageBreak/>
              <w:t xml:space="preserve">prestation n’ait été effectivement fournie). Si </w:t>
            </w:r>
            <w:r w:rsidR="007A36C9" w:rsidRPr="0051059D">
              <w:rPr>
                <w:rFonts w:asciiTheme="minorHAnsi" w:hAnsiTheme="minorHAnsi" w:cstheme="minorHAnsi"/>
              </w:rPr>
              <w:t>le versement d’</w:t>
            </w:r>
            <w:r w:rsidRPr="0051059D">
              <w:rPr>
                <w:rFonts w:asciiTheme="minorHAnsi" w:hAnsiTheme="minorHAnsi" w:cstheme="minorHAnsi"/>
              </w:rPr>
              <w:t xml:space="preserve">un acompte est autorisé conformément à la section 3 : Fiche récapitulative et si ladite section le spécifie, le soumissionnaire soumettra une garantie bancaire à hauteur du montant total de l’acompte. Les banques émettant des garanties bancaires doivent être acceptables pour le contrôleur de </w:t>
            </w:r>
            <w:sdt>
              <w:sdtPr>
                <w:rPr>
                  <w:rFonts w:asciiTheme="minorHAnsi" w:hAnsiTheme="minorHAnsi" w:cstheme="minorHAnsi"/>
                </w:rPr>
                <w:alias w:val="Nom de l’organisation"/>
                <w:tag w:val="Name of organisation"/>
                <w:id w:val="-611986159"/>
                <w:placeholder>
                  <w:docPart w:val="F6E8D4CEB9DE484E87B89CD980CCC5A7"/>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 en d’autres termes, il s’agira de banques agréées par la banque centrale du pays qui les autorise à opérer en tant que banque commerciale.</w:t>
            </w:r>
          </w:p>
        </w:tc>
      </w:tr>
      <w:tr w:rsidR="00A46220" w:rsidRPr="0051059D" w14:paraId="3A4EC961" w14:textId="77777777" w:rsidTr="00025F7F">
        <w:trPr>
          <w:trHeight w:val="129"/>
        </w:trPr>
        <w:tc>
          <w:tcPr>
            <w:tcW w:w="2547" w:type="dxa"/>
          </w:tcPr>
          <w:p w14:paraId="07A7699A" w14:textId="77777777" w:rsidR="00A46220" w:rsidRPr="0051059D" w:rsidRDefault="00CC7831" w:rsidP="00202796">
            <w:pPr>
              <w:pStyle w:val="Titre3"/>
              <w:numPr>
                <w:ilvl w:val="0"/>
                <w:numId w:val="3"/>
              </w:numPr>
              <w:jc w:val="both"/>
              <w:rPr>
                <w:rFonts w:asciiTheme="minorHAnsi" w:hAnsiTheme="minorHAnsi"/>
                <w:sz w:val="22"/>
                <w:szCs w:val="22"/>
              </w:rPr>
            </w:pPr>
            <w:bookmarkStart w:id="58" w:name="_heading=h.3ygebqi" w:colFirst="0" w:colLast="0"/>
            <w:bookmarkEnd w:id="58"/>
            <w:r w:rsidRPr="0051059D">
              <w:rPr>
                <w:rFonts w:asciiTheme="minorHAnsi" w:hAnsiTheme="minorHAnsi"/>
                <w:sz w:val="22"/>
                <w:szCs w:val="22"/>
              </w:rPr>
              <w:lastRenderedPageBreak/>
              <w:t>Dommages et intérêts</w:t>
            </w:r>
          </w:p>
        </w:tc>
        <w:tc>
          <w:tcPr>
            <w:tcW w:w="7348" w:type="dxa"/>
          </w:tcPr>
          <w:p w14:paraId="3C8AF7BC" w14:textId="0EEFE846"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Si la section 3 : Fiche récapitulative le spécifie, </w:t>
            </w:r>
            <w:sdt>
              <w:sdtPr>
                <w:rPr>
                  <w:rFonts w:asciiTheme="minorHAnsi" w:hAnsiTheme="minorHAnsi" w:cstheme="minorHAnsi"/>
                </w:rPr>
                <w:alias w:val="Nom de l’organisation"/>
                <w:tag w:val="Name of organisation"/>
                <w:id w:val="-1827434928"/>
                <w:placeholder>
                  <w:docPart w:val="B10BA332F1144282B3F285DED04C34F9"/>
                </w:placeholder>
                <w:text/>
              </w:sdtPr>
              <w:sdtContent>
                <w:r w:rsidR="00D769C7" w:rsidRPr="0051059D">
                  <w:rPr>
                    <w:rFonts w:asciiTheme="minorHAnsi" w:hAnsiTheme="minorHAnsi" w:cstheme="minorHAnsi"/>
                  </w:rPr>
                  <w:t>L’OIM</w:t>
                </w:r>
              </w:sdtContent>
            </w:sdt>
            <w:r w:rsidR="00F5533F" w:rsidRPr="0051059D">
              <w:rPr>
                <w:rFonts w:asciiTheme="minorHAnsi" w:hAnsiTheme="minorHAnsi" w:cstheme="minorHAnsi"/>
              </w:rPr>
              <w:t xml:space="preserve"> </w:t>
            </w:r>
            <w:r w:rsidRPr="0051059D">
              <w:rPr>
                <w:rFonts w:asciiTheme="minorHAnsi" w:hAnsiTheme="minorHAnsi" w:cstheme="minorHAnsi"/>
              </w:rPr>
              <w:t xml:space="preserve">appliquera des dommages et intérêts au titre des dommages et/ou risques causés à </w:t>
            </w:r>
            <w:sdt>
              <w:sdtPr>
                <w:rPr>
                  <w:rFonts w:asciiTheme="minorHAnsi" w:hAnsiTheme="minorHAnsi" w:cstheme="minorHAnsi"/>
                </w:rPr>
                <w:alias w:val="Nom de l’organisation"/>
                <w:tag w:val="Name of organisation"/>
                <w:id w:val="556748764"/>
                <w:placeholder>
                  <w:docPart w:val="F808E81810644BC2959670DDC6292E8A"/>
                </w:placeholder>
                <w:text/>
              </w:sdtPr>
              <w:sdtContent>
                <w:r w:rsidR="00D769C7" w:rsidRPr="0051059D">
                  <w:rPr>
                    <w:rFonts w:asciiTheme="minorHAnsi" w:hAnsiTheme="minorHAnsi" w:cstheme="minorHAnsi"/>
                  </w:rPr>
                  <w:t>L’OIM</w:t>
                </w:r>
              </w:sdtContent>
            </w:sdt>
            <w:r w:rsidRPr="0051059D">
              <w:rPr>
                <w:rFonts w:asciiTheme="minorHAnsi" w:hAnsiTheme="minorHAnsi" w:cstheme="minorHAnsi"/>
              </w:rPr>
              <w:t xml:space="preserve"> en conséquence des retards du prestataire ou du manquement aux obligations lui incombant en vertu du contrat. Le paiement ou la déduction de ces dommages et intérêts n’exonère pas le prestataire de l’une quelconque de ses autres obligations ou responsabilités au titre de tout contrat ou bon de commande en cours.</w:t>
            </w:r>
          </w:p>
        </w:tc>
      </w:tr>
      <w:tr w:rsidR="00A46220" w:rsidRPr="0051059D" w14:paraId="3F3DCFAA" w14:textId="77777777" w:rsidTr="00025F7F">
        <w:trPr>
          <w:trHeight w:val="129"/>
        </w:trPr>
        <w:tc>
          <w:tcPr>
            <w:tcW w:w="2547" w:type="dxa"/>
          </w:tcPr>
          <w:p w14:paraId="7B905F28" w14:textId="77777777" w:rsidR="00A46220" w:rsidRPr="0051059D" w:rsidRDefault="00CC7831" w:rsidP="00202796">
            <w:pPr>
              <w:pStyle w:val="Titre3"/>
              <w:numPr>
                <w:ilvl w:val="0"/>
                <w:numId w:val="3"/>
              </w:numPr>
              <w:jc w:val="both"/>
              <w:rPr>
                <w:rFonts w:asciiTheme="minorHAnsi" w:hAnsiTheme="minorHAnsi"/>
                <w:sz w:val="22"/>
                <w:szCs w:val="22"/>
              </w:rPr>
            </w:pPr>
            <w:bookmarkStart w:id="59" w:name="_heading=h.2dlolyb" w:colFirst="0" w:colLast="0"/>
            <w:bookmarkEnd w:id="59"/>
            <w:r w:rsidRPr="0051059D">
              <w:rPr>
                <w:rFonts w:asciiTheme="minorHAnsi" w:hAnsiTheme="minorHAnsi"/>
                <w:sz w:val="22"/>
                <w:szCs w:val="22"/>
              </w:rPr>
              <w:t>Contestation des propositions</w:t>
            </w:r>
          </w:p>
        </w:tc>
        <w:tc>
          <w:tcPr>
            <w:tcW w:w="7348" w:type="dxa"/>
          </w:tcPr>
          <w:p w14:paraId="6C9F8853" w14:textId="63D8CBB6" w:rsidR="007A36C9" w:rsidRPr="0051059D" w:rsidRDefault="00CC7831" w:rsidP="00202796">
            <w:pPr>
              <w:spacing w:after="120"/>
              <w:jc w:val="both"/>
              <w:rPr>
                <w:rFonts w:asciiTheme="minorHAnsi" w:hAnsiTheme="minorHAnsi" w:cstheme="minorHAnsi"/>
                <w:color w:val="808080"/>
              </w:rPr>
            </w:pPr>
            <w:r w:rsidRPr="0051059D">
              <w:rPr>
                <w:rFonts w:asciiTheme="minorHAnsi" w:hAnsiTheme="minorHAnsi" w:cstheme="minorHAnsi"/>
              </w:rPr>
              <w:t xml:space="preserve">Tout soumissionnaire qui estime avoir été traité injustement relativement à ce processus de mise en concurrence ou à un quelconque contrat qui pourra être attribué à la suite dudit processus pourra déposer une réclamation auprès de </w:t>
            </w:r>
            <w:sdt>
              <w:sdtPr>
                <w:rPr>
                  <w:rFonts w:asciiTheme="minorHAnsi" w:hAnsiTheme="minorHAnsi" w:cstheme="minorHAnsi"/>
                </w:rPr>
                <w:id w:val="325486814"/>
                <w:placeholder>
                  <w:docPart w:val="43E44DA724BA43FA9F138702B404B7C6"/>
                </w:placeholder>
                <w:text/>
              </w:sdtPr>
              <w:sdtContent>
                <w:r w:rsidR="00D57305" w:rsidRPr="0051059D">
                  <w:rPr>
                    <w:rFonts w:asciiTheme="minorHAnsi" w:hAnsiTheme="minorHAnsi" w:cstheme="minorHAnsi"/>
                  </w:rPr>
                  <w:t>L’OIM</w:t>
                </w:r>
              </w:sdtContent>
            </w:sdt>
          </w:p>
        </w:tc>
      </w:tr>
    </w:tbl>
    <w:p w14:paraId="41547BCF" w14:textId="77777777" w:rsidR="00A46220" w:rsidRPr="0051059D" w:rsidRDefault="00A46220" w:rsidP="00202796">
      <w:pPr>
        <w:jc w:val="both"/>
        <w:rPr>
          <w:rFonts w:asciiTheme="minorHAnsi" w:hAnsiTheme="minorHAnsi" w:cstheme="minorHAnsi"/>
        </w:rPr>
      </w:pPr>
    </w:p>
    <w:p w14:paraId="611E7FE0"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rPr>
        <w:br w:type="page"/>
      </w:r>
    </w:p>
    <w:p w14:paraId="6A1C9FBF" w14:textId="77777777" w:rsidR="00A46220" w:rsidRPr="0051059D" w:rsidRDefault="00CC7831" w:rsidP="00202796">
      <w:pPr>
        <w:pStyle w:val="Titre1"/>
        <w:jc w:val="both"/>
        <w:rPr>
          <w:rFonts w:asciiTheme="minorHAnsi" w:hAnsiTheme="minorHAnsi"/>
          <w:sz w:val="22"/>
          <w:szCs w:val="22"/>
        </w:rPr>
      </w:pPr>
      <w:bookmarkStart w:id="60" w:name="_heading=h.sqyw64" w:colFirst="0" w:colLast="0"/>
      <w:bookmarkEnd w:id="60"/>
      <w:r w:rsidRPr="0051059D">
        <w:rPr>
          <w:rFonts w:asciiTheme="minorHAnsi" w:hAnsiTheme="minorHAnsi"/>
          <w:sz w:val="22"/>
          <w:szCs w:val="22"/>
        </w:rPr>
        <w:lastRenderedPageBreak/>
        <w:t>SECTION 3 : FICHE RÉCAPITULATIVE</w:t>
      </w:r>
    </w:p>
    <w:p w14:paraId="67294763"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Les données spécifiques suivantes viendront compléter ou modifier les dispositions de la section 2 : Instructions à l’attention des soumissionnaires ou viendront s’y ajouter. En cas d’incompatibilité, les dispositions des présentes prévaudront sur celles de la section 2 : Instructions à l’attention des soumissionnaires.</w:t>
      </w:r>
    </w:p>
    <w:tbl>
      <w:tblPr>
        <w:tblStyle w:val="a1"/>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980"/>
        <w:gridCol w:w="7200"/>
      </w:tblGrid>
      <w:tr w:rsidR="00A46220" w:rsidRPr="0051059D" w14:paraId="60172A07" w14:textId="77777777" w:rsidTr="00025F7F">
        <w:trPr>
          <w:trHeight w:val="531"/>
        </w:trPr>
        <w:tc>
          <w:tcPr>
            <w:tcW w:w="715" w:type="dxa"/>
            <w:shd w:val="clear" w:color="auto" w:fill="E7E6E6"/>
            <w:vAlign w:val="center"/>
          </w:tcPr>
          <w:p w14:paraId="35A49B79" w14:textId="3977BF14" w:rsidR="00A46220" w:rsidRPr="0051059D" w:rsidRDefault="00CC7831" w:rsidP="00202796">
            <w:pPr>
              <w:spacing w:after="120"/>
              <w:jc w:val="both"/>
              <w:rPr>
                <w:rFonts w:asciiTheme="minorHAnsi" w:hAnsiTheme="minorHAnsi" w:cstheme="minorHAnsi"/>
                <w:b/>
              </w:rPr>
            </w:pPr>
            <w:proofErr w:type="spellStart"/>
            <w:r w:rsidRPr="0051059D">
              <w:rPr>
                <w:rFonts w:asciiTheme="minorHAnsi" w:hAnsiTheme="minorHAnsi" w:cstheme="minorHAnsi"/>
                <w:b/>
              </w:rPr>
              <w:t>Réf.Article</w:t>
            </w:r>
            <w:proofErr w:type="spellEnd"/>
            <w:r w:rsidRPr="0051059D">
              <w:rPr>
                <w:rFonts w:asciiTheme="minorHAnsi" w:hAnsiTheme="minorHAnsi" w:cstheme="minorHAnsi"/>
                <w:b/>
              </w:rPr>
              <w:t xml:space="preserve"> dans la section 2</w:t>
            </w:r>
          </w:p>
        </w:tc>
        <w:tc>
          <w:tcPr>
            <w:tcW w:w="1980" w:type="dxa"/>
            <w:shd w:val="clear" w:color="auto" w:fill="E7E6E6"/>
            <w:vAlign w:val="center"/>
          </w:tcPr>
          <w:p w14:paraId="06ED4A20" w14:textId="77777777" w:rsidR="00A46220" w:rsidRPr="0051059D" w:rsidRDefault="00A46220" w:rsidP="00202796">
            <w:pPr>
              <w:spacing w:after="120"/>
              <w:jc w:val="both"/>
              <w:rPr>
                <w:rFonts w:asciiTheme="minorHAnsi" w:hAnsiTheme="minorHAnsi" w:cstheme="minorHAnsi"/>
              </w:rPr>
            </w:pPr>
          </w:p>
        </w:tc>
        <w:tc>
          <w:tcPr>
            <w:tcW w:w="7200" w:type="dxa"/>
            <w:shd w:val="clear" w:color="auto" w:fill="E7E6E6"/>
            <w:vAlign w:val="center"/>
          </w:tcPr>
          <w:p w14:paraId="584166F2" w14:textId="77777777" w:rsidR="00A46220" w:rsidRPr="0051059D" w:rsidRDefault="00CC7831" w:rsidP="00202796">
            <w:pPr>
              <w:spacing w:after="120"/>
              <w:jc w:val="both"/>
              <w:rPr>
                <w:rFonts w:asciiTheme="minorHAnsi" w:hAnsiTheme="minorHAnsi" w:cstheme="minorHAnsi"/>
                <w:b/>
              </w:rPr>
            </w:pPr>
            <w:r w:rsidRPr="0051059D">
              <w:rPr>
                <w:rFonts w:asciiTheme="minorHAnsi" w:hAnsiTheme="minorHAnsi" w:cstheme="minorHAnsi"/>
                <w:b/>
              </w:rPr>
              <w:t xml:space="preserve">Instructions / </w:t>
            </w:r>
            <w:r w:rsidR="00962DFC" w:rsidRPr="0051059D">
              <w:rPr>
                <w:rFonts w:asciiTheme="minorHAnsi" w:hAnsiTheme="minorHAnsi" w:cstheme="minorHAnsi"/>
                <w:b/>
              </w:rPr>
              <w:t>conditions</w:t>
            </w:r>
            <w:r w:rsidRPr="0051059D">
              <w:rPr>
                <w:rFonts w:asciiTheme="minorHAnsi" w:hAnsiTheme="minorHAnsi" w:cstheme="minorHAnsi"/>
                <w:b/>
              </w:rPr>
              <w:t xml:space="preserve"> spécifiques</w:t>
            </w:r>
          </w:p>
        </w:tc>
      </w:tr>
      <w:tr w:rsidR="00A46220" w:rsidRPr="0051059D" w14:paraId="1C1B835E" w14:textId="77777777" w:rsidTr="00025F7F">
        <w:tc>
          <w:tcPr>
            <w:tcW w:w="715" w:type="dxa"/>
          </w:tcPr>
          <w:p w14:paraId="73B43FC2"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1.</w:t>
            </w:r>
          </w:p>
        </w:tc>
        <w:tc>
          <w:tcPr>
            <w:tcW w:w="1980" w:type="dxa"/>
          </w:tcPr>
          <w:p w14:paraId="64FEE0EC" w14:textId="77777777" w:rsidR="00A46220" w:rsidRPr="0051059D" w:rsidRDefault="00CC7831" w:rsidP="00202796">
            <w:pPr>
              <w:spacing w:after="120"/>
              <w:jc w:val="both"/>
              <w:rPr>
                <w:rFonts w:asciiTheme="minorHAnsi" w:hAnsiTheme="minorHAnsi" w:cstheme="minorHAnsi"/>
                <w:highlight w:val="red"/>
              </w:rPr>
            </w:pPr>
            <w:r w:rsidRPr="0051059D">
              <w:rPr>
                <w:rFonts w:asciiTheme="minorHAnsi" w:hAnsiTheme="minorHAnsi" w:cstheme="minorHAnsi"/>
              </w:rPr>
              <w:t>Champ d’application</w:t>
            </w:r>
          </w:p>
        </w:tc>
        <w:tc>
          <w:tcPr>
            <w:tcW w:w="7200" w:type="dxa"/>
          </w:tcPr>
          <w:p w14:paraId="2107A9DC" w14:textId="5ED3F52F" w:rsidR="00F5533F" w:rsidRPr="0051059D" w:rsidRDefault="00CC7831" w:rsidP="00A742C0">
            <w:pPr>
              <w:spacing w:after="120"/>
              <w:jc w:val="both"/>
              <w:rPr>
                <w:rFonts w:asciiTheme="minorHAnsi" w:hAnsiTheme="minorHAnsi" w:cstheme="minorHAnsi"/>
                <w:color w:val="000000"/>
              </w:rPr>
            </w:pPr>
            <w:r w:rsidRPr="0051059D">
              <w:rPr>
                <w:rFonts w:asciiTheme="minorHAnsi" w:hAnsiTheme="minorHAnsi" w:cstheme="minorHAnsi"/>
                <w:color w:val="000000"/>
              </w:rPr>
              <w:t xml:space="preserve">La présente Demande de propositions (RFP) porte le numéro de référence </w:t>
            </w:r>
            <w:sdt>
              <w:sdtPr>
                <w:rPr>
                  <w:rStyle w:val="Textedelespacerserv"/>
                  <w:rFonts w:asciiTheme="minorHAnsi" w:hAnsiTheme="minorHAnsi" w:cstheme="minorHAnsi"/>
                  <w:b/>
                  <w:bCs/>
                  <w:sz w:val="22"/>
                  <w:highlight w:val="yellow"/>
                </w:rPr>
                <w:id w:val="-2057772591"/>
                <w:placeholder>
                  <w:docPart w:val="E5FEA6A16843437FA699A93F2DC9B9CA"/>
                </w:placeholder>
                <w:text/>
              </w:sdtPr>
              <w:sdtEndPr>
                <w:rPr>
                  <w:rStyle w:val="Policepardfaut"/>
                  <w:color w:val="000000"/>
                </w:rPr>
              </w:sdtEndPr>
              <w:sdtContent>
                <w:r w:rsidR="00D57305" w:rsidRPr="001B7503">
                  <w:rPr>
                    <w:rStyle w:val="Textedelespacerserv"/>
                    <w:rFonts w:asciiTheme="minorHAnsi" w:hAnsiTheme="minorHAnsi" w:cstheme="minorHAnsi"/>
                    <w:b/>
                    <w:bCs/>
                    <w:sz w:val="22"/>
                    <w:highlight w:val="yellow"/>
                  </w:rPr>
                  <w:t>001/GN10/04/2024</w:t>
                </w:r>
              </w:sdtContent>
            </w:sdt>
            <w:r w:rsidR="00F5533F" w:rsidRPr="0051059D">
              <w:rPr>
                <w:rFonts w:asciiTheme="minorHAnsi" w:hAnsiTheme="minorHAnsi" w:cstheme="minorHAnsi"/>
                <w:color w:val="000000"/>
              </w:rPr>
              <w:t xml:space="preserve"> </w:t>
            </w:r>
          </w:p>
          <w:p w14:paraId="186EC2DA" w14:textId="4691E120" w:rsidR="00A742C0" w:rsidRPr="0051059D" w:rsidRDefault="00CC7831" w:rsidP="00A742C0">
            <w:pPr>
              <w:ind w:right="2"/>
              <w:jc w:val="both"/>
              <w:rPr>
                <w:rFonts w:asciiTheme="minorHAnsi" w:hAnsiTheme="minorHAnsi" w:cstheme="minorHAnsi"/>
                <w:b/>
                <w:bCs/>
              </w:rPr>
            </w:pPr>
            <w:r w:rsidRPr="0051059D">
              <w:rPr>
                <w:rFonts w:asciiTheme="minorHAnsi" w:hAnsiTheme="minorHAnsi" w:cstheme="minorHAnsi"/>
                <w:color w:val="000000"/>
              </w:rPr>
              <w:t xml:space="preserve">Les services couvrent la fourniture </w:t>
            </w:r>
            <w:r w:rsidR="00A742C0" w:rsidRPr="0051059D">
              <w:rPr>
                <w:rFonts w:asciiTheme="minorHAnsi" w:hAnsiTheme="minorHAnsi" w:cstheme="minorHAnsi"/>
                <w:color w:val="000000"/>
              </w:rPr>
              <w:t>de service de formation dans</w:t>
            </w:r>
            <w:r w:rsidR="00A742C0" w:rsidRPr="0051059D">
              <w:rPr>
                <w:rFonts w:asciiTheme="minorHAnsi" w:hAnsiTheme="minorHAnsi" w:cstheme="minorHAnsi"/>
              </w:rPr>
              <w:t xml:space="preserve"> le cadre de la mise en œuvre de la nouvelle étape de son programme d'assistance au retour volontaire, à la réintégration des migrants de retour et au renforcement de la gouvernance des migrations en République de Guinée, l'Organisation Internationale pour les Migrations (OIM) recrute des entités nationales (ONG, cabinets, incubateurs, PMEs, etc.) pour la formation </w:t>
            </w:r>
            <w:r w:rsidR="00A742C0" w:rsidRPr="001B7503">
              <w:rPr>
                <w:rFonts w:asciiTheme="minorHAnsi" w:hAnsiTheme="minorHAnsi" w:cstheme="minorHAnsi"/>
                <w:highlight w:val="yellow"/>
              </w:rPr>
              <w:t xml:space="preserve">de </w:t>
            </w:r>
            <w:r w:rsidR="00A742C0" w:rsidRPr="001B7503">
              <w:rPr>
                <w:rFonts w:asciiTheme="minorHAnsi" w:hAnsiTheme="minorHAnsi" w:cstheme="minorHAnsi"/>
                <w:b/>
                <w:bCs/>
                <w:highlight w:val="yellow"/>
              </w:rPr>
              <w:t>9.348</w:t>
            </w:r>
            <w:r w:rsidR="00A742C0" w:rsidRPr="001B7503">
              <w:rPr>
                <w:rFonts w:asciiTheme="minorHAnsi" w:hAnsiTheme="minorHAnsi" w:cstheme="minorHAnsi"/>
                <w:highlight w:val="yellow"/>
              </w:rPr>
              <w:t xml:space="preserve"> migrants de retour en </w:t>
            </w:r>
            <w:r w:rsidR="00A742C0" w:rsidRPr="001B7503">
              <w:rPr>
                <w:rFonts w:asciiTheme="minorHAnsi" w:hAnsiTheme="minorHAnsi" w:cstheme="minorHAnsi"/>
                <w:b/>
                <w:bCs/>
                <w:highlight w:val="yellow"/>
              </w:rPr>
              <w:t>gestion de micro-entreprises.</w:t>
            </w:r>
            <w:r w:rsidR="00A742C0" w:rsidRPr="0051059D">
              <w:rPr>
                <w:rFonts w:asciiTheme="minorHAnsi" w:hAnsiTheme="minorHAnsi" w:cstheme="minorHAnsi"/>
              </w:rPr>
              <w:t xml:space="preserve"> </w:t>
            </w:r>
          </w:p>
          <w:p w14:paraId="27606A15" w14:textId="77777777" w:rsidR="00A742C0" w:rsidRPr="0051059D" w:rsidRDefault="00A742C0" w:rsidP="00A742C0">
            <w:pPr>
              <w:ind w:right="2"/>
              <w:jc w:val="both"/>
              <w:rPr>
                <w:rFonts w:asciiTheme="minorHAnsi" w:hAnsiTheme="minorHAnsi" w:cstheme="minorHAnsi"/>
              </w:rPr>
            </w:pPr>
          </w:p>
          <w:p w14:paraId="6C35F3A5" w14:textId="66961996" w:rsidR="00A742C0" w:rsidRPr="0051059D" w:rsidRDefault="00A742C0" w:rsidP="00A742C0">
            <w:pPr>
              <w:ind w:right="2"/>
              <w:jc w:val="both"/>
              <w:rPr>
                <w:rFonts w:asciiTheme="minorHAnsi" w:hAnsiTheme="minorHAnsi" w:cstheme="minorHAnsi"/>
              </w:rPr>
            </w:pPr>
            <w:r w:rsidRPr="0051059D">
              <w:rPr>
                <w:rFonts w:asciiTheme="minorHAnsi" w:hAnsiTheme="minorHAnsi" w:cstheme="minorHAnsi"/>
              </w:rPr>
              <w:t>Ce programme de formation cible des migrants guinéens de retour (arrivés en Guinée à partir d'août 2022 avec le soutien de l'OIM) qui souhaitent lancer leur propre micro-entreprise ou renforcer leurs compétences en gestion d'entreprise. Il fournira des connaissances pratiques sur la création d'entreprises, la gestion financière, la planification stratégique, la gestion des ressources humaines, la commercialisation et d'autres compétences essentielles pour réussir dans le contexte économique guinéen.</w:t>
            </w:r>
          </w:p>
          <w:p w14:paraId="6CD0E199" w14:textId="77777777" w:rsidR="00A742C0" w:rsidRPr="0051059D" w:rsidRDefault="00A742C0" w:rsidP="00A742C0">
            <w:pPr>
              <w:ind w:right="2"/>
              <w:jc w:val="both"/>
              <w:rPr>
                <w:rFonts w:asciiTheme="minorHAnsi" w:hAnsiTheme="minorHAnsi" w:cstheme="minorHAnsi"/>
              </w:rPr>
            </w:pPr>
            <w:r w:rsidRPr="0051059D">
              <w:rPr>
                <w:rFonts w:asciiTheme="minorHAnsi" w:hAnsiTheme="minorHAnsi" w:cstheme="minorHAnsi"/>
              </w:rPr>
              <w:t>Il faut noter que beaucoup parmi ces migrants guinéens ont acquis des compétences professionnelles, de l'expérience et un savoir-faire significatif dans divers domaines pendant leur séjour à l'étranger. Cependant, le retour au pays est souvent un défi, car ils sont confrontés à des difficultés pour réintégrer le marché du travail local et pour créer des opportunités économiques durables pour eux-mêmes et leur communauté.</w:t>
            </w:r>
          </w:p>
          <w:p w14:paraId="246B90B6" w14:textId="77777777" w:rsidR="00A742C0" w:rsidRPr="0051059D" w:rsidRDefault="00A742C0" w:rsidP="00A742C0">
            <w:pPr>
              <w:ind w:right="2"/>
              <w:jc w:val="both"/>
              <w:rPr>
                <w:rFonts w:asciiTheme="minorHAnsi" w:hAnsiTheme="minorHAnsi" w:cstheme="minorHAnsi"/>
              </w:rPr>
            </w:pPr>
            <w:r w:rsidRPr="0051059D">
              <w:rPr>
                <w:rFonts w:asciiTheme="minorHAnsi" w:hAnsiTheme="minorHAnsi" w:cstheme="minorHAnsi"/>
              </w:rPr>
              <w:t xml:space="preserve">Dans ce contexte, il est impératif de mettre en place un programme de formation visant à soutenir la réintégration réussie des migrants de retour en Guinée en les aidant à développer des compétences en gestion de micro-entreprises. Ces formations auront lieu dans les régions de </w:t>
            </w:r>
            <w:r w:rsidRPr="0051059D">
              <w:rPr>
                <w:rFonts w:asciiTheme="minorHAnsi" w:hAnsiTheme="minorHAnsi" w:cstheme="minorHAnsi"/>
                <w:b/>
                <w:bCs/>
              </w:rPr>
              <w:t>Conakry, Boké, Kindia, Labé, Mamou, Kankan et Nzérékoré</w:t>
            </w:r>
            <w:r w:rsidRPr="0051059D">
              <w:rPr>
                <w:rFonts w:asciiTheme="minorHAnsi" w:hAnsiTheme="minorHAnsi" w:cstheme="minorHAnsi"/>
              </w:rPr>
              <w:t xml:space="preserve"> en République de Guinée. Les structures sélectionnées seront responsables de la formation des migrants de retour dans l'une de ces zones spécifiques.</w:t>
            </w:r>
          </w:p>
          <w:p w14:paraId="4D9B5FC5" w14:textId="77777777" w:rsidR="00A742C0" w:rsidRPr="0051059D" w:rsidRDefault="00A742C0" w:rsidP="00A742C0">
            <w:pPr>
              <w:ind w:right="2"/>
              <w:jc w:val="both"/>
              <w:rPr>
                <w:rFonts w:asciiTheme="minorHAnsi" w:hAnsiTheme="minorHAnsi" w:cstheme="minorHAnsi"/>
              </w:rPr>
            </w:pPr>
            <w:r w:rsidRPr="0051059D">
              <w:rPr>
                <w:rFonts w:asciiTheme="minorHAnsi" w:hAnsiTheme="minorHAnsi" w:cstheme="minorHAnsi"/>
              </w:rPr>
              <w:t xml:space="preserve">Cette formation en gestion de micro-entreprises est une étape préalable essentielle pour faciliter la réintégration économique des migrants de retour pris en charge par l'OIM. Elle servira de base pour orienter les migrants dans le choix de leurs micro-projets de réintégration, que ce soit en matière de formation ou d'activités génératrices de revenus (AGR). </w:t>
            </w:r>
          </w:p>
          <w:p w14:paraId="5CB5F79C" w14:textId="77777777" w:rsidR="00A742C0" w:rsidRPr="0051059D" w:rsidRDefault="00A742C0" w:rsidP="00A742C0">
            <w:pPr>
              <w:ind w:right="2"/>
              <w:jc w:val="both"/>
              <w:rPr>
                <w:rFonts w:asciiTheme="minorHAnsi" w:hAnsiTheme="minorHAnsi" w:cstheme="minorHAnsi"/>
              </w:rPr>
            </w:pPr>
            <w:r w:rsidRPr="0051059D">
              <w:rPr>
                <w:rFonts w:asciiTheme="minorHAnsi" w:hAnsiTheme="minorHAnsi" w:cstheme="minorHAnsi"/>
              </w:rPr>
              <w:t xml:space="preserve">Il faut rappeler que ce programme fait partie de l'initiative conjointe de l'Union Européenne et l'OIM visant à fournir aux migrants qui décident rentrer dans leur pays d’origine une assistance au retour volontaire dans des conditions sûres, dignes et respectueuses des normes internationales en matière de droits </w:t>
            </w:r>
            <w:r w:rsidRPr="0051059D">
              <w:rPr>
                <w:rFonts w:asciiTheme="minorHAnsi" w:hAnsiTheme="minorHAnsi" w:cstheme="minorHAnsi"/>
              </w:rPr>
              <w:lastRenderedPageBreak/>
              <w:t>de l’homme et du principe de non-refoulement. Travaillant en étroite coopération avec les acteurs étatiques et non étatiques, elle assiste également les migrants de retour à la réintégration dans leur pays d’origine basée sur une approche intégrée à la réintégration.</w:t>
            </w:r>
          </w:p>
          <w:p w14:paraId="3E7921A5" w14:textId="77777777" w:rsidR="00A742C0" w:rsidRPr="0051059D" w:rsidRDefault="00A742C0" w:rsidP="00A742C0">
            <w:pPr>
              <w:ind w:right="2"/>
              <w:jc w:val="both"/>
              <w:rPr>
                <w:rFonts w:asciiTheme="minorHAnsi" w:hAnsiTheme="minorHAnsi" w:cstheme="minorHAnsi"/>
              </w:rPr>
            </w:pPr>
          </w:p>
          <w:p w14:paraId="23634E1E" w14:textId="77777777" w:rsidR="00A742C0" w:rsidRPr="0051059D" w:rsidRDefault="00A742C0" w:rsidP="00A742C0">
            <w:pPr>
              <w:ind w:right="2"/>
              <w:jc w:val="both"/>
              <w:rPr>
                <w:rFonts w:asciiTheme="minorHAnsi" w:hAnsiTheme="minorHAnsi" w:cstheme="minorHAnsi"/>
              </w:rPr>
            </w:pPr>
          </w:p>
          <w:p w14:paraId="3622E17A" w14:textId="16EDA3EB" w:rsidR="00A742C0" w:rsidRPr="0051059D" w:rsidRDefault="00A742C0" w:rsidP="00A742C0">
            <w:pPr>
              <w:ind w:right="2"/>
              <w:jc w:val="both"/>
              <w:rPr>
                <w:rFonts w:asciiTheme="minorHAnsi" w:hAnsiTheme="minorHAnsi" w:cstheme="minorHAnsi"/>
              </w:rPr>
            </w:pPr>
            <w:r w:rsidRPr="0051059D">
              <w:rPr>
                <w:rFonts w:asciiTheme="minorHAnsi" w:hAnsiTheme="minorHAnsi" w:cstheme="minorHAnsi"/>
              </w:rPr>
              <w:t xml:space="preserve">L'objectif de cette formation est de favoriser l'autonomie financière des migrants de retour, de créer des emplois locaux et de contribuer au développement économique durable de la Guinée. Elle sera dispensée par des formateurs qualifiés à travers les structures qui seront sélectionnées et inclura des ateliers pratiques, des </w:t>
            </w:r>
            <w:proofErr w:type="gramStart"/>
            <w:r w:rsidRPr="0051059D">
              <w:rPr>
                <w:rFonts w:asciiTheme="minorHAnsi" w:hAnsiTheme="minorHAnsi" w:cstheme="minorHAnsi"/>
              </w:rPr>
              <w:t>ressources  pédagogiques</w:t>
            </w:r>
            <w:proofErr w:type="gramEnd"/>
            <w:r w:rsidRPr="0051059D">
              <w:rPr>
                <w:rFonts w:asciiTheme="minorHAnsi" w:hAnsiTheme="minorHAnsi" w:cstheme="minorHAnsi"/>
              </w:rPr>
              <w:t xml:space="preserve"> adaptées au contexte local, et un suivi personnalisé pour aider les participants à mettre en pratique ce qu'ils ont appris.</w:t>
            </w:r>
          </w:p>
          <w:p w14:paraId="7A57B6DE" w14:textId="73E56EC7" w:rsidR="00A46220" w:rsidRPr="0051059D" w:rsidRDefault="00A742C0" w:rsidP="00A742C0">
            <w:pPr>
              <w:ind w:right="2"/>
              <w:jc w:val="both"/>
              <w:rPr>
                <w:rFonts w:asciiTheme="minorHAnsi" w:hAnsiTheme="minorHAnsi" w:cstheme="minorHAnsi"/>
              </w:rPr>
            </w:pPr>
            <w:r w:rsidRPr="0051059D">
              <w:rPr>
                <w:rFonts w:asciiTheme="minorHAnsi" w:hAnsiTheme="minorHAnsi" w:cstheme="minorHAnsi"/>
              </w:rPr>
              <w:t xml:space="preserve">C'est dans ce contexte que l'Organisation Internationale pour les Migrations (OIM) recrute dans sa nouvelle phase de programme MPRR-SA, une entité nationale pour la formation de ces migrants de retour en gestion de micro-entreprises, afin de favoriser leur réintégration économique durable en </w:t>
            </w:r>
            <w:proofErr w:type="gramStart"/>
            <w:r w:rsidRPr="0051059D">
              <w:rPr>
                <w:rFonts w:asciiTheme="minorHAnsi" w:hAnsiTheme="minorHAnsi" w:cstheme="minorHAnsi"/>
              </w:rPr>
              <w:t xml:space="preserve">Guinee </w:t>
            </w:r>
            <w:r w:rsidR="00F5533F" w:rsidRPr="0051059D">
              <w:rPr>
                <w:rStyle w:val="Accentuation"/>
                <w:rFonts w:asciiTheme="minorHAnsi" w:hAnsiTheme="minorHAnsi" w:cstheme="minorHAnsi"/>
                <w:i w:val="0"/>
              </w:rPr>
              <w:t xml:space="preserve"> à</w:t>
            </w:r>
            <w:proofErr w:type="gramEnd"/>
            <w:r w:rsidR="00F5533F" w:rsidRPr="0051059D">
              <w:rPr>
                <w:rStyle w:val="Accentuation"/>
                <w:rFonts w:asciiTheme="minorHAnsi" w:hAnsiTheme="minorHAnsi" w:cstheme="minorHAnsi"/>
              </w:rPr>
              <w:t xml:space="preserve"> </w:t>
            </w:r>
            <w:sdt>
              <w:sdtPr>
                <w:rPr>
                  <w:rStyle w:val="Accentuation"/>
                  <w:rFonts w:asciiTheme="minorHAnsi" w:hAnsiTheme="minorHAnsi" w:cstheme="minorHAnsi"/>
                  <w:i w:val="0"/>
                </w:rPr>
                <w:alias w:val="Nom du pays / de la ville"/>
                <w:tag w:val="Name of country/city"/>
                <w:id w:val="419220897"/>
                <w:placeholder>
                  <w:docPart w:val="E774F9065BD74CE7B6CCF1E91BEE118A"/>
                </w:placeholder>
                <w:text/>
              </w:sdtPr>
              <w:sdtContent>
                <w:r w:rsidR="00D57305" w:rsidRPr="0051059D">
                  <w:rPr>
                    <w:rStyle w:val="Accentuation"/>
                    <w:rFonts w:asciiTheme="minorHAnsi" w:hAnsiTheme="minorHAnsi" w:cstheme="minorHAnsi"/>
                    <w:i w:val="0"/>
                  </w:rPr>
                  <w:t xml:space="preserve"> Conakry , et dans les régions de Kindia , Boké , Mamou , Labe , Kankan , Nzerekore </w:t>
                </w:r>
              </w:sdtContent>
            </w:sdt>
            <w:r w:rsidR="00F5533F" w:rsidRPr="0051059D">
              <w:rPr>
                <w:rFonts w:asciiTheme="minorHAnsi" w:hAnsiTheme="minorHAnsi" w:cstheme="minorHAnsi"/>
              </w:rPr>
              <w:t xml:space="preserve"> </w:t>
            </w:r>
            <w:r w:rsidR="00CC7831" w:rsidRPr="0051059D">
              <w:rPr>
                <w:rFonts w:asciiTheme="minorHAnsi" w:hAnsiTheme="minorHAnsi" w:cstheme="minorHAnsi"/>
              </w:rPr>
              <w:t>conformément à qui est décrit plus en détail à la section 5 de la présente Demande de propositions.</w:t>
            </w:r>
          </w:p>
          <w:p w14:paraId="717B23DB" w14:textId="466A765F" w:rsidR="00A742C0" w:rsidRPr="0051059D" w:rsidRDefault="00A742C0" w:rsidP="00A742C0">
            <w:pPr>
              <w:ind w:right="2"/>
              <w:jc w:val="both"/>
              <w:rPr>
                <w:rFonts w:asciiTheme="minorHAnsi" w:hAnsiTheme="minorHAnsi" w:cstheme="minorHAnsi"/>
              </w:rPr>
            </w:pPr>
          </w:p>
        </w:tc>
      </w:tr>
      <w:tr w:rsidR="00A46220" w:rsidRPr="0051059D" w14:paraId="3CB0CBA3" w14:textId="77777777" w:rsidTr="00025F7F">
        <w:trPr>
          <w:trHeight w:val="1052"/>
        </w:trPr>
        <w:tc>
          <w:tcPr>
            <w:tcW w:w="715" w:type="dxa"/>
          </w:tcPr>
          <w:p w14:paraId="668B7BE5"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lastRenderedPageBreak/>
              <w:t>4.</w:t>
            </w:r>
          </w:p>
        </w:tc>
        <w:tc>
          <w:tcPr>
            <w:tcW w:w="1980" w:type="dxa"/>
          </w:tcPr>
          <w:p w14:paraId="101CFCBA"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Soumissionnaires éligibles</w:t>
            </w:r>
          </w:p>
        </w:tc>
        <w:tc>
          <w:tcPr>
            <w:tcW w:w="7200" w:type="dxa"/>
          </w:tcPr>
          <w:sdt>
            <w:sdtPr>
              <w:rPr>
                <w:rFonts w:asciiTheme="minorHAnsi" w:hAnsiTheme="minorHAnsi" w:cstheme="minorHAnsi"/>
                <w:shd w:val="clear" w:color="auto" w:fill="FFFF00"/>
              </w:rPr>
              <w:id w:val="1217705658"/>
              <w:placeholder>
                <w:docPart w:val="57F9E937966645A7A0A0F045F5C130C5"/>
              </w:placeholder>
              <w:comboBox>
                <w:listItem w:value="Choose an item."/>
                <w:listItem w:displayText="Il n’y a pas de restriction quant à la nationalité du soumissionnaire" w:value="Proposers from all countries are eligible to participate in this proposal process."/>
                <w:listItem w:displayText="Les fournisseurs des pays suivants ne sont pas autorisés à soumettre une offre: [Liste des pays non éligibles]" w:value="Proposers from the following countries are excluded from this proposal process: [enter countries]"/>
                <w:listItem w:displayText="La nationalité du soumissionnaire doit être celle d’un des pays éligibles: [Liste des pays éligibles]" w:value="Only proposers from the attached list of eligible countries are eligible to participate in this proposal process [attach list]."/>
              </w:comboBox>
            </w:sdtPr>
            <w:sdtContent>
              <w:p w14:paraId="3164F5EF" w14:textId="4071A8C9" w:rsidR="00A8128B" w:rsidRPr="0051059D" w:rsidRDefault="00371C53" w:rsidP="00A8128B">
                <w:pPr>
                  <w:spacing w:after="120"/>
                  <w:jc w:val="both"/>
                  <w:rPr>
                    <w:rFonts w:asciiTheme="minorHAnsi" w:hAnsiTheme="minorHAnsi" w:cstheme="minorHAnsi"/>
                    <w:shd w:val="clear" w:color="auto" w:fill="FFFF00"/>
                  </w:rPr>
                </w:pPr>
                <w:r>
                  <w:rPr>
                    <w:rFonts w:asciiTheme="minorHAnsi" w:hAnsiTheme="minorHAnsi" w:cstheme="minorHAnsi"/>
                    <w:shd w:val="clear" w:color="auto" w:fill="FFFF00"/>
                  </w:rPr>
                  <w:t xml:space="preserve">La nationalité du soumissionnaire doit être celle d’un des pays </w:t>
                </w:r>
                <w:proofErr w:type="gramStart"/>
                <w:r>
                  <w:rPr>
                    <w:rFonts w:asciiTheme="minorHAnsi" w:hAnsiTheme="minorHAnsi" w:cstheme="minorHAnsi"/>
                    <w:shd w:val="clear" w:color="auto" w:fill="FFFF00"/>
                  </w:rPr>
                  <w:t>éligibles:</w:t>
                </w:r>
                <w:proofErr w:type="gramEnd"/>
                <w:r>
                  <w:rPr>
                    <w:rFonts w:asciiTheme="minorHAnsi" w:hAnsiTheme="minorHAnsi" w:cstheme="minorHAnsi"/>
                    <w:shd w:val="clear" w:color="auto" w:fill="FFFF00"/>
                  </w:rPr>
                  <w:t xml:space="preserve"> Guinéen </w:t>
                </w:r>
              </w:p>
            </w:sdtContent>
          </w:sdt>
          <w:p w14:paraId="093B968A" w14:textId="5BAEE17D" w:rsidR="00A8128B" w:rsidRPr="0051059D" w:rsidRDefault="00A8128B" w:rsidP="00986349">
            <w:pPr>
              <w:ind w:right="2"/>
              <w:rPr>
                <w:rFonts w:asciiTheme="minorHAnsi" w:hAnsiTheme="minorHAnsi" w:cstheme="minorHAnsi"/>
                <w:b/>
                <w:bCs/>
              </w:rPr>
            </w:pPr>
            <w:r w:rsidRPr="00371C53">
              <w:rPr>
                <w:rFonts w:asciiTheme="minorHAnsi" w:hAnsiTheme="minorHAnsi" w:cstheme="minorHAnsi"/>
                <w:b/>
                <w:bCs/>
                <w:highlight w:val="yellow"/>
              </w:rPr>
              <w:t xml:space="preserve">Les structures nationales évoluant dans le domaine de la formation </w:t>
            </w:r>
            <w:proofErr w:type="gramStart"/>
            <w:r w:rsidRPr="00371C53">
              <w:rPr>
                <w:rFonts w:asciiTheme="minorHAnsi" w:hAnsiTheme="minorHAnsi" w:cstheme="minorHAnsi"/>
                <w:b/>
                <w:bCs/>
                <w:highlight w:val="yellow"/>
              </w:rPr>
              <w:t>éligibles  et</w:t>
            </w:r>
            <w:proofErr w:type="gramEnd"/>
            <w:r w:rsidRPr="00371C53">
              <w:rPr>
                <w:rFonts w:asciiTheme="minorHAnsi" w:hAnsiTheme="minorHAnsi" w:cstheme="minorHAnsi"/>
                <w:b/>
                <w:bCs/>
                <w:highlight w:val="yellow"/>
              </w:rPr>
              <w:t xml:space="preserve"> ayant des expertise</w:t>
            </w:r>
            <w:r w:rsidR="00C77A05" w:rsidRPr="00371C53">
              <w:rPr>
                <w:rFonts w:asciiTheme="minorHAnsi" w:hAnsiTheme="minorHAnsi" w:cstheme="minorHAnsi"/>
                <w:b/>
                <w:bCs/>
                <w:highlight w:val="yellow"/>
              </w:rPr>
              <w:t>s</w:t>
            </w:r>
            <w:r w:rsidRPr="00371C53">
              <w:rPr>
                <w:rFonts w:asciiTheme="minorHAnsi" w:hAnsiTheme="minorHAnsi" w:cstheme="minorHAnsi"/>
                <w:b/>
                <w:bCs/>
                <w:highlight w:val="yellow"/>
              </w:rPr>
              <w:t xml:space="preserve"> seront invitées à soumettre leurs propositions techniques et financières, en prenant en compte les exigences de ce présent termes de référence.</w:t>
            </w:r>
          </w:p>
          <w:p w14:paraId="0EC52889" w14:textId="6E46DBB5" w:rsidR="00A8128B" w:rsidRPr="0051059D" w:rsidRDefault="00A8128B" w:rsidP="00A742C0">
            <w:pPr>
              <w:rPr>
                <w:rFonts w:asciiTheme="minorHAnsi" w:hAnsiTheme="minorHAnsi" w:cstheme="minorHAnsi"/>
              </w:rPr>
            </w:pPr>
          </w:p>
        </w:tc>
      </w:tr>
      <w:tr w:rsidR="00A46220" w:rsidRPr="0051059D" w14:paraId="551A5F0D" w14:textId="77777777" w:rsidTr="00025F7F">
        <w:tc>
          <w:tcPr>
            <w:tcW w:w="715" w:type="dxa"/>
            <w:vMerge w:val="restart"/>
          </w:tcPr>
          <w:p w14:paraId="65810B12"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7.</w:t>
            </w:r>
          </w:p>
        </w:tc>
        <w:tc>
          <w:tcPr>
            <w:tcW w:w="1980" w:type="dxa"/>
            <w:vMerge w:val="restart"/>
          </w:tcPr>
          <w:p w14:paraId="2292B018" w14:textId="77777777" w:rsidR="00A46220" w:rsidRPr="0051059D" w:rsidRDefault="00E40805" w:rsidP="00202796">
            <w:pPr>
              <w:spacing w:after="120"/>
              <w:jc w:val="both"/>
              <w:rPr>
                <w:rFonts w:asciiTheme="minorHAnsi" w:hAnsiTheme="minorHAnsi" w:cstheme="minorHAnsi"/>
              </w:rPr>
            </w:pPr>
            <w:r w:rsidRPr="0051059D">
              <w:rPr>
                <w:rFonts w:asciiTheme="minorHAnsi" w:hAnsiTheme="minorHAnsi" w:cstheme="minorHAnsi"/>
              </w:rPr>
              <w:t>Clarification</w:t>
            </w:r>
            <w:r w:rsidR="00CC7831" w:rsidRPr="0051059D">
              <w:rPr>
                <w:rFonts w:asciiTheme="minorHAnsi" w:hAnsiTheme="minorHAnsi" w:cstheme="minorHAnsi"/>
              </w:rPr>
              <w:t>s sur le dossier de mise en concurrence</w:t>
            </w:r>
          </w:p>
          <w:p w14:paraId="707A5A8A" w14:textId="77777777" w:rsidR="00A46220" w:rsidRPr="0051059D" w:rsidRDefault="00A46220" w:rsidP="00202796">
            <w:pPr>
              <w:spacing w:after="120"/>
              <w:jc w:val="both"/>
              <w:rPr>
                <w:rFonts w:asciiTheme="minorHAnsi" w:hAnsiTheme="minorHAnsi" w:cstheme="minorHAnsi"/>
              </w:rPr>
            </w:pPr>
          </w:p>
        </w:tc>
        <w:tc>
          <w:tcPr>
            <w:tcW w:w="7200" w:type="dxa"/>
          </w:tcPr>
          <w:p w14:paraId="20F04776" w14:textId="77777777" w:rsidR="00A46220" w:rsidRPr="0051059D" w:rsidRDefault="00CC7831" w:rsidP="00202796">
            <w:pPr>
              <w:tabs>
                <w:tab w:val="right" w:pos="7306"/>
              </w:tabs>
              <w:spacing w:after="120"/>
              <w:jc w:val="both"/>
              <w:rPr>
                <w:rFonts w:asciiTheme="minorHAnsi" w:hAnsiTheme="minorHAnsi" w:cstheme="minorHAnsi"/>
                <w:color w:val="000000"/>
              </w:rPr>
            </w:pPr>
            <w:r w:rsidRPr="0051059D">
              <w:rPr>
                <w:rFonts w:asciiTheme="minorHAnsi" w:hAnsiTheme="minorHAnsi" w:cstheme="minorHAnsi"/>
                <w:color w:val="000000"/>
              </w:rPr>
              <w:t xml:space="preserve">Coordonnées de la personne à joindre pour obtenir des </w:t>
            </w:r>
            <w:r w:rsidR="00E40805" w:rsidRPr="0051059D">
              <w:rPr>
                <w:rFonts w:asciiTheme="minorHAnsi" w:hAnsiTheme="minorHAnsi" w:cstheme="minorHAnsi"/>
              </w:rPr>
              <w:t>clarifications</w:t>
            </w:r>
            <w:r w:rsidRPr="0051059D">
              <w:rPr>
                <w:rFonts w:asciiTheme="minorHAnsi" w:hAnsiTheme="minorHAnsi" w:cstheme="minorHAnsi"/>
                <w:color w:val="000000"/>
              </w:rPr>
              <w:t xml:space="preserve"> sur le dossier de mise en concurrence :</w:t>
            </w:r>
          </w:p>
          <w:p w14:paraId="3CF23FED" w14:textId="130DFCE9" w:rsidR="00100E0A" w:rsidRPr="0051059D" w:rsidRDefault="00CC7831" w:rsidP="00202796">
            <w:pPr>
              <w:tabs>
                <w:tab w:val="right" w:pos="7306"/>
              </w:tabs>
              <w:spacing w:after="120"/>
              <w:jc w:val="both"/>
              <w:rPr>
                <w:rFonts w:asciiTheme="minorHAnsi" w:hAnsiTheme="minorHAnsi" w:cstheme="minorHAnsi"/>
                <w:color w:val="000000"/>
              </w:rPr>
            </w:pPr>
            <w:r w:rsidRPr="0051059D">
              <w:rPr>
                <w:rFonts w:asciiTheme="minorHAnsi" w:hAnsiTheme="minorHAnsi" w:cstheme="minorHAnsi"/>
                <w:color w:val="000000"/>
              </w:rPr>
              <w:t xml:space="preserve">Interlocuteur : </w:t>
            </w:r>
            <w:sdt>
              <w:sdtPr>
                <w:rPr>
                  <w:rFonts w:asciiTheme="minorHAnsi" w:eastAsia="Times New Roman" w:hAnsiTheme="minorHAnsi" w:cstheme="minorHAnsi"/>
                  <w:b/>
                  <w:bCs/>
                  <w:color w:val="000000"/>
                </w:rPr>
                <w:id w:val="1631050214"/>
                <w:placeholder>
                  <w:docPart w:val="24760F7A34304BFDB398EC78D3147886"/>
                </w:placeholder>
                <w:text/>
              </w:sdtPr>
              <w:sdtContent>
                <w:r w:rsidR="00A8128B" w:rsidRPr="0051059D">
                  <w:rPr>
                    <w:rFonts w:asciiTheme="minorHAnsi" w:eastAsia="Times New Roman" w:hAnsiTheme="minorHAnsi" w:cstheme="minorHAnsi"/>
                    <w:b/>
                    <w:bCs/>
                    <w:color w:val="000000"/>
                  </w:rPr>
                  <w:t>Madame Sahiya LAWALI</w:t>
                </w:r>
              </w:sdtContent>
            </w:sdt>
            <w:r w:rsidR="00100E0A" w:rsidRPr="0051059D">
              <w:rPr>
                <w:rFonts w:asciiTheme="minorHAnsi" w:hAnsiTheme="minorHAnsi" w:cstheme="minorHAnsi"/>
                <w:color w:val="000000"/>
              </w:rPr>
              <w:t xml:space="preserve"> </w:t>
            </w:r>
          </w:p>
          <w:p w14:paraId="348B3A92" w14:textId="4368B3F4" w:rsidR="00A46220" w:rsidRPr="0051059D" w:rsidRDefault="00CC7831" w:rsidP="00202796">
            <w:pPr>
              <w:tabs>
                <w:tab w:val="right" w:pos="7306"/>
              </w:tabs>
              <w:spacing w:after="120"/>
              <w:jc w:val="both"/>
              <w:rPr>
                <w:rFonts w:asciiTheme="minorHAnsi" w:hAnsiTheme="minorHAnsi" w:cstheme="minorHAnsi"/>
                <w:color w:val="000000"/>
              </w:rPr>
            </w:pPr>
            <w:r w:rsidRPr="0051059D">
              <w:rPr>
                <w:rFonts w:asciiTheme="minorHAnsi" w:hAnsiTheme="minorHAnsi" w:cstheme="minorHAnsi"/>
                <w:color w:val="000000"/>
              </w:rPr>
              <w:t>Adresse :</w:t>
            </w:r>
            <w:r w:rsidR="00D57305" w:rsidRPr="0051059D">
              <w:rPr>
                <w:rFonts w:asciiTheme="minorHAnsi" w:hAnsiTheme="minorHAnsi" w:cstheme="minorHAnsi"/>
                <w:color w:val="000000"/>
              </w:rPr>
              <w:t xml:space="preserve"> </w:t>
            </w:r>
            <w:proofErr w:type="gramStart"/>
            <w:r w:rsidR="00D57305" w:rsidRPr="0051059D">
              <w:rPr>
                <w:rFonts w:asciiTheme="minorHAnsi" w:hAnsiTheme="minorHAnsi" w:cstheme="minorHAnsi"/>
                <w:color w:val="000000"/>
              </w:rPr>
              <w:t>Conakry  Rue</w:t>
            </w:r>
            <w:proofErr w:type="gramEnd"/>
            <w:r w:rsidR="00D57305" w:rsidRPr="0051059D">
              <w:rPr>
                <w:rFonts w:asciiTheme="minorHAnsi" w:hAnsiTheme="minorHAnsi" w:cstheme="minorHAnsi"/>
                <w:color w:val="000000"/>
              </w:rPr>
              <w:t xml:space="preserve"> DI 009 Immeuble Louis Honore , près de la cour suprême , Camayenne , Commune de Dixinn.</w:t>
            </w:r>
            <w:r w:rsidRPr="0051059D">
              <w:rPr>
                <w:rFonts w:asciiTheme="minorHAnsi" w:hAnsiTheme="minorHAnsi" w:cstheme="minorHAnsi"/>
                <w:color w:val="000000"/>
              </w:rPr>
              <w:tab/>
            </w:r>
          </w:p>
          <w:p w14:paraId="5C52B3DA" w14:textId="557DCEC0" w:rsidR="00A46220" w:rsidRPr="0051059D" w:rsidRDefault="00CC7831" w:rsidP="00202796">
            <w:pPr>
              <w:spacing w:after="120"/>
              <w:ind w:left="8"/>
              <w:jc w:val="both"/>
              <w:rPr>
                <w:rFonts w:asciiTheme="minorHAnsi" w:hAnsiTheme="minorHAnsi" w:cstheme="minorHAnsi"/>
                <w:color w:val="000000"/>
              </w:rPr>
            </w:pPr>
            <w:r w:rsidRPr="0051059D">
              <w:rPr>
                <w:rFonts w:asciiTheme="minorHAnsi" w:hAnsiTheme="minorHAnsi" w:cstheme="minorHAnsi"/>
                <w:color w:val="000000"/>
              </w:rPr>
              <w:t xml:space="preserve">Adresse électronique : </w:t>
            </w:r>
            <w:sdt>
              <w:sdtPr>
                <w:rPr>
                  <w:rFonts w:asciiTheme="minorHAnsi" w:eastAsia="Times New Roman" w:hAnsiTheme="minorHAnsi" w:cstheme="minorHAnsi"/>
                  <w:color w:val="000000"/>
                </w:rPr>
                <w:id w:val="-1805075244"/>
                <w:placeholder>
                  <w:docPart w:val="62A85FE90214434ABE0ABCD7381EB190"/>
                </w:placeholder>
                <w:text/>
              </w:sdtPr>
              <w:sdtContent>
                <w:r w:rsidR="00A8128B" w:rsidRPr="0051059D">
                  <w:rPr>
                    <w:rFonts w:asciiTheme="minorHAnsi" w:eastAsia="Times New Roman" w:hAnsiTheme="minorHAnsi" w:cstheme="minorHAnsi"/>
                    <w:color w:val="000000"/>
                  </w:rPr>
                  <w:t>slawaliamani@iom.int</w:t>
                </w:r>
              </w:sdtContent>
            </w:sdt>
          </w:p>
          <w:p w14:paraId="6BCA909A" w14:textId="77777777" w:rsidR="00A46220" w:rsidRPr="0051059D" w:rsidRDefault="00CC7831" w:rsidP="00202796">
            <w:pPr>
              <w:spacing w:after="120"/>
              <w:ind w:left="8"/>
              <w:jc w:val="both"/>
              <w:rPr>
                <w:rFonts w:asciiTheme="minorHAnsi" w:hAnsiTheme="minorHAnsi" w:cstheme="minorHAnsi"/>
                <w:b/>
                <w:color w:val="FF0000"/>
              </w:rPr>
            </w:pPr>
            <w:r w:rsidRPr="0051059D">
              <w:rPr>
                <w:rFonts w:asciiTheme="minorHAnsi" w:hAnsiTheme="minorHAnsi" w:cstheme="minorHAnsi"/>
                <w:b/>
                <w:color w:val="FF0000"/>
                <w:u w:val="single"/>
              </w:rPr>
              <w:t>ATTENTION</w:t>
            </w:r>
            <w:r w:rsidRPr="0051059D">
              <w:rPr>
                <w:rFonts w:asciiTheme="minorHAnsi" w:hAnsiTheme="minorHAnsi" w:cstheme="minorHAnsi"/>
                <w:b/>
                <w:color w:val="FF0000"/>
              </w:rPr>
              <w:t> : LES PROPOSITIONS NE DOIVENT PAS ÊTRE ENVOYÉES À L’ADRESSE INDIQUÉE CI-DESSUS MAIS À L’ADRESSE DE SOUMISSION DES PROPOSITIONS PRÉCISÉE CI-DESSOUS (voir article 26 de la Fiche récapitulative).</w:t>
            </w:r>
          </w:p>
        </w:tc>
      </w:tr>
      <w:tr w:rsidR="00A46220" w:rsidRPr="0051059D" w14:paraId="682E79D8" w14:textId="77777777" w:rsidTr="00025F7F">
        <w:tc>
          <w:tcPr>
            <w:tcW w:w="715" w:type="dxa"/>
            <w:vMerge/>
          </w:tcPr>
          <w:p w14:paraId="6FBD6058" w14:textId="77777777" w:rsidR="00A46220" w:rsidRPr="0051059D" w:rsidRDefault="00A46220" w:rsidP="00202796">
            <w:pPr>
              <w:widowControl w:val="0"/>
              <w:pBdr>
                <w:top w:val="nil"/>
                <w:left w:val="nil"/>
                <w:bottom w:val="nil"/>
                <w:right w:val="nil"/>
                <w:between w:val="nil"/>
              </w:pBdr>
              <w:spacing w:line="276" w:lineRule="auto"/>
              <w:jc w:val="both"/>
              <w:rPr>
                <w:rFonts w:asciiTheme="minorHAnsi" w:hAnsiTheme="minorHAnsi" w:cstheme="minorHAnsi"/>
                <w:b/>
                <w:color w:val="FF0000"/>
              </w:rPr>
            </w:pPr>
          </w:p>
        </w:tc>
        <w:tc>
          <w:tcPr>
            <w:tcW w:w="1980" w:type="dxa"/>
            <w:vMerge/>
          </w:tcPr>
          <w:p w14:paraId="4F25FC04" w14:textId="77777777" w:rsidR="00A46220" w:rsidRPr="0051059D" w:rsidRDefault="00A46220" w:rsidP="00202796">
            <w:pPr>
              <w:widowControl w:val="0"/>
              <w:pBdr>
                <w:top w:val="nil"/>
                <w:left w:val="nil"/>
                <w:bottom w:val="nil"/>
                <w:right w:val="nil"/>
                <w:between w:val="nil"/>
              </w:pBdr>
              <w:spacing w:line="276" w:lineRule="auto"/>
              <w:jc w:val="both"/>
              <w:rPr>
                <w:rFonts w:asciiTheme="minorHAnsi" w:hAnsiTheme="minorHAnsi" w:cstheme="minorHAnsi"/>
                <w:b/>
                <w:color w:val="FF0000"/>
              </w:rPr>
            </w:pPr>
          </w:p>
        </w:tc>
        <w:tc>
          <w:tcPr>
            <w:tcW w:w="7200" w:type="dxa"/>
          </w:tcPr>
          <w:p w14:paraId="7F41FC97" w14:textId="77777777" w:rsidR="00A46220" w:rsidRPr="0051059D" w:rsidRDefault="00CC7831" w:rsidP="00202796">
            <w:pPr>
              <w:spacing w:after="120"/>
              <w:jc w:val="both"/>
              <w:rPr>
                <w:rFonts w:asciiTheme="minorHAnsi" w:hAnsiTheme="minorHAnsi" w:cstheme="minorHAnsi"/>
                <w:color w:val="000000"/>
              </w:rPr>
            </w:pPr>
            <w:r w:rsidRPr="0051059D">
              <w:rPr>
                <w:rFonts w:asciiTheme="minorHAnsi" w:hAnsiTheme="minorHAnsi" w:cstheme="minorHAnsi"/>
                <w:color w:val="000000"/>
              </w:rPr>
              <w:t xml:space="preserve">Date limite de soumission des demandes </w:t>
            </w:r>
            <w:r w:rsidR="00E40805" w:rsidRPr="0051059D">
              <w:rPr>
                <w:rFonts w:asciiTheme="minorHAnsi" w:hAnsiTheme="minorHAnsi" w:cstheme="minorHAnsi"/>
                <w:color w:val="000000"/>
              </w:rPr>
              <w:t xml:space="preserve">de </w:t>
            </w:r>
            <w:r w:rsidR="00E40805" w:rsidRPr="0051059D">
              <w:rPr>
                <w:rFonts w:asciiTheme="minorHAnsi" w:hAnsiTheme="minorHAnsi" w:cstheme="minorHAnsi"/>
              </w:rPr>
              <w:t>clarifications</w:t>
            </w:r>
            <w:r w:rsidRPr="0051059D">
              <w:rPr>
                <w:rFonts w:asciiTheme="minorHAnsi" w:hAnsiTheme="minorHAnsi" w:cstheme="minorHAnsi"/>
                <w:color w:val="000000"/>
              </w:rPr>
              <w:t xml:space="preserve"> / questions :</w:t>
            </w:r>
          </w:p>
          <w:p w14:paraId="21843693" w14:textId="5843748A" w:rsidR="00A46220" w:rsidRPr="001B7503" w:rsidRDefault="00000000" w:rsidP="00202796">
            <w:pPr>
              <w:spacing w:after="120"/>
              <w:jc w:val="both"/>
              <w:rPr>
                <w:rFonts w:asciiTheme="minorHAnsi" w:hAnsiTheme="minorHAnsi" w:cstheme="minorHAnsi"/>
                <w:b/>
                <w:bCs/>
              </w:rPr>
            </w:pPr>
            <w:sdt>
              <w:sdtPr>
                <w:rPr>
                  <w:rFonts w:asciiTheme="minorHAnsi" w:hAnsiTheme="minorHAnsi" w:cstheme="minorHAnsi"/>
                  <w:b/>
                  <w:bCs/>
                </w:rPr>
                <w:id w:val="487054923"/>
                <w:placeholder>
                  <w:docPart w:val="6BE17AAFD5524A65AA7E74B14E808451"/>
                </w:placeholder>
                <w:date>
                  <w:dateFormat w:val="dd MMMM yyyy"/>
                  <w:lid w:val="fr-FR"/>
                  <w:storeMappedDataAs w:val="dateTime"/>
                  <w:calendar w:val="gregorian"/>
                </w:date>
              </w:sdtPr>
              <w:sdtContent>
                <w:r w:rsidR="00371C53">
                  <w:rPr>
                    <w:rFonts w:asciiTheme="minorHAnsi" w:hAnsiTheme="minorHAnsi" w:cstheme="minorHAnsi"/>
                    <w:b/>
                    <w:bCs/>
                  </w:rPr>
                  <w:t>2</w:t>
                </w:r>
                <w:r w:rsidR="00D819A2">
                  <w:rPr>
                    <w:rFonts w:asciiTheme="minorHAnsi" w:hAnsiTheme="minorHAnsi" w:cstheme="minorHAnsi"/>
                    <w:b/>
                    <w:bCs/>
                  </w:rPr>
                  <w:t>2</w:t>
                </w:r>
                <w:r w:rsidR="00371C53">
                  <w:rPr>
                    <w:rFonts w:asciiTheme="minorHAnsi" w:hAnsiTheme="minorHAnsi" w:cstheme="minorHAnsi"/>
                    <w:b/>
                    <w:bCs/>
                  </w:rPr>
                  <w:t xml:space="preserve"> mai 2024</w:t>
                </w:r>
              </w:sdtContent>
            </w:sdt>
            <w:r w:rsidR="00100E0A" w:rsidRPr="001B7503">
              <w:rPr>
                <w:rFonts w:asciiTheme="minorHAnsi" w:hAnsiTheme="minorHAnsi" w:cstheme="minorHAnsi"/>
                <w:b/>
                <w:bCs/>
              </w:rPr>
              <w:t xml:space="preserve">, </w:t>
            </w:r>
            <w:sdt>
              <w:sdtPr>
                <w:rPr>
                  <w:rFonts w:asciiTheme="minorHAnsi" w:hAnsiTheme="minorHAnsi" w:cstheme="minorHAnsi"/>
                  <w:b/>
                  <w:bCs/>
                </w:rPr>
                <w:alias w:val="Heure"/>
                <w:tag w:val="Time"/>
                <w:id w:val="1213001515"/>
                <w:placeholder>
                  <w:docPart w:val="79CA112ED3C74FA6943DD38DEEE3543B"/>
                </w:placeholder>
                <w:text/>
              </w:sdtPr>
              <w:sdtContent>
                <w:r w:rsidR="00A8128B" w:rsidRPr="001B7503">
                  <w:rPr>
                    <w:rFonts w:asciiTheme="minorHAnsi" w:hAnsiTheme="minorHAnsi" w:cstheme="minorHAnsi"/>
                    <w:b/>
                    <w:bCs/>
                  </w:rPr>
                  <w:t>17hh00</w:t>
                </w:r>
              </w:sdtContent>
            </w:sdt>
            <w:r w:rsidR="00100E0A" w:rsidRPr="001B7503">
              <w:rPr>
                <w:rFonts w:asciiTheme="minorHAnsi" w:hAnsiTheme="minorHAnsi" w:cstheme="minorHAnsi"/>
                <w:b/>
                <w:bCs/>
              </w:rPr>
              <w:t xml:space="preserve">, </w:t>
            </w:r>
            <w:sdt>
              <w:sdtPr>
                <w:rPr>
                  <w:rFonts w:asciiTheme="minorHAnsi" w:hAnsiTheme="minorHAnsi" w:cstheme="minorHAnsi"/>
                  <w:b/>
                  <w:bCs/>
                </w:rPr>
                <w:alias w:val="Fuseau horaire"/>
                <w:tag w:val="Time zone"/>
                <w:id w:val="-1034805312"/>
                <w:placeholder>
                  <w:docPart w:val="A6FEE76064B84A6FAA9E89E9F7A17A34"/>
                </w:placeholder>
                <w:text/>
              </w:sdtPr>
              <w:sdtContent>
                <w:r w:rsidR="00A8128B" w:rsidRPr="001B7503">
                  <w:rPr>
                    <w:rFonts w:asciiTheme="minorHAnsi" w:hAnsiTheme="minorHAnsi" w:cstheme="minorHAnsi"/>
                    <w:b/>
                    <w:bCs/>
                  </w:rPr>
                  <w:t>GMT</w:t>
                </w:r>
              </w:sdtContent>
            </w:sdt>
          </w:p>
        </w:tc>
      </w:tr>
      <w:tr w:rsidR="00A46220" w:rsidRPr="0051059D" w14:paraId="533A7823" w14:textId="77777777" w:rsidTr="00025F7F">
        <w:tc>
          <w:tcPr>
            <w:tcW w:w="715" w:type="dxa"/>
            <w:vMerge/>
          </w:tcPr>
          <w:p w14:paraId="5A054881" w14:textId="77777777" w:rsidR="00A46220" w:rsidRPr="0051059D" w:rsidRDefault="00A46220" w:rsidP="00202796">
            <w:pPr>
              <w:widowControl w:val="0"/>
              <w:pBdr>
                <w:top w:val="nil"/>
                <w:left w:val="nil"/>
                <w:bottom w:val="nil"/>
                <w:right w:val="nil"/>
                <w:between w:val="nil"/>
              </w:pBdr>
              <w:spacing w:line="276" w:lineRule="auto"/>
              <w:jc w:val="both"/>
              <w:rPr>
                <w:rFonts w:asciiTheme="minorHAnsi" w:hAnsiTheme="minorHAnsi" w:cstheme="minorHAnsi"/>
              </w:rPr>
            </w:pPr>
          </w:p>
        </w:tc>
        <w:tc>
          <w:tcPr>
            <w:tcW w:w="1980" w:type="dxa"/>
            <w:vMerge/>
          </w:tcPr>
          <w:p w14:paraId="17BB726E" w14:textId="77777777" w:rsidR="00A46220" w:rsidRPr="0051059D" w:rsidRDefault="00A46220" w:rsidP="00202796">
            <w:pPr>
              <w:widowControl w:val="0"/>
              <w:pBdr>
                <w:top w:val="nil"/>
                <w:left w:val="nil"/>
                <w:bottom w:val="nil"/>
                <w:right w:val="nil"/>
                <w:between w:val="nil"/>
              </w:pBdr>
              <w:spacing w:line="276" w:lineRule="auto"/>
              <w:jc w:val="both"/>
              <w:rPr>
                <w:rFonts w:asciiTheme="minorHAnsi" w:hAnsiTheme="minorHAnsi" w:cstheme="minorHAnsi"/>
              </w:rPr>
            </w:pPr>
          </w:p>
        </w:tc>
        <w:tc>
          <w:tcPr>
            <w:tcW w:w="7200" w:type="dxa"/>
          </w:tcPr>
          <w:p w14:paraId="0D219937"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Mode de diffusion d’informations complémentaires sur la Demande de propositions et les réponses / </w:t>
            </w:r>
            <w:r w:rsidR="00E40805" w:rsidRPr="0051059D">
              <w:rPr>
                <w:rFonts w:asciiTheme="minorHAnsi" w:hAnsiTheme="minorHAnsi" w:cstheme="minorHAnsi"/>
              </w:rPr>
              <w:t>clarifications apportée</w:t>
            </w:r>
            <w:r w:rsidRPr="0051059D">
              <w:rPr>
                <w:rFonts w:asciiTheme="minorHAnsi" w:hAnsiTheme="minorHAnsi" w:cstheme="minorHAnsi"/>
              </w:rPr>
              <w:t>s aux demandes :</w:t>
            </w:r>
          </w:p>
          <w:sdt>
            <w:sdtPr>
              <w:rPr>
                <w:rFonts w:asciiTheme="minorHAnsi" w:hAnsiTheme="minorHAnsi" w:cstheme="minorHAnsi"/>
                <w:b/>
                <w:bCs/>
              </w:rPr>
              <w:id w:val="115336224"/>
              <w:placeholder>
                <w:docPart w:val="C627DE3DECAE426CA67F990CE28A3401"/>
              </w:placeholder>
              <w:comboBox>
                <w:listItem w:value="Choose an item."/>
                <w:listItem w:displayText="Communication directe aux soumissionnaires potentiels par courrier électronique." w:value="Direct communication to prospective proposers by email."/>
                <w:listItem w:displayText="Communication directe aux soumissionnaires potentiels par courrier électronique et via une mise en ligne sur le site Web [lien à indiquer]." w:value="Direct communication to prospective proposers by email and posting on the website [enter link]."/>
                <w:listItem w:displayText="Autre [spécifiez]" w:value="Other [specify]"/>
              </w:comboBox>
            </w:sdtPr>
            <w:sdtContent>
              <w:p w14:paraId="5CFF8FBF" w14:textId="2F4968B5" w:rsidR="00A46220" w:rsidRPr="0051059D" w:rsidRDefault="00A8128B" w:rsidP="00202796">
                <w:pPr>
                  <w:spacing w:after="120"/>
                  <w:jc w:val="both"/>
                  <w:rPr>
                    <w:rFonts w:asciiTheme="minorHAnsi" w:hAnsiTheme="minorHAnsi" w:cstheme="minorHAnsi"/>
                  </w:rPr>
                </w:pPr>
                <w:r w:rsidRPr="0051059D">
                  <w:rPr>
                    <w:rFonts w:asciiTheme="minorHAnsi" w:hAnsiTheme="minorHAnsi" w:cstheme="minorHAnsi"/>
                    <w:b/>
                    <w:bCs/>
                  </w:rPr>
                  <w:t xml:space="preserve">Communication directe aux soumissionnaires potentiels par courrier électronique et via une mise en ligne sur le site Web du journal des appels </w:t>
                </w:r>
                <w:proofErr w:type="gramStart"/>
                <w:r w:rsidRPr="0051059D">
                  <w:rPr>
                    <w:rFonts w:asciiTheme="minorHAnsi" w:hAnsiTheme="minorHAnsi" w:cstheme="minorHAnsi"/>
                    <w:b/>
                    <w:bCs/>
                  </w:rPr>
                  <w:t>d’offre ,</w:t>
                </w:r>
                <w:proofErr w:type="gramEnd"/>
                <w:r w:rsidRPr="0051059D">
                  <w:rPr>
                    <w:rFonts w:asciiTheme="minorHAnsi" w:hAnsiTheme="minorHAnsi" w:cstheme="minorHAnsi"/>
                    <w:b/>
                    <w:bCs/>
                  </w:rPr>
                  <w:t xml:space="preserve"> le portal web UNGM</w:t>
                </w:r>
              </w:p>
            </w:sdtContent>
          </w:sdt>
        </w:tc>
      </w:tr>
      <w:tr w:rsidR="00A46220" w:rsidRPr="0051059D" w14:paraId="46B7C3B8" w14:textId="77777777" w:rsidTr="00025F7F">
        <w:tc>
          <w:tcPr>
            <w:tcW w:w="715" w:type="dxa"/>
          </w:tcPr>
          <w:p w14:paraId="051FCA2F"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lastRenderedPageBreak/>
              <w:t>10.</w:t>
            </w:r>
          </w:p>
        </w:tc>
        <w:tc>
          <w:tcPr>
            <w:tcW w:w="1980" w:type="dxa"/>
          </w:tcPr>
          <w:p w14:paraId="2F9C1D08"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Langue</w:t>
            </w:r>
          </w:p>
        </w:tc>
        <w:tc>
          <w:tcPr>
            <w:tcW w:w="7200" w:type="dxa"/>
          </w:tcPr>
          <w:p w14:paraId="131278FA" w14:textId="461F2375"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L’ensemble des propositions, informations, documents et correspondance échangés entre </w:t>
            </w:r>
            <w:sdt>
              <w:sdtPr>
                <w:rPr>
                  <w:rFonts w:asciiTheme="minorHAnsi" w:hAnsiTheme="minorHAnsi" w:cstheme="minorHAnsi"/>
                </w:rPr>
                <w:alias w:val="Nom de l’organisation"/>
                <w:tag w:val="Name of organisation"/>
                <w:id w:val="-1397277526"/>
                <w:placeholder>
                  <w:docPart w:val="6BF089EC742D4FBD8D7E9831A1DC111F"/>
                </w:placeholder>
                <w:text/>
              </w:sdtPr>
              <w:sdtContent>
                <w:r w:rsidR="00A8128B" w:rsidRPr="0051059D">
                  <w:rPr>
                    <w:rFonts w:asciiTheme="minorHAnsi" w:hAnsiTheme="minorHAnsi" w:cstheme="minorHAnsi"/>
                  </w:rPr>
                  <w:t>l’OIM</w:t>
                </w:r>
              </w:sdtContent>
            </w:sdt>
            <w:r w:rsidRPr="0051059D">
              <w:rPr>
                <w:rFonts w:asciiTheme="minorHAnsi" w:hAnsiTheme="minorHAnsi" w:cstheme="minorHAnsi"/>
              </w:rPr>
              <w:t xml:space="preserve"> et les soumissionnaires dans le cadre de ce processus de mise en concurrence seront rédigés </w:t>
            </w:r>
            <w:r w:rsidR="00100E0A" w:rsidRPr="0051059D">
              <w:rPr>
                <w:rFonts w:asciiTheme="minorHAnsi" w:hAnsiTheme="minorHAnsi" w:cstheme="minorHAnsi"/>
              </w:rPr>
              <w:t xml:space="preserve">en </w:t>
            </w:r>
            <w:sdt>
              <w:sdtPr>
                <w:rPr>
                  <w:rFonts w:asciiTheme="minorHAnsi" w:hAnsiTheme="minorHAnsi" w:cstheme="minorHAnsi"/>
                  <w:b/>
                  <w:bCs/>
                </w:rPr>
                <w:alias w:val="Indiquez la langue"/>
                <w:tag w:val="Indicate language"/>
                <w:id w:val="316000101"/>
                <w:placeholder>
                  <w:docPart w:val="BFBDF877051C4383BED571EA367F0551"/>
                </w:placeholder>
                <w:text/>
              </w:sdtPr>
              <w:sdtContent>
                <w:r w:rsidR="00D57D24" w:rsidRPr="00D57D24">
                  <w:rPr>
                    <w:rFonts w:asciiTheme="minorHAnsi" w:hAnsiTheme="minorHAnsi" w:cstheme="minorHAnsi"/>
                    <w:b/>
                    <w:bCs/>
                  </w:rPr>
                  <w:t>française</w:t>
                </w:r>
                <w:r w:rsidR="00A8128B" w:rsidRPr="00D57D24">
                  <w:rPr>
                    <w:rFonts w:asciiTheme="minorHAnsi" w:hAnsiTheme="minorHAnsi" w:cstheme="minorHAnsi"/>
                    <w:b/>
                    <w:bCs/>
                  </w:rPr>
                  <w:t>.</w:t>
                </w:r>
              </w:sdtContent>
            </w:sdt>
          </w:p>
        </w:tc>
      </w:tr>
      <w:tr w:rsidR="00A46220" w:rsidRPr="0051059D" w14:paraId="03699C97" w14:textId="77777777" w:rsidTr="00025F7F">
        <w:tc>
          <w:tcPr>
            <w:tcW w:w="715" w:type="dxa"/>
          </w:tcPr>
          <w:p w14:paraId="12DC4CD4" w14:textId="77777777" w:rsidR="00A46220" w:rsidRPr="0051059D" w:rsidRDefault="00A46220" w:rsidP="00202796">
            <w:pPr>
              <w:spacing w:after="120"/>
              <w:jc w:val="both"/>
              <w:rPr>
                <w:rFonts w:asciiTheme="minorHAnsi" w:hAnsiTheme="minorHAnsi" w:cstheme="minorHAnsi"/>
              </w:rPr>
            </w:pPr>
          </w:p>
        </w:tc>
        <w:tc>
          <w:tcPr>
            <w:tcW w:w="1980" w:type="dxa"/>
          </w:tcPr>
          <w:p w14:paraId="287C1278"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Propositions partielles</w:t>
            </w:r>
          </w:p>
        </w:tc>
        <w:tc>
          <w:tcPr>
            <w:tcW w:w="7200" w:type="dxa"/>
          </w:tcPr>
          <w:p w14:paraId="3ADD5AF0" w14:textId="54112525" w:rsidR="00A46220" w:rsidRPr="0051059D" w:rsidRDefault="00CC7831" w:rsidP="00202796">
            <w:pPr>
              <w:spacing w:after="120"/>
              <w:jc w:val="both"/>
              <w:rPr>
                <w:rFonts w:asciiTheme="minorHAnsi" w:hAnsiTheme="minorHAnsi" w:cstheme="minorHAnsi"/>
                <w:color w:val="000000"/>
              </w:rPr>
            </w:pPr>
            <w:r w:rsidRPr="0051059D">
              <w:rPr>
                <w:rFonts w:asciiTheme="minorHAnsi" w:hAnsiTheme="minorHAnsi" w:cstheme="minorHAnsi"/>
              </w:rPr>
              <w:t xml:space="preserve">La soumission de propositions </w:t>
            </w:r>
            <w:r w:rsidR="00EF36DA" w:rsidRPr="0051059D">
              <w:rPr>
                <w:rFonts w:asciiTheme="minorHAnsi" w:hAnsiTheme="minorHAnsi" w:cstheme="minorHAnsi"/>
              </w:rPr>
              <w:t>par lot entière</w:t>
            </w:r>
            <w:r w:rsidRPr="0051059D">
              <w:rPr>
                <w:rFonts w:asciiTheme="minorHAnsi" w:hAnsiTheme="minorHAnsi" w:cstheme="minorHAnsi"/>
              </w:rPr>
              <w:t xml:space="preserve"> des Termes de référence :</w:t>
            </w:r>
          </w:p>
          <w:sdt>
            <w:sdtPr>
              <w:rPr>
                <w:rFonts w:asciiTheme="minorHAnsi" w:eastAsia="Times New Roman" w:hAnsiTheme="minorHAnsi" w:cstheme="minorHAnsi"/>
                <w:color w:val="000000"/>
              </w:rPr>
              <w:id w:val="643473373"/>
              <w:placeholder>
                <w:docPart w:val="BD3DB22079BC42C6BFF832307944B1F3"/>
              </w:placeholder>
              <w:comboBox>
                <w:listItem w:value="Choose an item."/>
                <w:listItem w:displayText="n’est pas autorisée" w:value="Not allowed"/>
                <w:listItem w:displayText="est autorisée [si oui, décrire le mode de soumission et s’assurer que les exigences définissent correctement les sous-parties]" w:value="Allowed [if yes, describe below how, and ensure that requirements properly define the sub-parts]"/>
              </w:comboBox>
            </w:sdtPr>
            <w:sdtContent>
              <w:p w14:paraId="58F67EC1" w14:textId="58EF8FE0" w:rsidR="00A46220" w:rsidRPr="0051059D" w:rsidRDefault="00A8128B" w:rsidP="00202796">
                <w:pPr>
                  <w:spacing w:after="120"/>
                  <w:jc w:val="both"/>
                  <w:rPr>
                    <w:rFonts w:asciiTheme="minorHAnsi" w:hAnsiTheme="minorHAnsi" w:cstheme="minorHAnsi"/>
                    <w:color w:val="000000"/>
                  </w:rPr>
                </w:pPr>
                <w:proofErr w:type="gramStart"/>
                <w:r w:rsidRPr="0051059D">
                  <w:rPr>
                    <w:rFonts w:asciiTheme="minorHAnsi" w:eastAsia="Times New Roman" w:hAnsiTheme="minorHAnsi" w:cstheme="minorHAnsi"/>
                    <w:color w:val="000000"/>
                  </w:rPr>
                  <w:t>est</w:t>
                </w:r>
                <w:proofErr w:type="gramEnd"/>
                <w:r w:rsidRPr="0051059D">
                  <w:rPr>
                    <w:rFonts w:asciiTheme="minorHAnsi" w:eastAsia="Times New Roman" w:hAnsiTheme="minorHAnsi" w:cstheme="minorHAnsi"/>
                    <w:color w:val="000000"/>
                  </w:rPr>
                  <w:t xml:space="preserve"> autorisée , Les soumissionnaires peuvent soumettre leur propositions par lot selon leur capacité et s’assurer que </w:t>
                </w:r>
                <w:r w:rsidR="00EF36DA" w:rsidRPr="0051059D">
                  <w:rPr>
                    <w:rFonts w:asciiTheme="minorHAnsi" w:eastAsia="Times New Roman" w:hAnsiTheme="minorHAnsi" w:cstheme="minorHAnsi"/>
                    <w:color w:val="000000"/>
                  </w:rPr>
                  <w:t>la proposition technique est conforme aux exigences</w:t>
                </w:r>
                <w:r w:rsidRPr="0051059D">
                  <w:rPr>
                    <w:rFonts w:asciiTheme="minorHAnsi" w:eastAsia="Times New Roman" w:hAnsiTheme="minorHAnsi" w:cstheme="minorHAnsi"/>
                    <w:color w:val="000000"/>
                  </w:rPr>
                  <w:t xml:space="preserve"> définissent dans le </w:t>
                </w:r>
                <w:r w:rsidR="00EF36DA" w:rsidRPr="0051059D">
                  <w:rPr>
                    <w:rFonts w:asciiTheme="minorHAnsi" w:eastAsia="Times New Roman" w:hAnsiTheme="minorHAnsi" w:cstheme="minorHAnsi"/>
                    <w:color w:val="000000"/>
                  </w:rPr>
                  <w:t xml:space="preserve">cahier de charge </w:t>
                </w:r>
                <w:r w:rsidRPr="0051059D">
                  <w:rPr>
                    <w:rFonts w:asciiTheme="minorHAnsi" w:eastAsia="Times New Roman" w:hAnsiTheme="minorHAnsi" w:cstheme="minorHAnsi"/>
                    <w:color w:val="000000"/>
                  </w:rPr>
                  <w:t xml:space="preserve"> mais la proposition partiel d’un lot n’est pas </w:t>
                </w:r>
                <w:r w:rsidR="00EF36DA" w:rsidRPr="0051059D">
                  <w:rPr>
                    <w:rFonts w:asciiTheme="minorHAnsi" w:eastAsia="Times New Roman" w:hAnsiTheme="minorHAnsi" w:cstheme="minorHAnsi"/>
                    <w:color w:val="000000"/>
                  </w:rPr>
                  <w:t>autorisé</w:t>
                </w:r>
                <w:r w:rsidRPr="0051059D">
                  <w:rPr>
                    <w:rFonts w:asciiTheme="minorHAnsi" w:eastAsia="Times New Roman" w:hAnsiTheme="minorHAnsi" w:cstheme="minorHAnsi"/>
                    <w:color w:val="000000"/>
                  </w:rPr>
                  <w:t xml:space="preserve"> </w:t>
                </w:r>
              </w:p>
            </w:sdtContent>
          </w:sdt>
        </w:tc>
      </w:tr>
      <w:tr w:rsidR="00A46220" w:rsidRPr="0051059D" w14:paraId="78C980D1" w14:textId="77777777" w:rsidTr="00025F7F">
        <w:tc>
          <w:tcPr>
            <w:tcW w:w="715" w:type="dxa"/>
          </w:tcPr>
          <w:p w14:paraId="05A9049B"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14.</w:t>
            </w:r>
          </w:p>
        </w:tc>
        <w:tc>
          <w:tcPr>
            <w:tcW w:w="1980" w:type="dxa"/>
          </w:tcPr>
          <w:p w14:paraId="4022672E"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Devises</w:t>
            </w:r>
          </w:p>
        </w:tc>
        <w:tc>
          <w:tcPr>
            <w:tcW w:w="7200" w:type="dxa"/>
          </w:tcPr>
          <w:p w14:paraId="02DD2462" w14:textId="0A44E481"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 xml:space="preserve">Les prix sont indiqués en </w:t>
            </w:r>
            <w:sdt>
              <w:sdtPr>
                <w:rPr>
                  <w:rFonts w:asciiTheme="minorHAnsi" w:hAnsiTheme="minorHAnsi" w:cstheme="minorHAnsi"/>
                </w:rPr>
                <w:alias w:val="Indiquez une(des) devise(s)"/>
                <w:tag w:val="Insert currency(ies)"/>
                <w:id w:val="2146688828"/>
                <w:placeholder>
                  <w:docPart w:val="A4B1FD033AF4477183BBF7B058ED6A98"/>
                </w:placeholder>
                <w:text/>
              </w:sdtPr>
              <w:sdtContent>
                <w:r w:rsidR="00EF36DA" w:rsidRPr="0051059D">
                  <w:rPr>
                    <w:rFonts w:asciiTheme="minorHAnsi" w:hAnsiTheme="minorHAnsi" w:cstheme="minorHAnsi"/>
                  </w:rPr>
                  <w:t xml:space="preserve">GNF </w:t>
                </w:r>
              </w:sdtContent>
            </w:sdt>
          </w:p>
        </w:tc>
      </w:tr>
      <w:tr w:rsidR="00A46220" w:rsidRPr="0051059D" w14:paraId="62A85ACF" w14:textId="77777777" w:rsidTr="00025F7F">
        <w:tc>
          <w:tcPr>
            <w:tcW w:w="715" w:type="dxa"/>
          </w:tcPr>
          <w:p w14:paraId="655FBB20"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15.</w:t>
            </w:r>
          </w:p>
        </w:tc>
        <w:tc>
          <w:tcPr>
            <w:tcW w:w="1980" w:type="dxa"/>
          </w:tcPr>
          <w:p w14:paraId="249AAC71"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Droits et taxes</w:t>
            </w:r>
          </w:p>
        </w:tc>
        <w:tc>
          <w:tcPr>
            <w:tcW w:w="7200" w:type="dxa"/>
          </w:tcPr>
          <w:p w14:paraId="5CD64184" w14:textId="77777777" w:rsidR="00A46220" w:rsidRPr="0051059D" w:rsidRDefault="00CC7831" w:rsidP="00202796">
            <w:pPr>
              <w:spacing w:after="120"/>
              <w:jc w:val="both"/>
              <w:rPr>
                <w:rFonts w:asciiTheme="minorHAnsi" w:hAnsiTheme="minorHAnsi" w:cstheme="minorHAnsi"/>
              </w:rPr>
            </w:pPr>
            <w:r w:rsidRPr="0051059D">
              <w:rPr>
                <w:rFonts w:asciiTheme="minorHAnsi" w:hAnsiTheme="minorHAnsi" w:cstheme="minorHAnsi"/>
              </w:rPr>
              <w:t>Tous les prix :</w:t>
            </w:r>
          </w:p>
          <w:sdt>
            <w:sdtPr>
              <w:rPr>
                <w:rFonts w:asciiTheme="minorHAnsi" w:hAnsiTheme="minorHAnsi" w:cstheme="minorHAnsi"/>
              </w:rPr>
              <w:id w:val="1599446968"/>
              <w:placeholder>
                <w:docPart w:val="DDE3BC862A3F4043A7DB9F27911C81BE"/>
              </w:placeholder>
              <w:comboBox>
                <w:listItem w:value="Choose an item."/>
                <w:listItem w:displayText="incluront la TVA et autres impôts indirects applicables." w:value="Be inclusive of VAT and other applicable indirect taxes."/>
                <w:listItem w:displayText="n’incluront pas la TVA et autres impôts indirects applicables." w:value="Be exclusive of VAT and other applicable indirect taxes."/>
              </w:comboBox>
            </w:sdtPr>
            <w:sdtContent>
              <w:p w14:paraId="229C5652" w14:textId="3CF382D3" w:rsidR="00A46220" w:rsidRPr="0051059D" w:rsidRDefault="00EF36DA" w:rsidP="00202796">
                <w:pPr>
                  <w:spacing w:after="120"/>
                  <w:jc w:val="both"/>
                  <w:rPr>
                    <w:rFonts w:asciiTheme="minorHAnsi" w:hAnsiTheme="minorHAnsi" w:cstheme="minorHAnsi"/>
                  </w:rPr>
                </w:pPr>
                <w:proofErr w:type="gramStart"/>
                <w:r w:rsidRPr="0051059D">
                  <w:rPr>
                    <w:rFonts w:asciiTheme="minorHAnsi" w:hAnsiTheme="minorHAnsi" w:cstheme="minorHAnsi"/>
                  </w:rPr>
                  <w:t>n’incluront</w:t>
                </w:r>
                <w:proofErr w:type="gramEnd"/>
                <w:r w:rsidRPr="0051059D">
                  <w:rPr>
                    <w:rFonts w:asciiTheme="minorHAnsi" w:hAnsiTheme="minorHAnsi" w:cstheme="minorHAnsi"/>
                  </w:rPr>
                  <w:t xml:space="preserve"> pas la TVA et autres impôts indirects applicables.</w:t>
                </w:r>
              </w:p>
            </w:sdtContent>
          </w:sdt>
        </w:tc>
      </w:tr>
      <w:tr w:rsidR="00100E0A" w:rsidRPr="0051059D" w14:paraId="2C8CFB4E" w14:textId="77777777" w:rsidTr="00025F7F">
        <w:tc>
          <w:tcPr>
            <w:tcW w:w="715" w:type="dxa"/>
          </w:tcPr>
          <w:p w14:paraId="6FB09AED"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16.</w:t>
            </w:r>
          </w:p>
        </w:tc>
        <w:tc>
          <w:tcPr>
            <w:tcW w:w="1980" w:type="dxa"/>
          </w:tcPr>
          <w:p w14:paraId="65346D3B"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Période de validité de la proposition</w:t>
            </w:r>
          </w:p>
        </w:tc>
        <w:tc>
          <w:tcPr>
            <w:tcW w:w="7200" w:type="dxa"/>
          </w:tcPr>
          <w:sdt>
            <w:sdtPr>
              <w:rPr>
                <w:rFonts w:asciiTheme="minorHAnsi" w:eastAsia="Times New Roman" w:hAnsiTheme="minorHAnsi" w:cstheme="minorHAnsi"/>
                <w:snapToGrid w:val="0"/>
                <w:color w:val="000000"/>
              </w:rPr>
              <w:id w:val="-2005042847"/>
              <w:placeholder>
                <w:docPart w:val="50A4D800D9864A1283587365D8484979"/>
              </w:placeholder>
              <w:comboBox>
                <w:listItem w:value="Choose an item."/>
                <w:listItem w:displayText="30 jours" w:value="30 days"/>
                <w:listItem w:displayText="60 jours" w:value="60 days"/>
                <w:listItem w:displayText="90 jours" w:value="90 days"/>
                <w:listItem w:displayText="120 jours" w:value="120 days"/>
              </w:comboBox>
            </w:sdtPr>
            <w:sdtContent>
              <w:p w14:paraId="274F6972" w14:textId="3381C61C" w:rsidR="00100E0A" w:rsidRPr="0051059D" w:rsidRDefault="00EF36DA" w:rsidP="00202796">
                <w:pPr>
                  <w:tabs>
                    <w:tab w:val="left" w:pos="3346"/>
                    <w:tab w:val="right" w:pos="7486"/>
                  </w:tabs>
                  <w:spacing w:after="120"/>
                  <w:jc w:val="both"/>
                  <w:rPr>
                    <w:rFonts w:asciiTheme="minorHAnsi" w:eastAsia="Times New Roman" w:hAnsiTheme="minorHAnsi" w:cstheme="minorHAnsi"/>
                    <w:snapToGrid w:val="0"/>
                    <w:color w:val="000000"/>
                  </w:rPr>
                </w:pPr>
                <w:r w:rsidRPr="0051059D">
                  <w:rPr>
                    <w:rFonts w:asciiTheme="minorHAnsi" w:eastAsia="Times New Roman" w:hAnsiTheme="minorHAnsi" w:cstheme="minorHAnsi"/>
                    <w:snapToGrid w:val="0"/>
                    <w:color w:val="000000"/>
                  </w:rPr>
                  <w:t>120 jours</w:t>
                </w:r>
              </w:p>
            </w:sdtContent>
          </w:sdt>
        </w:tc>
      </w:tr>
      <w:tr w:rsidR="00100E0A" w:rsidRPr="0051059D" w14:paraId="16A9D641" w14:textId="77777777" w:rsidTr="00025F7F">
        <w:tc>
          <w:tcPr>
            <w:tcW w:w="715" w:type="dxa"/>
          </w:tcPr>
          <w:p w14:paraId="37919E5A" w14:textId="764C38EB" w:rsidR="00100E0A" w:rsidRPr="0051059D" w:rsidRDefault="00EF36DA" w:rsidP="00202796">
            <w:pPr>
              <w:spacing w:after="120"/>
              <w:jc w:val="both"/>
              <w:rPr>
                <w:rFonts w:asciiTheme="minorHAnsi" w:hAnsiTheme="minorHAnsi" w:cstheme="minorHAnsi"/>
              </w:rPr>
            </w:pPr>
            <w:r w:rsidRPr="0051059D">
              <w:rPr>
                <w:rFonts w:asciiTheme="minorHAnsi" w:hAnsiTheme="minorHAnsi" w:cstheme="minorHAnsi"/>
              </w:rPr>
              <w:t>17</w:t>
            </w:r>
            <w:r w:rsidR="00100E0A" w:rsidRPr="0051059D">
              <w:rPr>
                <w:rFonts w:asciiTheme="minorHAnsi" w:hAnsiTheme="minorHAnsi" w:cstheme="minorHAnsi"/>
              </w:rPr>
              <w:t>.</w:t>
            </w:r>
          </w:p>
        </w:tc>
        <w:tc>
          <w:tcPr>
            <w:tcW w:w="1980" w:type="dxa"/>
          </w:tcPr>
          <w:p w14:paraId="6874B351"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Caution bancaire relative à la proposition</w:t>
            </w:r>
          </w:p>
        </w:tc>
        <w:tc>
          <w:tcPr>
            <w:tcW w:w="7200" w:type="dxa"/>
          </w:tcPr>
          <w:sdt>
            <w:sdtPr>
              <w:rPr>
                <w:rFonts w:asciiTheme="minorHAnsi" w:eastAsia="Times New Roman" w:hAnsiTheme="minorHAnsi" w:cstheme="minorHAnsi"/>
                <w:snapToGrid w:val="0"/>
                <w:color w:val="000000"/>
              </w:rPr>
              <w:id w:val="-1087847200"/>
              <w:placeholder>
                <w:docPart w:val="0D479A94CEEF477E86E0EDB8D7B33410"/>
              </w:placeholder>
              <w:comboBox>
                <w:listItem w:value="Choose an item."/>
                <w:listItem w:displayText="Non exigée" w:value="Not Required"/>
                <w:listItem w:displayText="Exigée à hauteur de [montant à indiquer]" w:value="Required in the amount of [enter amount]"/>
              </w:comboBox>
            </w:sdtPr>
            <w:sdtContent>
              <w:p w14:paraId="60101559" w14:textId="127F720C" w:rsidR="00100E0A" w:rsidRPr="0051059D" w:rsidRDefault="00EF36DA" w:rsidP="00202796">
                <w:pPr>
                  <w:tabs>
                    <w:tab w:val="right" w:pos="7218"/>
                  </w:tabs>
                  <w:spacing w:after="120"/>
                  <w:jc w:val="both"/>
                  <w:rPr>
                    <w:rFonts w:asciiTheme="minorHAnsi" w:eastAsia="Times New Roman" w:hAnsiTheme="minorHAnsi" w:cstheme="minorHAnsi"/>
                    <w:snapToGrid w:val="0"/>
                    <w:color w:val="000000"/>
                  </w:rPr>
                </w:pPr>
                <w:r w:rsidRPr="0051059D">
                  <w:rPr>
                    <w:rFonts w:asciiTheme="minorHAnsi" w:eastAsia="Times New Roman" w:hAnsiTheme="minorHAnsi" w:cstheme="minorHAnsi"/>
                    <w:snapToGrid w:val="0"/>
                    <w:color w:val="000000"/>
                  </w:rPr>
                  <w:t>Non exigée</w:t>
                </w:r>
              </w:p>
            </w:sdtContent>
          </w:sdt>
          <w:p w14:paraId="640FD8E3" w14:textId="26F06F83" w:rsidR="00EF36DA" w:rsidRPr="0051059D" w:rsidRDefault="00100E0A" w:rsidP="00EF36DA">
            <w:pPr>
              <w:tabs>
                <w:tab w:val="left" w:pos="567"/>
                <w:tab w:val="left" w:pos="4786"/>
                <w:tab w:val="left" w:pos="5686"/>
                <w:tab w:val="right" w:pos="7306"/>
              </w:tabs>
              <w:spacing w:after="120"/>
              <w:jc w:val="both"/>
              <w:rPr>
                <w:rFonts w:asciiTheme="minorHAnsi" w:hAnsiTheme="minorHAnsi" w:cstheme="minorHAnsi"/>
                <w:color w:val="000000"/>
              </w:rPr>
            </w:pPr>
            <w:r w:rsidRPr="0051059D">
              <w:rPr>
                <w:rFonts w:asciiTheme="minorHAnsi" w:hAnsiTheme="minorHAnsi" w:cstheme="minorHAnsi"/>
                <w:color w:val="000000"/>
                <w:highlight w:val="yellow"/>
              </w:rPr>
              <w:t xml:space="preserve"> </w:t>
            </w:r>
          </w:p>
          <w:p w14:paraId="349D6EA1" w14:textId="3E46F0F4" w:rsidR="00100E0A" w:rsidRPr="0051059D" w:rsidRDefault="00100E0A" w:rsidP="00202796">
            <w:pPr>
              <w:pBdr>
                <w:top w:val="nil"/>
                <w:left w:val="nil"/>
                <w:bottom w:val="nil"/>
                <w:right w:val="nil"/>
                <w:between w:val="nil"/>
              </w:pBdr>
              <w:tabs>
                <w:tab w:val="right" w:pos="7218"/>
              </w:tabs>
              <w:spacing w:after="120"/>
              <w:jc w:val="both"/>
              <w:rPr>
                <w:rFonts w:asciiTheme="minorHAnsi" w:hAnsiTheme="minorHAnsi" w:cstheme="minorHAnsi"/>
                <w:color w:val="000000"/>
              </w:rPr>
            </w:pPr>
          </w:p>
        </w:tc>
      </w:tr>
      <w:tr w:rsidR="00100E0A" w:rsidRPr="0051059D" w14:paraId="67422F54" w14:textId="77777777" w:rsidTr="00025F7F">
        <w:tc>
          <w:tcPr>
            <w:tcW w:w="715" w:type="dxa"/>
          </w:tcPr>
          <w:p w14:paraId="0C8D4532"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20.</w:t>
            </w:r>
          </w:p>
        </w:tc>
        <w:tc>
          <w:tcPr>
            <w:tcW w:w="1980" w:type="dxa"/>
          </w:tcPr>
          <w:p w14:paraId="22A450E1"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Propositions alternatives</w:t>
            </w:r>
          </w:p>
        </w:tc>
        <w:tc>
          <w:tcPr>
            <w:tcW w:w="7200" w:type="dxa"/>
          </w:tcPr>
          <w:sdt>
            <w:sdtPr>
              <w:rPr>
                <w:rFonts w:asciiTheme="minorHAnsi" w:hAnsiTheme="minorHAnsi" w:cstheme="minorHAnsi"/>
              </w:rPr>
              <w:id w:val="2089722871"/>
              <w:placeholder>
                <w:docPart w:val="2474770F0FE84CAF9BC8072DCB0DAE8E"/>
              </w:placeholder>
              <w:comboBox>
                <w:listItem w:value="Choose an item."/>
                <w:listItem w:displayText="Elles seront prises en considération." w:value="Shall be considered."/>
                <w:listItem w:displayText="Elles ne seront pas prises en considération." w:value="Shall not be considered."/>
              </w:comboBox>
            </w:sdtPr>
            <w:sdtContent>
              <w:p w14:paraId="14BF86AE" w14:textId="2BBE3C77" w:rsidR="00100E0A" w:rsidRPr="0051059D" w:rsidRDefault="00EF36DA" w:rsidP="00202796">
                <w:pPr>
                  <w:spacing w:after="120"/>
                  <w:jc w:val="both"/>
                  <w:rPr>
                    <w:rFonts w:asciiTheme="minorHAnsi" w:hAnsiTheme="minorHAnsi" w:cstheme="minorHAnsi"/>
                  </w:rPr>
                </w:pPr>
                <w:r w:rsidRPr="0051059D">
                  <w:rPr>
                    <w:rFonts w:asciiTheme="minorHAnsi" w:hAnsiTheme="minorHAnsi" w:cstheme="minorHAnsi"/>
                  </w:rPr>
                  <w:t>Elles ne seront pas prises en considération.</w:t>
                </w:r>
              </w:p>
            </w:sdtContent>
          </w:sdt>
          <w:p w14:paraId="129E8ADE" w14:textId="77777777" w:rsidR="00100E0A" w:rsidRPr="0051059D" w:rsidRDefault="00100E0A" w:rsidP="00202796">
            <w:pPr>
              <w:spacing w:after="120"/>
              <w:jc w:val="both"/>
              <w:rPr>
                <w:rFonts w:asciiTheme="minorHAnsi" w:hAnsiTheme="minorHAnsi" w:cstheme="minorHAnsi"/>
              </w:rPr>
            </w:pPr>
          </w:p>
        </w:tc>
      </w:tr>
      <w:tr w:rsidR="00100E0A" w:rsidRPr="0051059D" w14:paraId="1813EC34" w14:textId="77777777" w:rsidTr="00025F7F">
        <w:tc>
          <w:tcPr>
            <w:tcW w:w="715" w:type="dxa"/>
          </w:tcPr>
          <w:p w14:paraId="711E8AB2"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21.</w:t>
            </w:r>
          </w:p>
        </w:tc>
        <w:tc>
          <w:tcPr>
            <w:tcW w:w="1980" w:type="dxa"/>
          </w:tcPr>
          <w:p w14:paraId="3BBBBF0F"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 xml:space="preserve">Conférence préalable à la soumission </w:t>
            </w:r>
            <w:proofErr w:type="gramStart"/>
            <w:r w:rsidRPr="0051059D">
              <w:rPr>
                <w:rFonts w:asciiTheme="minorHAnsi" w:hAnsiTheme="minorHAnsi" w:cstheme="minorHAnsi"/>
              </w:rPr>
              <w:t>des  propositions</w:t>
            </w:r>
            <w:proofErr w:type="gramEnd"/>
          </w:p>
        </w:tc>
        <w:tc>
          <w:tcPr>
            <w:tcW w:w="7200" w:type="dxa"/>
          </w:tcPr>
          <w:p w14:paraId="2C9D679C" w14:textId="34684B36" w:rsidR="00100E0A" w:rsidRPr="0051059D" w:rsidRDefault="00000000" w:rsidP="00202796">
            <w:pPr>
              <w:tabs>
                <w:tab w:val="left" w:pos="567"/>
                <w:tab w:val="left" w:pos="4786"/>
                <w:tab w:val="left" w:pos="5686"/>
                <w:tab w:val="right" w:pos="7306"/>
              </w:tabs>
              <w:spacing w:after="120"/>
              <w:jc w:val="both"/>
              <w:rPr>
                <w:rFonts w:asciiTheme="minorHAnsi" w:hAnsiTheme="minorHAnsi" w:cstheme="minorHAnsi"/>
                <w:color w:val="000000"/>
                <w:highlight w:val="yellow"/>
              </w:rPr>
            </w:pPr>
            <w:sdt>
              <w:sdtPr>
                <w:rPr>
                  <w:rFonts w:asciiTheme="minorHAnsi" w:hAnsiTheme="minorHAnsi" w:cstheme="minorHAnsi"/>
                  <w:snapToGrid w:val="0"/>
                  <w:color w:val="000000"/>
                </w:rPr>
                <w:id w:val="153817523"/>
                <w:placeholder>
                  <w:docPart w:val="FF9D45198B694DCF85DED29FFBC77A1E"/>
                </w:placeholder>
                <w:comboBox>
                  <w:listItem w:value="Choose an item."/>
                  <w:listItem w:displayText="Aucune conférence préalable à la soumission ne sera organisée" w:value="Will not be conducted"/>
                  <w:listItem w:displayText="Une conférence préalable à la soumission sera organisée" w:value="Will be conducted"/>
                </w:comboBox>
              </w:sdtPr>
              <w:sdtContent>
                <w:r w:rsidR="00EF36DA" w:rsidRPr="0051059D">
                  <w:rPr>
                    <w:rFonts w:asciiTheme="minorHAnsi" w:hAnsiTheme="minorHAnsi" w:cstheme="minorHAnsi"/>
                    <w:snapToGrid w:val="0"/>
                    <w:color w:val="000000"/>
                  </w:rPr>
                  <w:t>Aucune conférence préalable à la soumission ne sera organisée</w:t>
                </w:r>
              </w:sdtContent>
            </w:sdt>
            <w:r w:rsidR="00100E0A" w:rsidRPr="0051059D">
              <w:rPr>
                <w:rFonts w:asciiTheme="minorHAnsi" w:hAnsiTheme="minorHAnsi" w:cstheme="minorHAnsi"/>
                <w:color w:val="000000"/>
                <w:highlight w:val="yellow"/>
              </w:rPr>
              <w:t xml:space="preserve"> </w:t>
            </w:r>
          </w:p>
          <w:p w14:paraId="42F6FB4F" w14:textId="66DA8209" w:rsidR="00100E0A" w:rsidRPr="0051059D" w:rsidRDefault="00100E0A" w:rsidP="00202796">
            <w:pPr>
              <w:spacing w:after="120"/>
              <w:jc w:val="both"/>
              <w:rPr>
                <w:rFonts w:asciiTheme="minorHAnsi" w:hAnsiTheme="minorHAnsi" w:cstheme="minorHAnsi"/>
              </w:rPr>
            </w:pPr>
          </w:p>
        </w:tc>
      </w:tr>
      <w:tr w:rsidR="00100E0A" w:rsidRPr="0051059D" w14:paraId="4E57818D" w14:textId="77777777" w:rsidTr="00025F7F">
        <w:tc>
          <w:tcPr>
            <w:tcW w:w="715" w:type="dxa"/>
          </w:tcPr>
          <w:p w14:paraId="4F594CF3"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22.</w:t>
            </w:r>
          </w:p>
        </w:tc>
        <w:tc>
          <w:tcPr>
            <w:tcW w:w="1980" w:type="dxa"/>
          </w:tcPr>
          <w:p w14:paraId="2FE9D9C0"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Visite de site</w:t>
            </w:r>
          </w:p>
        </w:tc>
        <w:tc>
          <w:tcPr>
            <w:tcW w:w="7200" w:type="dxa"/>
          </w:tcPr>
          <w:p w14:paraId="39535B90" w14:textId="576CB8B1" w:rsidR="00A95DE7" w:rsidRPr="0051059D" w:rsidRDefault="00000000" w:rsidP="00EF36DA">
            <w:pPr>
              <w:tabs>
                <w:tab w:val="center" w:pos="3522"/>
              </w:tabs>
              <w:spacing w:after="120"/>
              <w:jc w:val="both"/>
              <w:rPr>
                <w:rFonts w:asciiTheme="minorHAnsi" w:hAnsiTheme="minorHAnsi" w:cstheme="minorHAnsi"/>
                <w:color w:val="000000"/>
              </w:rPr>
            </w:pPr>
            <w:sdt>
              <w:sdtPr>
                <w:rPr>
                  <w:rFonts w:asciiTheme="minorHAnsi" w:hAnsiTheme="minorHAnsi" w:cstheme="minorHAnsi"/>
                  <w:color w:val="000000"/>
                </w:rPr>
                <w:id w:val="-1998726674"/>
                <w:placeholder>
                  <w:docPart w:val="018002B4B5394E049C0B7339B702B91F"/>
                </w:placeholder>
                <w:dropDownList>
                  <w:listItem w:value="Choose an item."/>
                  <w:listItem w:displayText="Aucune visite de site n’aura lieu." w:value="A site inspection will not be held."/>
                  <w:listItem w:displayText="Les soumissionnaires pourront réaliser leur propre visite de site avec l’approbation écrite préalable de [nom de l’organisation]." w:value="Proposers may carry out their own site inspection with the prior written approval of [name of organisation]."/>
                  <w:listItem w:displayText="Une visite de site en groupe sera organisée comme suit :" w:value="A group site inspection will be held as follows:"/>
                </w:dropDownList>
              </w:sdtPr>
              <w:sdtContent>
                <w:r w:rsidR="00EF36DA" w:rsidRPr="0051059D">
                  <w:rPr>
                    <w:rFonts w:asciiTheme="minorHAnsi" w:hAnsiTheme="minorHAnsi" w:cstheme="minorHAnsi"/>
                    <w:color w:val="000000"/>
                  </w:rPr>
                  <w:t>Aucune visite de site n’aura lieu.</w:t>
                </w:r>
              </w:sdtContent>
            </w:sdt>
            <w:r w:rsidR="00EF36DA" w:rsidRPr="0051059D">
              <w:rPr>
                <w:rFonts w:asciiTheme="minorHAnsi" w:hAnsiTheme="minorHAnsi" w:cstheme="minorHAnsi"/>
                <w:color w:val="000000"/>
              </w:rPr>
              <w:tab/>
            </w:r>
            <w:proofErr w:type="gramStart"/>
            <w:r w:rsidR="00EF36DA" w:rsidRPr="0051059D">
              <w:rPr>
                <w:rFonts w:asciiTheme="minorHAnsi" w:hAnsiTheme="minorHAnsi" w:cstheme="minorHAnsi"/>
                <w:color w:val="000000"/>
              </w:rPr>
              <w:t>par</w:t>
            </w:r>
            <w:proofErr w:type="gramEnd"/>
            <w:r w:rsidR="00EF36DA" w:rsidRPr="0051059D">
              <w:rPr>
                <w:rFonts w:asciiTheme="minorHAnsi" w:hAnsiTheme="minorHAnsi" w:cstheme="minorHAnsi"/>
                <w:color w:val="000000"/>
              </w:rPr>
              <w:t xml:space="preserve"> les  soumissionnaire</w:t>
            </w:r>
            <w:r w:rsidR="00C77A05">
              <w:rPr>
                <w:rFonts w:asciiTheme="minorHAnsi" w:hAnsiTheme="minorHAnsi" w:cstheme="minorHAnsi"/>
                <w:color w:val="000000"/>
              </w:rPr>
              <w:t>s</w:t>
            </w:r>
            <w:r w:rsidR="00EF36DA" w:rsidRPr="0051059D">
              <w:rPr>
                <w:rFonts w:asciiTheme="minorHAnsi" w:hAnsiTheme="minorHAnsi" w:cstheme="minorHAnsi"/>
                <w:color w:val="000000"/>
              </w:rPr>
              <w:t xml:space="preserve"> </w:t>
            </w:r>
          </w:p>
          <w:p w14:paraId="160B3BCA" w14:textId="5E9DE6C6" w:rsidR="00EF36DA" w:rsidRPr="0051059D" w:rsidRDefault="00EF36DA" w:rsidP="00EF36DA">
            <w:pPr>
              <w:tabs>
                <w:tab w:val="center" w:pos="3522"/>
              </w:tabs>
              <w:spacing w:after="120"/>
              <w:jc w:val="both"/>
              <w:rPr>
                <w:rFonts w:asciiTheme="minorHAnsi" w:hAnsiTheme="minorHAnsi" w:cstheme="minorHAnsi"/>
                <w:color w:val="000000"/>
              </w:rPr>
            </w:pPr>
            <w:r w:rsidRPr="0051059D">
              <w:rPr>
                <w:rFonts w:asciiTheme="minorHAnsi" w:hAnsiTheme="minorHAnsi" w:cstheme="minorHAnsi"/>
                <w:color w:val="000000"/>
              </w:rPr>
              <w:t xml:space="preserve">Par contre l’OIMM avant d’attribuer le marché va rassurer de l’exigence des </w:t>
            </w:r>
            <w:proofErr w:type="gramStart"/>
            <w:r w:rsidRPr="0051059D">
              <w:rPr>
                <w:rFonts w:asciiTheme="minorHAnsi" w:hAnsiTheme="minorHAnsi" w:cstheme="minorHAnsi"/>
                <w:color w:val="000000"/>
              </w:rPr>
              <w:t>bureaux  du</w:t>
            </w:r>
            <w:proofErr w:type="gramEnd"/>
            <w:r w:rsidRPr="0051059D">
              <w:rPr>
                <w:rFonts w:asciiTheme="minorHAnsi" w:hAnsiTheme="minorHAnsi" w:cstheme="minorHAnsi"/>
                <w:color w:val="000000"/>
              </w:rPr>
              <w:t xml:space="preserve"> soumissionnaire , les centre de formation </w:t>
            </w:r>
            <w:r w:rsidR="00C77A05" w:rsidRPr="0051059D">
              <w:rPr>
                <w:rFonts w:asciiTheme="minorHAnsi" w:hAnsiTheme="minorHAnsi" w:cstheme="minorHAnsi"/>
                <w:color w:val="000000"/>
              </w:rPr>
              <w:t>proposé</w:t>
            </w:r>
            <w:r w:rsidRPr="0051059D">
              <w:rPr>
                <w:rFonts w:asciiTheme="minorHAnsi" w:hAnsiTheme="minorHAnsi" w:cstheme="minorHAnsi"/>
                <w:color w:val="000000"/>
              </w:rPr>
              <w:t xml:space="preserve"> et possible ses partenaires</w:t>
            </w:r>
            <w:r w:rsidR="00C77A05">
              <w:rPr>
                <w:rFonts w:asciiTheme="minorHAnsi" w:hAnsiTheme="minorHAnsi" w:cstheme="minorHAnsi"/>
                <w:color w:val="000000"/>
              </w:rPr>
              <w:t xml:space="preserve"> contrant</w:t>
            </w:r>
          </w:p>
          <w:p w14:paraId="2D2061DF" w14:textId="7DA9654F" w:rsidR="00100E0A" w:rsidRPr="0051059D" w:rsidRDefault="00A95DE7" w:rsidP="00EF36DA">
            <w:pPr>
              <w:tabs>
                <w:tab w:val="left" w:pos="567"/>
                <w:tab w:val="left" w:pos="4786"/>
                <w:tab w:val="left" w:pos="5686"/>
                <w:tab w:val="right" w:pos="7306"/>
              </w:tabs>
              <w:spacing w:after="120"/>
              <w:jc w:val="both"/>
              <w:rPr>
                <w:rFonts w:asciiTheme="minorHAnsi" w:hAnsiTheme="minorHAnsi" w:cstheme="minorHAnsi"/>
              </w:rPr>
            </w:pPr>
            <w:r w:rsidRPr="0051059D">
              <w:rPr>
                <w:rFonts w:asciiTheme="minorHAnsi" w:hAnsiTheme="minorHAnsi" w:cstheme="minorHAnsi"/>
                <w:color w:val="000000"/>
                <w:highlight w:val="yellow"/>
              </w:rPr>
              <w:t xml:space="preserve"> </w:t>
            </w:r>
          </w:p>
        </w:tc>
      </w:tr>
      <w:tr w:rsidR="00100E0A" w:rsidRPr="0051059D" w14:paraId="2792AA12" w14:textId="77777777" w:rsidTr="00025F7F">
        <w:tc>
          <w:tcPr>
            <w:tcW w:w="715" w:type="dxa"/>
          </w:tcPr>
          <w:p w14:paraId="0E11DA63"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26.</w:t>
            </w:r>
          </w:p>
        </w:tc>
        <w:tc>
          <w:tcPr>
            <w:tcW w:w="1980" w:type="dxa"/>
          </w:tcPr>
          <w:p w14:paraId="5DF3CB79"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Instructions relatives à la soumission des propositions</w:t>
            </w:r>
          </w:p>
        </w:tc>
        <w:tc>
          <w:tcPr>
            <w:tcW w:w="7200" w:type="dxa"/>
            <w:vAlign w:val="center"/>
          </w:tcPr>
          <w:p w14:paraId="6CD1D40B"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Mode de soumission admissible des propositions :</w:t>
            </w:r>
          </w:p>
          <w:p w14:paraId="224E3847" w14:textId="77777777" w:rsidR="00100E0A" w:rsidRPr="0051059D" w:rsidRDefault="00100E0A" w:rsidP="00202796">
            <w:pPr>
              <w:spacing w:after="120"/>
              <w:jc w:val="both"/>
              <w:rPr>
                <w:rFonts w:asciiTheme="minorHAnsi" w:hAnsiTheme="minorHAnsi" w:cstheme="minorHAnsi"/>
                <w:b/>
                <w:bCs/>
              </w:rPr>
            </w:pPr>
            <w:r w:rsidRPr="0051059D">
              <w:rPr>
                <w:rFonts w:ascii="Segoe UI Symbol" w:eastAsia="MS Gothic" w:hAnsi="Segoe UI Symbol" w:cs="Segoe UI Symbol"/>
                <w:shd w:val="clear" w:color="auto" w:fill="000000" w:themeFill="text1"/>
              </w:rPr>
              <w:t>☐</w:t>
            </w:r>
            <w:r w:rsidRPr="0051059D">
              <w:rPr>
                <w:rFonts w:asciiTheme="minorHAnsi" w:hAnsiTheme="minorHAnsi" w:cstheme="minorHAnsi"/>
              </w:rPr>
              <w:t xml:space="preserve"> </w:t>
            </w:r>
            <w:r w:rsidRPr="0051059D">
              <w:rPr>
                <w:rFonts w:asciiTheme="minorHAnsi" w:hAnsiTheme="minorHAnsi" w:cstheme="minorHAnsi"/>
                <w:b/>
                <w:bCs/>
              </w:rPr>
              <w:t>par courrier électronique</w:t>
            </w:r>
          </w:p>
          <w:p w14:paraId="2DD1B5CA" w14:textId="77777777" w:rsidR="00100E0A" w:rsidRPr="0051059D" w:rsidRDefault="00100E0A" w:rsidP="00202796">
            <w:pPr>
              <w:spacing w:after="120"/>
              <w:jc w:val="both"/>
              <w:rPr>
                <w:rFonts w:asciiTheme="minorHAnsi" w:hAnsiTheme="minorHAnsi" w:cstheme="minorHAnsi"/>
                <w:b/>
                <w:bCs/>
              </w:rPr>
            </w:pPr>
            <w:r w:rsidRPr="0051059D">
              <w:rPr>
                <w:rFonts w:ascii="Segoe UI Symbol" w:eastAsia="MS Gothic" w:hAnsi="Segoe UI Symbol" w:cs="Segoe UI Symbol"/>
                <w:b/>
                <w:bCs/>
                <w:shd w:val="clear" w:color="auto" w:fill="000000" w:themeFill="text1"/>
              </w:rPr>
              <w:t>☐</w:t>
            </w:r>
            <w:r w:rsidRPr="0051059D">
              <w:rPr>
                <w:rFonts w:asciiTheme="minorHAnsi" w:hAnsiTheme="minorHAnsi" w:cstheme="minorHAnsi"/>
                <w:b/>
                <w:bCs/>
              </w:rPr>
              <w:t xml:space="preserve"> par courrier / remise en main propre</w:t>
            </w:r>
          </w:p>
          <w:p w14:paraId="13C2627B" w14:textId="77777777" w:rsidR="00202796" w:rsidRPr="0051059D" w:rsidRDefault="00202796" w:rsidP="00202796">
            <w:pPr>
              <w:spacing w:after="120"/>
              <w:jc w:val="both"/>
              <w:rPr>
                <w:rFonts w:asciiTheme="minorHAnsi" w:hAnsiTheme="minorHAnsi" w:cstheme="minorHAnsi"/>
                <w:b/>
              </w:rPr>
            </w:pPr>
          </w:p>
          <w:p w14:paraId="629B836B" w14:textId="77777777" w:rsidR="00100E0A" w:rsidRPr="0051059D" w:rsidRDefault="00100E0A" w:rsidP="00202796">
            <w:pPr>
              <w:spacing w:after="120"/>
              <w:jc w:val="both"/>
              <w:rPr>
                <w:rFonts w:asciiTheme="minorHAnsi" w:hAnsiTheme="minorHAnsi" w:cstheme="minorHAnsi"/>
                <w:b/>
              </w:rPr>
            </w:pPr>
            <w:r w:rsidRPr="0051059D">
              <w:rPr>
                <w:rFonts w:asciiTheme="minorHAnsi" w:hAnsiTheme="minorHAnsi" w:cstheme="minorHAnsi"/>
                <w:b/>
              </w:rPr>
              <w:t>SOUMISSION PAR COURRIER ÉLECTRONIQUE</w:t>
            </w:r>
          </w:p>
          <w:p w14:paraId="030D9D61" w14:textId="1EB62AA9" w:rsidR="00A95DE7" w:rsidRPr="0051059D" w:rsidRDefault="00100E0A" w:rsidP="00202796">
            <w:pPr>
              <w:spacing w:after="120"/>
              <w:jc w:val="both"/>
              <w:rPr>
                <w:rFonts w:asciiTheme="minorHAnsi" w:hAnsiTheme="minorHAnsi" w:cstheme="minorHAnsi"/>
                <w:color w:val="000000"/>
              </w:rPr>
            </w:pPr>
            <w:r w:rsidRPr="0051059D">
              <w:rPr>
                <w:rFonts w:asciiTheme="minorHAnsi" w:hAnsiTheme="minorHAnsi" w:cstheme="minorHAnsi"/>
              </w:rPr>
              <w:t xml:space="preserve">La proposition technique sera envoyée par courrier électronique séparé et la mention suivante devra obligatoirement être précisée dans l’objet : </w:t>
            </w:r>
            <w:sdt>
              <w:sdtPr>
                <w:rPr>
                  <w:rFonts w:asciiTheme="minorHAnsi" w:hAnsiTheme="minorHAnsi" w:cstheme="minorHAnsi"/>
                  <w:b/>
                  <w:i/>
                  <w:iCs/>
                </w:rPr>
                <w:id w:val="232289229"/>
                <w:placeholder>
                  <w:docPart w:val="5A45C2153BAA4B91846F029B44034B99"/>
                </w:placeholder>
                <w:text/>
              </w:sdtPr>
              <w:sdtContent>
                <w:r w:rsidR="00D57D24" w:rsidRPr="0051059D">
                  <w:rPr>
                    <w:rFonts w:asciiTheme="minorHAnsi" w:hAnsiTheme="minorHAnsi" w:cstheme="minorHAnsi"/>
                    <w:b/>
                    <w:i/>
                    <w:iCs/>
                  </w:rPr>
                  <w:t xml:space="preserve">Offre technique </w:t>
                </w:r>
                <w:r w:rsidR="00D57D24" w:rsidRPr="00F42196">
                  <w:rPr>
                    <w:rFonts w:asciiTheme="minorHAnsi" w:hAnsiTheme="minorHAnsi" w:cstheme="minorHAnsi"/>
                    <w:b/>
                    <w:i/>
                    <w:iCs/>
                  </w:rPr>
                  <w:t xml:space="preserve">réf #001/GN10/04/2024_ </w:t>
                </w:r>
                <w:r w:rsidR="00D57D24" w:rsidRPr="0051059D">
                  <w:rPr>
                    <w:rFonts w:asciiTheme="minorHAnsi" w:hAnsiTheme="minorHAnsi" w:cstheme="minorHAnsi"/>
                    <w:b/>
                    <w:i/>
                    <w:iCs/>
                  </w:rPr>
                  <w:t>_Réponse de la demande de proposition Recrutement des structures nationales pour la formation des migrants de retour en Gestion de micro-entreprises dans le cadre de leur réintégration économique durable dans les régions de Conakry et les régions de Kindia, Boké, Mamou, Labé, Kankan et N’Nzérékoré</w:t>
                </w:r>
              </w:sdtContent>
            </w:sdt>
            <w:r w:rsidR="00A95DE7" w:rsidRPr="0051059D">
              <w:rPr>
                <w:rFonts w:asciiTheme="minorHAnsi" w:hAnsiTheme="minorHAnsi" w:cstheme="minorHAnsi"/>
                <w:color w:val="000000"/>
              </w:rPr>
              <w:t xml:space="preserve"> </w:t>
            </w:r>
          </w:p>
          <w:p w14:paraId="3C5B4F3B" w14:textId="19516CCE" w:rsidR="00A95DE7" w:rsidRPr="0051059D" w:rsidRDefault="00100E0A" w:rsidP="00202796">
            <w:pPr>
              <w:spacing w:after="120"/>
              <w:jc w:val="both"/>
              <w:rPr>
                <w:rFonts w:asciiTheme="minorHAnsi" w:hAnsiTheme="minorHAnsi" w:cstheme="minorHAnsi"/>
                <w:b/>
              </w:rPr>
            </w:pPr>
            <w:r w:rsidRPr="0051059D">
              <w:rPr>
                <w:rFonts w:asciiTheme="minorHAnsi" w:hAnsiTheme="minorHAnsi" w:cstheme="minorHAnsi"/>
                <w:color w:val="000000"/>
              </w:rPr>
              <w:t xml:space="preserve">La proposition financière sera envoyée </w:t>
            </w:r>
            <w:r w:rsidRPr="0051059D">
              <w:rPr>
                <w:rFonts w:asciiTheme="minorHAnsi" w:hAnsiTheme="minorHAnsi" w:cstheme="minorHAnsi"/>
              </w:rPr>
              <w:t>par</w:t>
            </w:r>
            <w:r w:rsidRPr="0051059D">
              <w:rPr>
                <w:rFonts w:asciiTheme="minorHAnsi" w:hAnsiTheme="minorHAnsi" w:cstheme="minorHAnsi"/>
                <w:color w:val="000000"/>
              </w:rPr>
              <w:t xml:space="preserve"> courrier électronique séparé et la mention suivante devra obligatoirement être précisée dans l’objet : </w:t>
            </w:r>
            <w:sdt>
              <w:sdtPr>
                <w:rPr>
                  <w:rFonts w:asciiTheme="minorHAnsi" w:hAnsiTheme="minorHAnsi" w:cstheme="minorHAnsi"/>
                  <w:b/>
                  <w:i/>
                  <w:iCs/>
                </w:rPr>
                <w:id w:val="1236659318"/>
                <w:placeholder>
                  <w:docPart w:val="D4BB01117A4543D3BD805CA275172A26"/>
                </w:placeholder>
                <w:text/>
              </w:sdtPr>
              <w:sdtContent>
                <w:r w:rsidR="00D57D24" w:rsidRPr="0051059D">
                  <w:rPr>
                    <w:rFonts w:asciiTheme="minorHAnsi" w:hAnsiTheme="minorHAnsi" w:cstheme="minorHAnsi"/>
                    <w:b/>
                    <w:i/>
                    <w:iCs/>
                  </w:rPr>
                  <w:t xml:space="preserve">offre Financière </w:t>
                </w:r>
                <w:r w:rsidR="00D57D24" w:rsidRPr="006568F0">
                  <w:rPr>
                    <w:rFonts w:asciiTheme="minorHAnsi" w:hAnsiTheme="minorHAnsi" w:cstheme="minorHAnsi"/>
                    <w:b/>
                    <w:i/>
                    <w:iCs/>
                  </w:rPr>
                  <w:t>ref#001/GN10/ 04/2024</w:t>
                </w:r>
                <w:r w:rsidR="00D57D24" w:rsidRPr="0051059D">
                  <w:rPr>
                    <w:rFonts w:asciiTheme="minorHAnsi" w:hAnsiTheme="minorHAnsi" w:cstheme="minorHAnsi"/>
                    <w:b/>
                    <w:i/>
                    <w:iCs/>
                  </w:rPr>
                  <w:t xml:space="preserve">_Réponse de la demande de proposition </w:t>
                </w:r>
                <w:r w:rsidR="00D57D24" w:rsidRPr="0051059D">
                  <w:rPr>
                    <w:rFonts w:asciiTheme="minorHAnsi" w:hAnsiTheme="minorHAnsi" w:cstheme="minorHAnsi"/>
                    <w:b/>
                    <w:i/>
                    <w:iCs/>
                  </w:rPr>
                  <w:lastRenderedPageBreak/>
                  <w:t>_Recrutement des structures nationales pour la formation des migrants de retour en Gestion de micro-entreprises dans le cadre de leur réintégration économique durable dans les régions de Conakry et les régions de Kindia, Boké, Mamou, Labé, Kankan et N’Nzérékoré</w:t>
                </w:r>
              </w:sdtContent>
            </w:sdt>
            <w:r w:rsidR="00A95DE7" w:rsidRPr="0051059D">
              <w:rPr>
                <w:rFonts w:asciiTheme="minorHAnsi" w:hAnsiTheme="minorHAnsi" w:cstheme="minorHAnsi"/>
                <w:b/>
              </w:rPr>
              <w:t xml:space="preserve"> </w:t>
            </w:r>
          </w:p>
          <w:p w14:paraId="15FB5EBC" w14:textId="77777777" w:rsidR="00100E0A" w:rsidRPr="0051059D" w:rsidRDefault="00100E0A" w:rsidP="00202796">
            <w:pPr>
              <w:spacing w:after="120"/>
              <w:jc w:val="both"/>
              <w:rPr>
                <w:rFonts w:asciiTheme="minorHAnsi" w:hAnsiTheme="minorHAnsi" w:cstheme="minorHAnsi"/>
                <w:b/>
                <w:color w:val="FF0000"/>
              </w:rPr>
            </w:pPr>
            <w:r w:rsidRPr="0051059D">
              <w:rPr>
                <w:rFonts w:asciiTheme="minorHAnsi" w:hAnsiTheme="minorHAnsi" w:cstheme="minorHAnsi"/>
                <w:b/>
                <w:color w:val="FF0000"/>
              </w:rPr>
              <w:t xml:space="preserve">Il est demandé de soumettre la proposition technique et la proposition financière dans des courriers électroniques séparés afin qu’elles puissent être évaluées séparément. Le non-respect de cette instruction entraînera le rejet de la proposition reçue. </w:t>
            </w:r>
          </w:p>
          <w:p w14:paraId="1A20C85F" w14:textId="77777777" w:rsidR="00CF2DBB"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 xml:space="preserve">Adresse de soumission des propositions : </w:t>
            </w:r>
            <w:sdt>
              <w:sdtPr>
                <w:rPr>
                  <w:rFonts w:asciiTheme="minorHAnsi" w:hAnsiTheme="minorHAnsi" w:cstheme="minorHAnsi"/>
                  <w:b/>
                  <w:bCs/>
                </w:rPr>
                <w:alias w:val="Ajoutez l’adresse électronique"/>
                <w:tag w:val="Insert email address or e-tendering information"/>
                <w:id w:val="-557090172"/>
                <w:placeholder>
                  <w:docPart w:val="BF3F31A164A748E5BE26C8A59233BFED"/>
                </w:placeholder>
                <w:text/>
              </w:sdtPr>
              <w:sdtContent>
                <w:r w:rsidR="00CF2DBB" w:rsidRPr="0051059D">
                  <w:rPr>
                    <w:rFonts w:asciiTheme="minorHAnsi" w:hAnsiTheme="minorHAnsi" w:cstheme="minorHAnsi"/>
                    <w:b/>
                    <w:bCs/>
                  </w:rPr>
                  <w:t>conakrypandl@iom.int</w:t>
                </w:r>
              </w:sdtContent>
            </w:sdt>
            <w:r w:rsidRPr="0051059D">
              <w:rPr>
                <w:rFonts w:asciiTheme="minorHAnsi" w:hAnsiTheme="minorHAnsi" w:cstheme="minorHAnsi"/>
              </w:rPr>
              <w:t xml:space="preserve"> </w:t>
            </w:r>
          </w:p>
          <w:p w14:paraId="676E03AC" w14:textId="6AD5761B" w:rsidR="00100E0A" w:rsidRPr="0051059D" w:rsidRDefault="00100E0A" w:rsidP="00202796">
            <w:pPr>
              <w:spacing w:after="120"/>
              <w:jc w:val="both"/>
              <w:rPr>
                <w:rFonts w:asciiTheme="minorHAnsi" w:hAnsiTheme="minorHAnsi" w:cstheme="minorHAnsi"/>
                <w:b/>
              </w:rPr>
            </w:pPr>
            <w:r w:rsidRPr="0051059D">
              <w:rPr>
                <w:rFonts w:asciiTheme="minorHAnsi" w:hAnsiTheme="minorHAnsi" w:cstheme="minorHAnsi"/>
                <w:b/>
              </w:rPr>
              <w:t>VEUILLEZ N’ENVOYER LES COURRIERS ÉLECTRONIQUES CONTENANT VOTRE PROPOSITION À AUCUNE AUTRE ADRESSE ÉLECTRONIQUE (MÊME EN COPIE OU COPIE CACHÉE).</w:t>
            </w:r>
          </w:p>
          <w:p w14:paraId="028FD23A" w14:textId="23BF339E" w:rsidR="00100E0A" w:rsidRPr="0051059D" w:rsidRDefault="00100E0A" w:rsidP="00202796">
            <w:pPr>
              <w:numPr>
                <w:ilvl w:val="0"/>
                <w:numId w:val="2"/>
              </w:numPr>
              <w:tabs>
                <w:tab w:val="right" w:pos="7218"/>
              </w:tabs>
              <w:spacing w:before="60" w:after="60"/>
              <w:jc w:val="both"/>
              <w:rPr>
                <w:rFonts w:asciiTheme="minorHAnsi" w:hAnsiTheme="minorHAnsi" w:cstheme="minorHAnsi"/>
                <w:color w:val="000000"/>
              </w:rPr>
            </w:pPr>
            <w:r w:rsidRPr="0051059D">
              <w:rPr>
                <w:rFonts w:asciiTheme="minorHAnsi" w:hAnsiTheme="minorHAnsi" w:cstheme="minorHAnsi"/>
                <w:color w:val="000000"/>
              </w:rPr>
              <w:t xml:space="preserve">Format de fichier : </w:t>
            </w:r>
            <w:sdt>
              <w:sdtPr>
                <w:rPr>
                  <w:rFonts w:asciiTheme="minorHAnsi" w:eastAsia="Times New Roman" w:hAnsiTheme="minorHAnsi" w:cstheme="minorHAnsi"/>
                  <w:color w:val="000000"/>
                </w:rPr>
                <w:id w:val="173923892"/>
                <w:placeholder>
                  <w:docPart w:val="14282923591742DFB5E184FE0AED0FB7"/>
                </w:placeholder>
                <w:text/>
              </w:sdtPr>
              <w:sdtContent>
                <w:r w:rsidR="00CF2DBB" w:rsidRPr="0051059D">
                  <w:rPr>
                    <w:rFonts w:asciiTheme="minorHAnsi" w:eastAsia="Times New Roman" w:hAnsiTheme="minorHAnsi" w:cstheme="minorHAnsi"/>
                    <w:color w:val="000000"/>
                  </w:rPr>
                  <w:t>PDF</w:t>
                </w:r>
              </w:sdtContent>
            </w:sdt>
          </w:p>
          <w:p w14:paraId="6280AE65" w14:textId="77777777" w:rsidR="00100E0A" w:rsidRPr="0051059D" w:rsidRDefault="00100E0A" w:rsidP="00202796">
            <w:pPr>
              <w:numPr>
                <w:ilvl w:val="0"/>
                <w:numId w:val="2"/>
              </w:numPr>
              <w:tabs>
                <w:tab w:val="right" w:pos="7218"/>
              </w:tabs>
              <w:spacing w:before="60" w:after="60"/>
              <w:jc w:val="both"/>
              <w:rPr>
                <w:rFonts w:asciiTheme="minorHAnsi" w:hAnsiTheme="minorHAnsi" w:cstheme="minorHAnsi"/>
                <w:color w:val="000000"/>
              </w:rPr>
            </w:pPr>
            <w:r w:rsidRPr="0051059D">
              <w:rPr>
                <w:rFonts w:asciiTheme="minorHAnsi" w:hAnsiTheme="minorHAnsi" w:cstheme="minorHAnsi"/>
                <w:color w:val="000000"/>
              </w:rPr>
              <w:t xml:space="preserve">Les noms de fichier doivent être d’une longueur maximale de 60 caractères et ne doivent contenir aucune lettre ou aucun caractère spécial autre que ceux de l’alphabet latin et des touches de clavier </w:t>
            </w:r>
            <w:r w:rsidRPr="0051059D">
              <w:rPr>
                <w:rFonts w:asciiTheme="minorHAnsi" w:hAnsiTheme="minorHAnsi" w:cstheme="minorHAnsi"/>
              </w:rPr>
              <w:t>s’y rapportant</w:t>
            </w:r>
            <w:r w:rsidRPr="0051059D">
              <w:rPr>
                <w:rFonts w:asciiTheme="minorHAnsi" w:hAnsiTheme="minorHAnsi" w:cstheme="minorHAnsi"/>
                <w:color w:val="000000"/>
              </w:rPr>
              <w:t>.</w:t>
            </w:r>
          </w:p>
          <w:p w14:paraId="7DAF42CA" w14:textId="77777777" w:rsidR="00100E0A" w:rsidRPr="0051059D" w:rsidRDefault="00100E0A" w:rsidP="00202796">
            <w:pPr>
              <w:numPr>
                <w:ilvl w:val="0"/>
                <w:numId w:val="2"/>
              </w:numPr>
              <w:tabs>
                <w:tab w:val="right" w:pos="7218"/>
              </w:tabs>
              <w:spacing w:before="60" w:after="60"/>
              <w:jc w:val="both"/>
              <w:rPr>
                <w:rFonts w:asciiTheme="minorHAnsi" w:hAnsiTheme="minorHAnsi" w:cstheme="minorHAnsi"/>
                <w:color w:val="000000"/>
              </w:rPr>
            </w:pPr>
            <w:r w:rsidRPr="0051059D">
              <w:rPr>
                <w:rFonts w:asciiTheme="minorHAnsi" w:hAnsiTheme="minorHAnsi" w:cstheme="minorHAnsi"/>
                <w:color w:val="000000"/>
              </w:rPr>
              <w:t>Tous les fichiers doivent être exempts de virus et non corrompus</w:t>
            </w:r>
            <w:r w:rsidRPr="0051059D">
              <w:rPr>
                <w:rFonts w:asciiTheme="minorHAnsi" w:hAnsiTheme="minorHAnsi" w:cstheme="minorHAnsi"/>
                <w:i/>
                <w:color w:val="000000"/>
              </w:rPr>
              <w:t>.</w:t>
            </w:r>
          </w:p>
          <w:p w14:paraId="47A23804" w14:textId="103BD540" w:rsidR="00A95DE7" w:rsidRPr="0051059D" w:rsidRDefault="00100E0A" w:rsidP="00202796">
            <w:pPr>
              <w:numPr>
                <w:ilvl w:val="0"/>
                <w:numId w:val="2"/>
              </w:numPr>
              <w:tabs>
                <w:tab w:val="right" w:pos="7218"/>
              </w:tabs>
              <w:spacing w:before="60" w:after="60"/>
              <w:jc w:val="both"/>
              <w:rPr>
                <w:rFonts w:asciiTheme="minorHAnsi" w:hAnsiTheme="minorHAnsi" w:cstheme="minorHAnsi"/>
                <w:color w:val="000000"/>
              </w:rPr>
            </w:pPr>
            <w:r w:rsidRPr="0051059D">
              <w:rPr>
                <w:rFonts w:asciiTheme="minorHAnsi" w:hAnsiTheme="minorHAnsi" w:cstheme="minorHAnsi"/>
                <w:color w:val="000000"/>
              </w:rPr>
              <w:t xml:space="preserve">Taille maximale de fichier par envoi : </w:t>
            </w:r>
            <w:sdt>
              <w:sdtPr>
                <w:rPr>
                  <w:rFonts w:asciiTheme="minorHAnsi" w:eastAsia="Times New Roman" w:hAnsiTheme="minorHAnsi" w:cstheme="minorHAnsi"/>
                  <w:color w:val="000000"/>
                </w:rPr>
                <w:id w:val="-976138750"/>
                <w:placeholder>
                  <w:docPart w:val="DEC7DD1FAED94AD79EBAF75A3F1542E2"/>
                </w:placeholder>
                <w:text/>
              </w:sdtPr>
              <w:sdtContent>
                <w:r w:rsidR="00D57D24">
                  <w:rPr>
                    <w:rFonts w:asciiTheme="minorHAnsi" w:eastAsia="Times New Roman" w:hAnsiTheme="minorHAnsi" w:cstheme="minorHAnsi"/>
                    <w:color w:val="000000"/>
                  </w:rPr>
                  <w:t xml:space="preserve">20 </w:t>
                </w:r>
                <w:r w:rsidR="001E2901" w:rsidRPr="0051059D">
                  <w:rPr>
                    <w:rFonts w:asciiTheme="minorHAnsi" w:eastAsia="Times New Roman" w:hAnsiTheme="minorHAnsi" w:cstheme="minorHAnsi"/>
                    <w:color w:val="000000"/>
                  </w:rPr>
                  <w:t>Mbs</w:t>
                </w:r>
              </w:sdtContent>
            </w:sdt>
            <w:r w:rsidR="00A95DE7" w:rsidRPr="0051059D">
              <w:rPr>
                <w:rFonts w:asciiTheme="minorHAnsi" w:hAnsiTheme="minorHAnsi" w:cstheme="minorHAnsi"/>
                <w:color w:val="000000"/>
              </w:rPr>
              <w:t xml:space="preserve"> </w:t>
            </w:r>
          </w:p>
          <w:p w14:paraId="354BDC60" w14:textId="7D9C23D2" w:rsidR="00A95DE7" w:rsidRPr="0051059D" w:rsidRDefault="00100E0A" w:rsidP="00202796">
            <w:pPr>
              <w:numPr>
                <w:ilvl w:val="0"/>
                <w:numId w:val="2"/>
              </w:numPr>
              <w:tabs>
                <w:tab w:val="right" w:pos="7218"/>
              </w:tabs>
              <w:spacing w:before="60" w:after="60"/>
              <w:jc w:val="both"/>
              <w:rPr>
                <w:rFonts w:asciiTheme="minorHAnsi" w:hAnsiTheme="minorHAnsi" w:cstheme="minorHAnsi"/>
                <w:color w:val="000000"/>
              </w:rPr>
            </w:pPr>
            <w:r w:rsidRPr="0051059D">
              <w:rPr>
                <w:rFonts w:asciiTheme="minorHAnsi" w:hAnsiTheme="minorHAnsi" w:cstheme="minorHAnsi"/>
                <w:color w:val="000000"/>
              </w:rPr>
              <w:t xml:space="preserve">Mention obligatoire de l’objet du courrier électronique : </w:t>
            </w:r>
            <w:sdt>
              <w:sdtPr>
                <w:rPr>
                  <w:rFonts w:asciiTheme="minorHAnsi" w:eastAsia="Times New Roman" w:hAnsiTheme="minorHAnsi" w:cstheme="minorHAnsi"/>
                  <w:b/>
                  <w:bCs/>
                  <w:i/>
                  <w:iCs/>
                  <w:color w:val="000000"/>
                </w:rPr>
                <w:id w:val="1328781723"/>
                <w:placeholder>
                  <w:docPart w:val="B95D74DFAB0C4639A68D3EB7D7204FAC"/>
                </w:placeholder>
                <w:text/>
              </w:sdtPr>
              <w:sdtContent>
                <w:r w:rsidR="001E2901" w:rsidRPr="0051059D">
                  <w:rPr>
                    <w:rFonts w:asciiTheme="minorHAnsi" w:eastAsia="Times New Roman" w:hAnsiTheme="minorHAnsi" w:cstheme="minorHAnsi"/>
                    <w:b/>
                    <w:bCs/>
                    <w:i/>
                    <w:iCs/>
                    <w:color w:val="000000"/>
                  </w:rPr>
                  <w:t xml:space="preserve">Réponse Demande de proposition </w:t>
                </w:r>
                <w:proofErr w:type="gramStart"/>
                <w:r w:rsidR="001E2901" w:rsidRPr="0051059D">
                  <w:rPr>
                    <w:rFonts w:asciiTheme="minorHAnsi" w:eastAsia="Times New Roman" w:hAnsiTheme="minorHAnsi" w:cstheme="minorHAnsi"/>
                    <w:b/>
                    <w:bCs/>
                    <w:i/>
                    <w:iCs/>
                    <w:color w:val="000000"/>
                  </w:rPr>
                  <w:t>( RFP</w:t>
                </w:r>
                <w:proofErr w:type="gramEnd"/>
                <w:r w:rsidR="001E2901" w:rsidRPr="0051059D">
                  <w:rPr>
                    <w:rFonts w:asciiTheme="minorHAnsi" w:eastAsia="Times New Roman" w:hAnsiTheme="minorHAnsi" w:cstheme="minorHAnsi"/>
                    <w:b/>
                    <w:bCs/>
                    <w:i/>
                    <w:iCs/>
                    <w:color w:val="000000"/>
                  </w:rPr>
                  <w:t>) Réf# 001/GN10/04/2024</w:t>
                </w:r>
              </w:sdtContent>
            </w:sdt>
            <w:r w:rsidR="00A95DE7" w:rsidRPr="0051059D">
              <w:rPr>
                <w:rFonts w:asciiTheme="minorHAnsi" w:hAnsiTheme="minorHAnsi" w:cstheme="minorHAnsi"/>
                <w:color w:val="000000"/>
              </w:rPr>
              <w:t xml:space="preserve"> </w:t>
            </w:r>
          </w:p>
          <w:p w14:paraId="3A52306F" w14:textId="77777777" w:rsidR="00100E0A" w:rsidRPr="0051059D" w:rsidRDefault="00100E0A" w:rsidP="00202796">
            <w:pPr>
              <w:numPr>
                <w:ilvl w:val="0"/>
                <w:numId w:val="2"/>
              </w:numPr>
              <w:tabs>
                <w:tab w:val="right" w:pos="7218"/>
              </w:tabs>
              <w:spacing w:before="60" w:after="60"/>
              <w:jc w:val="both"/>
              <w:rPr>
                <w:rFonts w:asciiTheme="minorHAnsi" w:hAnsiTheme="minorHAnsi" w:cstheme="minorHAnsi"/>
                <w:color w:val="000000"/>
              </w:rPr>
            </w:pPr>
            <w:r w:rsidRPr="0051059D">
              <w:rPr>
                <w:rFonts w:asciiTheme="minorHAnsi" w:hAnsiTheme="minorHAnsi" w:cstheme="minorHAnsi"/>
                <w:color w:val="000000"/>
              </w:rPr>
              <w:t>Si la proposition contient des fichiers volumineux, il est recommandé d’envoyer ces fichiers via des courriers électroniques distincts avant la date limite de soumission.</w:t>
            </w:r>
          </w:p>
          <w:p w14:paraId="7E18D8D4" w14:textId="77777777" w:rsidR="00100E0A" w:rsidRPr="0051059D" w:rsidRDefault="00100E0A" w:rsidP="00202796">
            <w:pPr>
              <w:numPr>
                <w:ilvl w:val="0"/>
                <w:numId w:val="2"/>
              </w:numPr>
              <w:tabs>
                <w:tab w:val="right" w:pos="7218"/>
              </w:tabs>
              <w:spacing w:before="60" w:after="60"/>
              <w:jc w:val="both"/>
              <w:rPr>
                <w:rFonts w:asciiTheme="minorHAnsi" w:hAnsiTheme="minorHAnsi" w:cstheme="minorHAnsi"/>
                <w:color w:val="000000"/>
              </w:rPr>
            </w:pPr>
            <w:r w:rsidRPr="0051059D">
              <w:rPr>
                <w:rFonts w:asciiTheme="minorHAnsi" w:hAnsiTheme="minorHAnsi" w:cstheme="minorHAnsi"/>
                <w:color w:val="000000"/>
              </w:rPr>
              <w:t>Si plusieurs courriers électroniques sont envoyés, il convient de clairement identifier chacun de ces courriers en précisant dans l’objet « courrier électronique n° X/Y », le libellé du dernier courrier étant « courrier électronique n° Y/Y ».</w:t>
            </w:r>
          </w:p>
          <w:p w14:paraId="1A433A4C" w14:textId="77777777" w:rsidR="00A27DF7" w:rsidRPr="0051059D" w:rsidRDefault="00100E0A" w:rsidP="00202796">
            <w:pPr>
              <w:numPr>
                <w:ilvl w:val="0"/>
                <w:numId w:val="2"/>
              </w:numPr>
              <w:tabs>
                <w:tab w:val="right" w:pos="7218"/>
              </w:tabs>
              <w:spacing w:before="60" w:after="120"/>
              <w:jc w:val="both"/>
              <w:rPr>
                <w:rFonts w:asciiTheme="minorHAnsi" w:hAnsiTheme="minorHAnsi" w:cstheme="minorHAnsi"/>
                <w:color w:val="000000"/>
              </w:rPr>
            </w:pPr>
            <w:r w:rsidRPr="0051059D">
              <w:rPr>
                <w:rFonts w:asciiTheme="minorHAnsi" w:hAnsiTheme="minorHAnsi" w:cstheme="minorHAnsi"/>
                <w:color w:val="000000"/>
              </w:rPr>
              <w:t>Les documents pour lesquels la remise de l’original (p. ex. </w:t>
            </w:r>
            <w:r w:rsidRPr="0051059D">
              <w:rPr>
                <w:rFonts w:asciiTheme="minorHAnsi" w:hAnsiTheme="minorHAnsi" w:cstheme="minorHAnsi"/>
              </w:rPr>
              <w:t>caution bancaire relative à la proposition</w:t>
            </w:r>
            <w:r w:rsidRPr="0051059D">
              <w:rPr>
                <w:rFonts w:asciiTheme="minorHAnsi" w:hAnsiTheme="minorHAnsi" w:cstheme="minorHAnsi"/>
                <w:color w:val="000000"/>
              </w:rPr>
              <w:t>) est requise doivent être envoyés à l’adresse suivante (avec une copie en format PDF à soumettre dans le cadre de la soumission électronique) :</w:t>
            </w:r>
            <w:r w:rsidRPr="0051059D">
              <w:rPr>
                <w:rFonts w:asciiTheme="minorHAnsi" w:eastAsia="Quattrocento Sans" w:hAnsiTheme="minorHAnsi" w:cstheme="minorHAnsi"/>
                <w:color w:val="000000"/>
              </w:rPr>
              <w:t xml:space="preserve"> </w:t>
            </w:r>
            <w:sdt>
              <w:sdtPr>
                <w:rPr>
                  <w:rFonts w:asciiTheme="minorHAnsi" w:eastAsia="Times New Roman" w:hAnsiTheme="minorHAnsi" w:cstheme="minorHAnsi"/>
                  <w:color w:val="000000"/>
                </w:rPr>
                <w:alias w:val="Saisissez l’adresse postale"/>
                <w:tag w:val="Insert physical address"/>
                <w:id w:val="691260810"/>
                <w:placeholder>
                  <w:docPart w:val="B2E68A621624484E94A9640EAABD60A7"/>
                </w:placeholder>
                <w:showingPlcHdr/>
                <w:text/>
              </w:sdtPr>
              <w:sdtContent>
                <w:r w:rsidR="00A27DF7" w:rsidRPr="0051059D">
                  <w:rPr>
                    <w:rStyle w:val="Textedelespacerserv"/>
                    <w:rFonts w:asciiTheme="minorHAnsi" w:hAnsiTheme="minorHAnsi" w:cstheme="minorHAnsi"/>
                    <w:sz w:val="22"/>
                  </w:rPr>
                  <w:t>Cliquez ou appuyez ici pour saisir du texte.</w:t>
                </w:r>
              </w:sdtContent>
            </w:sdt>
            <w:r w:rsidR="00A27DF7" w:rsidRPr="0051059D">
              <w:rPr>
                <w:rFonts w:asciiTheme="minorHAnsi" w:hAnsiTheme="minorHAnsi" w:cstheme="minorHAnsi"/>
                <w:color w:val="000000"/>
              </w:rPr>
              <w:t xml:space="preserve"> </w:t>
            </w:r>
          </w:p>
          <w:p w14:paraId="20204410" w14:textId="77777777" w:rsidR="00100E0A" w:rsidRPr="0051059D" w:rsidRDefault="00100E0A" w:rsidP="00202796">
            <w:pPr>
              <w:numPr>
                <w:ilvl w:val="0"/>
                <w:numId w:val="2"/>
              </w:numPr>
              <w:tabs>
                <w:tab w:val="right" w:pos="7218"/>
              </w:tabs>
              <w:spacing w:before="60" w:after="120"/>
              <w:jc w:val="both"/>
              <w:rPr>
                <w:rFonts w:asciiTheme="minorHAnsi" w:hAnsiTheme="minorHAnsi" w:cstheme="minorHAnsi"/>
                <w:color w:val="000000"/>
              </w:rPr>
            </w:pPr>
            <w:r w:rsidRPr="0051059D">
              <w:rPr>
                <w:rFonts w:asciiTheme="minorHAnsi" w:hAnsiTheme="minorHAnsi" w:cstheme="minorHAnsi"/>
                <w:color w:val="000000"/>
              </w:rPr>
              <w:t>Il est recommandé de veiller à limiter autant que possible le nombre de pièces jointes.</w:t>
            </w:r>
          </w:p>
          <w:p w14:paraId="10DFD41C" w14:textId="77777777" w:rsidR="00100E0A" w:rsidRPr="0051059D" w:rsidRDefault="00100E0A" w:rsidP="00202796">
            <w:pPr>
              <w:numPr>
                <w:ilvl w:val="0"/>
                <w:numId w:val="2"/>
              </w:numPr>
              <w:tabs>
                <w:tab w:val="right" w:pos="7218"/>
              </w:tabs>
              <w:spacing w:before="60" w:after="120"/>
              <w:jc w:val="both"/>
              <w:rPr>
                <w:rFonts w:asciiTheme="minorHAnsi" w:hAnsiTheme="minorHAnsi" w:cstheme="minorHAnsi"/>
                <w:color w:val="000000"/>
              </w:rPr>
            </w:pPr>
            <w:r w:rsidRPr="0051059D">
              <w:rPr>
                <w:rFonts w:asciiTheme="minorHAnsi" w:hAnsiTheme="minorHAnsi" w:cstheme="minorHAnsi"/>
                <w:color w:val="000000"/>
              </w:rPr>
              <w:t xml:space="preserve">Le </w:t>
            </w:r>
            <w:r w:rsidRPr="0051059D">
              <w:rPr>
                <w:rFonts w:asciiTheme="minorHAnsi" w:hAnsiTheme="minorHAnsi" w:cstheme="minorHAnsi"/>
              </w:rPr>
              <w:t>soumissionnaire</w:t>
            </w:r>
            <w:r w:rsidRPr="0051059D">
              <w:rPr>
                <w:rFonts w:asciiTheme="minorHAnsi" w:hAnsiTheme="minorHAnsi" w:cstheme="minorHAnsi"/>
                <w:color w:val="000000"/>
              </w:rPr>
              <w:t xml:space="preserve"> recevra un accusé de réception de ses courriers électroniques.</w:t>
            </w:r>
          </w:p>
          <w:p w14:paraId="75D8F5C8" w14:textId="77777777" w:rsidR="00100E0A" w:rsidRPr="0051059D" w:rsidRDefault="00100E0A" w:rsidP="00202796">
            <w:pPr>
              <w:spacing w:after="120"/>
              <w:jc w:val="both"/>
              <w:rPr>
                <w:rFonts w:asciiTheme="minorHAnsi" w:hAnsiTheme="minorHAnsi" w:cstheme="minorHAnsi"/>
                <w:b/>
              </w:rPr>
            </w:pPr>
          </w:p>
          <w:p w14:paraId="1F5A0207" w14:textId="77777777" w:rsidR="00100E0A" w:rsidRPr="0051059D" w:rsidRDefault="00100E0A" w:rsidP="00202796">
            <w:pPr>
              <w:spacing w:after="120"/>
              <w:jc w:val="both"/>
              <w:rPr>
                <w:rFonts w:asciiTheme="minorHAnsi" w:hAnsiTheme="minorHAnsi" w:cstheme="minorHAnsi"/>
                <w:b/>
              </w:rPr>
            </w:pPr>
            <w:r w:rsidRPr="0051059D">
              <w:rPr>
                <w:rFonts w:asciiTheme="minorHAnsi" w:hAnsiTheme="minorHAnsi" w:cstheme="minorHAnsi"/>
                <w:b/>
              </w:rPr>
              <w:t xml:space="preserve">SOUMISSION PAR COURRIER / SUR REMISE EN MAIN PROPRE : </w:t>
            </w:r>
          </w:p>
          <w:p w14:paraId="5B0C907F" w14:textId="7FD6461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 xml:space="preserve">Adresse de soumission des propositions : </w:t>
            </w:r>
            <w:sdt>
              <w:sdtPr>
                <w:rPr>
                  <w:rFonts w:asciiTheme="minorHAnsi" w:hAnsiTheme="minorHAnsi" w:cstheme="minorHAnsi"/>
                  <w:b/>
                  <w:bCs/>
                  <w:i/>
                  <w:iCs/>
                </w:rPr>
                <w:alias w:val="Saisissez l’adresse postale"/>
                <w:tag w:val="Insert physical address"/>
                <w:id w:val="-1654437368"/>
                <w:placeholder>
                  <w:docPart w:val="7E080AAA0A7F4452BFE911F6E0BB85D7"/>
                </w:placeholder>
                <w:text w:multiLine="1"/>
              </w:sdtPr>
              <w:sdtContent>
                <w:r w:rsidR="001E2901" w:rsidRPr="0051059D">
                  <w:rPr>
                    <w:rFonts w:asciiTheme="minorHAnsi" w:hAnsiTheme="minorHAnsi" w:cstheme="minorHAnsi"/>
                    <w:b/>
                    <w:bCs/>
                    <w:i/>
                    <w:iCs/>
                  </w:rPr>
                  <w:t xml:space="preserve">Bureau OIM Rue DI 009 Immeuble Résidence Louis Honore près de la cour suprême sis à la </w:t>
                </w:r>
                <w:proofErr w:type="gramStart"/>
                <w:r w:rsidR="001E2901" w:rsidRPr="0051059D">
                  <w:rPr>
                    <w:rFonts w:asciiTheme="minorHAnsi" w:hAnsiTheme="minorHAnsi" w:cstheme="minorHAnsi"/>
                    <w:b/>
                    <w:bCs/>
                    <w:i/>
                    <w:iCs/>
                  </w:rPr>
                  <w:t>Camayenne ,</w:t>
                </w:r>
                <w:proofErr w:type="gramEnd"/>
                <w:r w:rsidR="001E2901" w:rsidRPr="0051059D">
                  <w:rPr>
                    <w:rFonts w:asciiTheme="minorHAnsi" w:hAnsiTheme="minorHAnsi" w:cstheme="minorHAnsi"/>
                    <w:b/>
                    <w:bCs/>
                    <w:i/>
                    <w:iCs/>
                  </w:rPr>
                  <w:t xml:space="preserve"> Commune de Dixinn , Conakry</w:t>
                </w:r>
              </w:sdtContent>
            </w:sdt>
            <w:r w:rsidR="00C5151C" w:rsidRPr="0051059D">
              <w:rPr>
                <w:rFonts w:asciiTheme="minorHAnsi" w:hAnsiTheme="minorHAnsi" w:cstheme="minorHAnsi"/>
                <w:color w:val="808080"/>
              </w:rPr>
              <w:t xml:space="preserve"> </w:t>
            </w:r>
          </w:p>
          <w:p w14:paraId="0C103CB2" w14:textId="77777777" w:rsidR="00100E0A" w:rsidRPr="0051059D" w:rsidRDefault="00100E0A" w:rsidP="00202796">
            <w:pPr>
              <w:numPr>
                <w:ilvl w:val="0"/>
                <w:numId w:val="2"/>
              </w:numPr>
              <w:tabs>
                <w:tab w:val="right" w:pos="7218"/>
              </w:tabs>
              <w:spacing w:before="60" w:after="60"/>
              <w:jc w:val="both"/>
              <w:rPr>
                <w:rFonts w:asciiTheme="minorHAnsi" w:hAnsiTheme="minorHAnsi" w:cstheme="minorHAnsi"/>
                <w:color w:val="000000"/>
              </w:rPr>
            </w:pPr>
            <w:r w:rsidRPr="0051059D">
              <w:rPr>
                <w:rFonts w:asciiTheme="minorHAnsi" w:hAnsiTheme="minorHAnsi" w:cstheme="minorHAnsi"/>
                <w:color w:val="000000"/>
              </w:rPr>
              <w:t xml:space="preserve">La proposition sera soumise </w:t>
            </w:r>
            <w:r w:rsidRPr="0051059D">
              <w:rPr>
                <w:rFonts w:asciiTheme="minorHAnsi" w:hAnsiTheme="minorHAnsi" w:cstheme="minorHAnsi"/>
                <w:b/>
                <w:color w:val="000000"/>
              </w:rPr>
              <w:t>dans deux enveloppes scellées, elles-mêmes placées dans une autre enveloppe scellée</w:t>
            </w:r>
            <w:r w:rsidRPr="0051059D">
              <w:rPr>
                <w:rFonts w:asciiTheme="minorHAnsi" w:hAnsiTheme="minorHAnsi" w:cstheme="minorHAnsi"/>
                <w:color w:val="000000"/>
              </w:rPr>
              <w:t>, comme indiqué ci-dessous.</w:t>
            </w:r>
          </w:p>
          <w:p w14:paraId="65F522FF" w14:textId="77777777" w:rsidR="00100E0A" w:rsidRPr="0051059D" w:rsidRDefault="00100E0A" w:rsidP="00202796">
            <w:pPr>
              <w:numPr>
                <w:ilvl w:val="0"/>
                <w:numId w:val="2"/>
              </w:numPr>
              <w:pBdr>
                <w:top w:val="nil"/>
                <w:left w:val="nil"/>
                <w:bottom w:val="nil"/>
                <w:right w:val="nil"/>
                <w:between w:val="nil"/>
              </w:pBdr>
              <w:tabs>
                <w:tab w:val="right" w:pos="7218"/>
              </w:tabs>
              <w:spacing w:before="60" w:after="120" w:line="259" w:lineRule="auto"/>
              <w:jc w:val="both"/>
              <w:rPr>
                <w:rFonts w:asciiTheme="minorHAnsi" w:hAnsiTheme="minorHAnsi" w:cstheme="minorHAnsi"/>
                <w:b/>
                <w:color w:val="FF0000"/>
              </w:rPr>
            </w:pPr>
            <w:r w:rsidRPr="0051059D">
              <w:rPr>
                <w:rFonts w:asciiTheme="minorHAnsi" w:hAnsiTheme="minorHAnsi" w:cstheme="minorHAnsi"/>
                <w:color w:val="000000"/>
              </w:rPr>
              <w:t xml:space="preserve">Il est demandé aux </w:t>
            </w:r>
            <w:r w:rsidRPr="0051059D">
              <w:rPr>
                <w:rFonts w:asciiTheme="minorHAnsi" w:hAnsiTheme="minorHAnsi" w:cstheme="minorHAnsi"/>
              </w:rPr>
              <w:t>soumissionnaire</w:t>
            </w:r>
            <w:r w:rsidRPr="0051059D">
              <w:rPr>
                <w:rFonts w:asciiTheme="minorHAnsi" w:hAnsiTheme="minorHAnsi" w:cstheme="minorHAnsi"/>
                <w:color w:val="000000"/>
              </w:rPr>
              <w:t xml:space="preserve">s de soumettre la proposition technique et la proposition financière dans des enveloppes scellées séparées afin qu’elles soient évaluées séparément. Les enveloppes scellées contenant la proposition technique et la proposition financière seront </w:t>
            </w:r>
            <w:r w:rsidRPr="0051059D">
              <w:rPr>
                <w:rFonts w:asciiTheme="minorHAnsi" w:hAnsiTheme="minorHAnsi" w:cstheme="minorHAnsi"/>
                <w:color w:val="000000"/>
              </w:rPr>
              <w:lastRenderedPageBreak/>
              <w:t xml:space="preserve">placées dans une autre enveloppe (enveloppe extérieure) qui sera également scellée. </w:t>
            </w:r>
            <w:r w:rsidRPr="0051059D">
              <w:rPr>
                <w:rFonts w:asciiTheme="minorHAnsi" w:hAnsiTheme="minorHAnsi" w:cstheme="minorHAnsi"/>
                <w:b/>
                <w:color w:val="FF0000"/>
              </w:rPr>
              <w:t>Le non-respect de cette instruction entraînera le rejet de la proposition reçue.</w:t>
            </w:r>
          </w:p>
          <w:p w14:paraId="084C8288" w14:textId="77777777" w:rsidR="00100E0A" w:rsidRPr="0051059D" w:rsidRDefault="00100E0A" w:rsidP="00202796">
            <w:pPr>
              <w:numPr>
                <w:ilvl w:val="0"/>
                <w:numId w:val="2"/>
              </w:numPr>
              <w:tabs>
                <w:tab w:val="right" w:pos="7218"/>
              </w:tabs>
              <w:spacing w:before="60" w:after="120"/>
              <w:jc w:val="both"/>
              <w:rPr>
                <w:rFonts w:asciiTheme="minorHAnsi" w:hAnsiTheme="minorHAnsi" w:cstheme="minorHAnsi"/>
                <w:b/>
              </w:rPr>
            </w:pPr>
            <w:r w:rsidRPr="0051059D">
              <w:rPr>
                <w:rFonts w:asciiTheme="minorHAnsi" w:hAnsiTheme="minorHAnsi" w:cstheme="minorHAnsi"/>
                <w:color w:val="000000"/>
              </w:rPr>
              <w:t xml:space="preserve">La mention suivante doit être clairement indiquée sur l’enveloppe </w:t>
            </w:r>
            <w:r w:rsidRPr="0051059D">
              <w:rPr>
                <w:rFonts w:asciiTheme="minorHAnsi" w:hAnsiTheme="minorHAnsi" w:cstheme="minorHAnsi"/>
                <w:b/>
                <w:color w:val="000000"/>
              </w:rPr>
              <w:t>extérieure</w:t>
            </w:r>
            <w:r w:rsidRPr="0051059D">
              <w:rPr>
                <w:rFonts w:asciiTheme="minorHAnsi" w:hAnsiTheme="minorHAnsi" w:cstheme="minorHAnsi"/>
                <w:color w:val="000000"/>
              </w:rPr>
              <w:t> :</w:t>
            </w:r>
          </w:p>
          <w:p w14:paraId="7A38527A" w14:textId="77777777" w:rsidR="00100E0A" w:rsidRPr="0051059D" w:rsidRDefault="00100E0A" w:rsidP="00202796">
            <w:pPr>
              <w:tabs>
                <w:tab w:val="right" w:pos="7218"/>
              </w:tabs>
              <w:spacing w:before="60" w:after="120"/>
              <w:ind w:left="29"/>
              <w:jc w:val="both"/>
              <w:rPr>
                <w:rFonts w:asciiTheme="minorHAnsi" w:hAnsiTheme="minorHAnsi" w:cstheme="minorHAnsi"/>
                <w:b/>
              </w:rPr>
            </w:pPr>
            <w:r w:rsidRPr="0051059D">
              <w:rPr>
                <w:rFonts w:asciiTheme="minorHAnsi" w:hAnsiTheme="minorHAnsi" w:cstheme="minorHAnsi"/>
                <w:b/>
              </w:rPr>
              <w:t>*OUVERTURE DU PLI EXCLUSIVEMENT RÉSERVÉE AU PERSONNEL AUTORISÉ*</w:t>
            </w:r>
          </w:p>
          <w:sdt>
            <w:sdtPr>
              <w:rPr>
                <w:rFonts w:asciiTheme="minorHAnsi" w:hAnsiTheme="minorHAnsi" w:cstheme="minorHAnsi"/>
                <w:b/>
              </w:rPr>
              <w:alias w:val="Nom de l’organisation"/>
              <w:tag w:val="Name of organisation"/>
              <w:id w:val="-1070183334"/>
              <w:placeholder>
                <w:docPart w:val="1F2A7B744B4A4AE1A0BE10F31006D985"/>
              </w:placeholder>
              <w:text/>
            </w:sdtPr>
            <w:sdtContent>
              <w:p w14:paraId="5DC0FF90" w14:textId="78146C13" w:rsidR="00C5151C" w:rsidRPr="0051059D" w:rsidRDefault="001E2901" w:rsidP="00202796">
                <w:pPr>
                  <w:tabs>
                    <w:tab w:val="right" w:pos="7218"/>
                  </w:tabs>
                  <w:spacing w:before="60" w:after="120"/>
                  <w:jc w:val="both"/>
                  <w:rPr>
                    <w:rFonts w:asciiTheme="minorHAnsi" w:hAnsiTheme="minorHAnsi" w:cstheme="minorHAnsi"/>
                    <w:b/>
                  </w:rPr>
                </w:pPr>
                <w:r w:rsidRPr="0051059D">
                  <w:rPr>
                    <w:rFonts w:asciiTheme="minorHAnsi" w:hAnsiTheme="minorHAnsi" w:cstheme="minorHAnsi"/>
                    <w:b/>
                  </w:rPr>
                  <w:t xml:space="preserve">L’Organisation Internationale pour les Migrations </w:t>
                </w:r>
                <w:proofErr w:type="gramStart"/>
                <w:r w:rsidRPr="0051059D">
                  <w:rPr>
                    <w:rFonts w:asciiTheme="minorHAnsi" w:hAnsiTheme="minorHAnsi" w:cstheme="minorHAnsi"/>
                    <w:b/>
                  </w:rPr>
                  <w:t>( OIM</w:t>
                </w:r>
                <w:proofErr w:type="gramEnd"/>
                <w:r w:rsidRPr="0051059D">
                  <w:rPr>
                    <w:rFonts w:asciiTheme="minorHAnsi" w:hAnsiTheme="minorHAnsi" w:cstheme="minorHAnsi"/>
                    <w:b/>
                  </w:rPr>
                  <w:t xml:space="preserve">) </w:t>
                </w:r>
              </w:p>
            </w:sdtContent>
          </w:sdt>
          <w:sdt>
            <w:sdtPr>
              <w:rPr>
                <w:rFonts w:asciiTheme="minorHAnsi" w:hAnsiTheme="minorHAnsi" w:cstheme="minorHAnsi"/>
                <w:b/>
                <w:bCs/>
                <w:i/>
                <w:iCs/>
              </w:rPr>
              <w:alias w:val="Adresse"/>
              <w:tag w:val="Address"/>
              <w:id w:val="-1283106189"/>
              <w:placeholder>
                <w:docPart w:val="4BC77744BF0E47BE9C62974917A54504"/>
              </w:placeholder>
              <w:text w:multiLine="1"/>
            </w:sdtPr>
            <w:sdtContent>
              <w:p w14:paraId="50193138" w14:textId="2B049F14" w:rsidR="00C5151C" w:rsidRPr="0051059D" w:rsidRDefault="001E2901" w:rsidP="00202796">
                <w:pPr>
                  <w:tabs>
                    <w:tab w:val="right" w:pos="7218"/>
                  </w:tabs>
                  <w:spacing w:before="60" w:after="120"/>
                  <w:jc w:val="both"/>
                  <w:rPr>
                    <w:rFonts w:asciiTheme="minorHAnsi" w:hAnsiTheme="minorHAnsi" w:cstheme="minorHAnsi"/>
                    <w:b/>
                  </w:rPr>
                </w:pPr>
                <w:r w:rsidRPr="0051059D">
                  <w:rPr>
                    <w:rFonts w:asciiTheme="minorHAnsi" w:hAnsiTheme="minorHAnsi" w:cstheme="minorHAnsi"/>
                    <w:b/>
                    <w:bCs/>
                    <w:i/>
                    <w:iCs/>
                  </w:rPr>
                  <w:t xml:space="preserve">Bureau OIM Rue DI 009 Immeuble Résidence Louis Honore près de la cour suprême sis à la </w:t>
                </w:r>
                <w:proofErr w:type="gramStart"/>
                <w:r w:rsidRPr="0051059D">
                  <w:rPr>
                    <w:rFonts w:asciiTheme="minorHAnsi" w:hAnsiTheme="minorHAnsi" w:cstheme="minorHAnsi"/>
                    <w:b/>
                    <w:bCs/>
                    <w:i/>
                    <w:iCs/>
                  </w:rPr>
                  <w:t>Camayenne ,</w:t>
                </w:r>
                <w:proofErr w:type="gramEnd"/>
                <w:r w:rsidRPr="0051059D">
                  <w:rPr>
                    <w:rFonts w:asciiTheme="minorHAnsi" w:hAnsiTheme="minorHAnsi" w:cstheme="minorHAnsi"/>
                    <w:b/>
                    <w:bCs/>
                    <w:i/>
                    <w:iCs/>
                  </w:rPr>
                  <w:t xml:space="preserve"> Commune de Dixinn , Conakry dans la salle de conference.</w:t>
                </w:r>
              </w:p>
            </w:sdtContent>
          </w:sdt>
          <w:p w14:paraId="71821F7C" w14:textId="6729865C" w:rsidR="00C5151C" w:rsidRPr="0051059D" w:rsidRDefault="00C5151C" w:rsidP="00202796">
            <w:pPr>
              <w:tabs>
                <w:tab w:val="right" w:pos="7218"/>
              </w:tabs>
              <w:spacing w:before="60" w:after="120"/>
              <w:jc w:val="both"/>
              <w:rPr>
                <w:rFonts w:asciiTheme="minorHAnsi" w:hAnsiTheme="minorHAnsi" w:cstheme="minorHAnsi"/>
              </w:rPr>
            </w:pPr>
            <w:r w:rsidRPr="0051059D">
              <w:rPr>
                <w:rFonts w:asciiTheme="minorHAnsi" w:hAnsiTheme="minorHAnsi" w:cstheme="minorHAnsi"/>
              </w:rPr>
              <w:t xml:space="preserve">Référence de la RFP : </w:t>
            </w:r>
            <w:sdt>
              <w:sdtPr>
                <w:rPr>
                  <w:rFonts w:asciiTheme="minorHAnsi" w:hAnsiTheme="minorHAnsi" w:cstheme="minorHAnsi"/>
                  <w:b/>
                  <w:bCs/>
                </w:rPr>
                <w:id w:val="-834148671"/>
                <w:placeholder>
                  <w:docPart w:val="298203170B48418790A77C5C05E195A4"/>
                </w:placeholder>
                <w:text/>
              </w:sdtPr>
              <w:sdtContent>
                <w:r w:rsidR="001E2901" w:rsidRPr="0051059D">
                  <w:rPr>
                    <w:rFonts w:asciiTheme="minorHAnsi" w:hAnsiTheme="minorHAnsi" w:cstheme="minorHAnsi"/>
                    <w:b/>
                    <w:bCs/>
                  </w:rPr>
                  <w:t>001/GN10/04/2024</w:t>
                </w:r>
              </w:sdtContent>
            </w:sdt>
          </w:p>
          <w:p w14:paraId="27FED8B3" w14:textId="77777777" w:rsidR="00C5151C" w:rsidRPr="0051059D" w:rsidRDefault="00C5151C" w:rsidP="00202796">
            <w:pPr>
              <w:tabs>
                <w:tab w:val="right" w:pos="7218"/>
              </w:tabs>
              <w:spacing w:before="60" w:after="120"/>
              <w:jc w:val="both"/>
              <w:rPr>
                <w:rFonts w:asciiTheme="minorHAnsi" w:hAnsiTheme="minorHAnsi" w:cstheme="minorHAnsi"/>
              </w:rPr>
            </w:pPr>
            <w:r w:rsidRPr="0051059D">
              <w:rPr>
                <w:rFonts w:asciiTheme="minorHAnsi" w:hAnsiTheme="minorHAnsi" w:cstheme="minorHAnsi"/>
              </w:rPr>
              <w:t xml:space="preserve">À l’attention de : </w:t>
            </w:r>
            <w:sdt>
              <w:sdtPr>
                <w:rPr>
                  <w:rFonts w:asciiTheme="minorHAnsi" w:hAnsiTheme="minorHAnsi" w:cstheme="minorHAnsi"/>
                </w:rPr>
                <w:id w:val="-182434407"/>
                <w:placeholder>
                  <w:docPart w:val="9C6FD2F638804AA6BA3E5FD0DC8760F7"/>
                </w:placeholder>
                <w:showingPlcHdr/>
                <w:text/>
              </w:sdtPr>
              <w:sdtContent>
                <w:r w:rsidRPr="0051059D">
                  <w:rPr>
                    <w:rStyle w:val="Textedelespacerserv"/>
                    <w:rFonts w:asciiTheme="minorHAnsi" w:hAnsiTheme="minorHAnsi" w:cstheme="minorHAnsi"/>
                    <w:sz w:val="22"/>
                  </w:rPr>
                  <w:t>Cliquez ou appuyez ici pour saisir du texte.</w:t>
                </w:r>
              </w:sdtContent>
            </w:sdt>
          </w:p>
          <w:p w14:paraId="76CC2038" w14:textId="77777777" w:rsidR="00C5151C" w:rsidRPr="0051059D" w:rsidRDefault="00C5151C" w:rsidP="00202796">
            <w:pPr>
              <w:tabs>
                <w:tab w:val="right" w:pos="7218"/>
              </w:tabs>
              <w:spacing w:before="60" w:after="120"/>
              <w:jc w:val="both"/>
              <w:rPr>
                <w:rFonts w:asciiTheme="minorHAnsi" w:hAnsiTheme="minorHAnsi" w:cstheme="minorHAnsi"/>
              </w:rPr>
            </w:pPr>
            <w:r w:rsidRPr="0051059D">
              <w:rPr>
                <w:rFonts w:asciiTheme="minorHAnsi" w:hAnsiTheme="minorHAnsi" w:cstheme="minorHAnsi"/>
              </w:rPr>
              <w:t xml:space="preserve">Nom et coordonnées du soumissionnaire : </w:t>
            </w:r>
            <w:sdt>
              <w:sdtPr>
                <w:rPr>
                  <w:rFonts w:asciiTheme="minorHAnsi" w:hAnsiTheme="minorHAnsi" w:cstheme="minorHAnsi"/>
                </w:rPr>
                <w:id w:val="1692106678"/>
                <w:placeholder>
                  <w:docPart w:val="43D47ABB99C44BE888F1D39700A518BC"/>
                </w:placeholder>
                <w:showingPlcHdr/>
                <w:text/>
              </w:sdtPr>
              <w:sdtContent>
                <w:r w:rsidRPr="0051059D">
                  <w:rPr>
                    <w:rStyle w:val="Textedelespacerserv"/>
                    <w:rFonts w:asciiTheme="minorHAnsi" w:hAnsiTheme="minorHAnsi" w:cstheme="minorHAnsi"/>
                    <w:sz w:val="22"/>
                  </w:rPr>
                  <w:t>Cliquez ou appuyez ici pour saisir du texte.</w:t>
                </w:r>
              </w:sdtContent>
            </w:sdt>
          </w:p>
          <w:p w14:paraId="0FFCF257" w14:textId="77777777" w:rsidR="00100E0A" w:rsidRPr="0051059D" w:rsidRDefault="00100E0A" w:rsidP="00202796">
            <w:pPr>
              <w:numPr>
                <w:ilvl w:val="0"/>
                <w:numId w:val="2"/>
              </w:numPr>
              <w:pBdr>
                <w:top w:val="nil"/>
                <w:left w:val="nil"/>
                <w:bottom w:val="nil"/>
                <w:right w:val="nil"/>
                <w:between w:val="nil"/>
              </w:pBdr>
              <w:tabs>
                <w:tab w:val="right" w:pos="7218"/>
              </w:tabs>
              <w:spacing w:before="60" w:line="259" w:lineRule="auto"/>
              <w:jc w:val="both"/>
              <w:rPr>
                <w:rFonts w:asciiTheme="minorHAnsi" w:hAnsiTheme="minorHAnsi" w:cstheme="minorHAnsi"/>
                <w:color w:val="000000"/>
              </w:rPr>
            </w:pPr>
            <w:r w:rsidRPr="0051059D">
              <w:rPr>
                <w:rFonts w:asciiTheme="minorHAnsi" w:hAnsiTheme="minorHAnsi" w:cstheme="minorHAnsi"/>
                <w:color w:val="000000"/>
              </w:rPr>
              <w:t xml:space="preserve">Les enveloppes </w:t>
            </w:r>
            <w:r w:rsidRPr="0051059D">
              <w:rPr>
                <w:rFonts w:asciiTheme="minorHAnsi" w:hAnsiTheme="minorHAnsi" w:cstheme="minorHAnsi"/>
                <w:b/>
                <w:color w:val="000000"/>
              </w:rPr>
              <w:t>intérieures</w:t>
            </w:r>
            <w:r w:rsidRPr="0051059D">
              <w:rPr>
                <w:rFonts w:asciiTheme="minorHAnsi" w:hAnsiTheme="minorHAnsi" w:cstheme="minorHAnsi"/>
                <w:color w:val="000000"/>
              </w:rPr>
              <w:t xml:space="preserve"> porteront les mentions suivantes :</w:t>
            </w:r>
          </w:p>
          <w:p w14:paraId="75E9BFF4" w14:textId="77777777" w:rsidR="00100E0A" w:rsidRPr="0051059D" w:rsidRDefault="00100E0A" w:rsidP="00202796">
            <w:pPr>
              <w:numPr>
                <w:ilvl w:val="1"/>
                <w:numId w:val="2"/>
              </w:numPr>
              <w:pBdr>
                <w:top w:val="nil"/>
                <w:left w:val="nil"/>
                <w:bottom w:val="nil"/>
                <w:right w:val="nil"/>
                <w:between w:val="nil"/>
              </w:pBdr>
              <w:tabs>
                <w:tab w:val="right" w:pos="7218"/>
              </w:tabs>
              <w:spacing w:line="259" w:lineRule="auto"/>
              <w:jc w:val="both"/>
              <w:rPr>
                <w:rFonts w:asciiTheme="minorHAnsi" w:hAnsiTheme="minorHAnsi" w:cstheme="minorHAnsi"/>
                <w:color w:val="000000"/>
              </w:rPr>
            </w:pPr>
            <w:r w:rsidRPr="0051059D">
              <w:rPr>
                <w:rFonts w:asciiTheme="minorHAnsi" w:hAnsiTheme="minorHAnsi" w:cstheme="minorHAnsi"/>
                <w:color w:val="000000"/>
              </w:rPr>
              <w:t xml:space="preserve">Le nom et l’adresse du </w:t>
            </w:r>
            <w:r w:rsidRPr="0051059D">
              <w:rPr>
                <w:rFonts w:asciiTheme="minorHAnsi" w:hAnsiTheme="minorHAnsi" w:cstheme="minorHAnsi"/>
              </w:rPr>
              <w:t>soumissionnaire</w:t>
            </w:r>
            <w:r w:rsidRPr="0051059D">
              <w:rPr>
                <w:rFonts w:asciiTheme="minorHAnsi" w:hAnsiTheme="minorHAnsi" w:cstheme="minorHAnsi"/>
                <w:color w:val="000000"/>
              </w:rPr>
              <w:t xml:space="preserve"> ainsi que le numéro de référence de la Demande de propositions seront mentionnés sur les deux enveloppes intérieures.</w:t>
            </w:r>
          </w:p>
          <w:p w14:paraId="2375F75E" w14:textId="77777777" w:rsidR="00100E0A" w:rsidRPr="0051059D" w:rsidRDefault="00100E0A" w:rsidP="00202796">
            <w:pPr>
              <w:numPr>
                <w:ilvl w:val="1"/>
                <w:numId w:val="2"/>
              </w:numPr>
              <w:pBdr>
                <w:top w:val="nil"/>
                <w:left w:val="nil"/>
                <w:bottom w:val="nil"/>
                <w:right w:val="nil"/>
                <w:between w:val="nil"/>
              </w:pBdr>
              <w:tabs>
                <w:tab w:val="right" w:pos="7218"/>
              </w:tabs>
              <w:spacing w:line="259" w:lineRule="auto"/>
              <w:jc w:val="both"/>
              <w:rPr>
                <w:rFonts w:asciiTheme="minorHAnsi" w:hAnsiTheme="minorHAnsi" w:cstheme="minorHAnsi"/>
                <w:color w:val="000000"/>
              </w:rPr>
            </w:pPr>
            <w:r w:rsidRPr="0051059D">
              <w:rPr>
                <w:rFonts w:asciiTheme="minorHAnsi" w:hAnsiTheme="minorHAnsi" w:cstheme="minorHAnsi"/>
                <w:color w:val="000000"/>
              </w:rPr>
              <w:t>La première enveloppe intérieure portera la mention « </w:t>
            </w:r>
            <w:r w:rsidRPr="0051059D">
              <w:rPr>
                <w:rFonts w:asciiTheme="minorHAnsi" w:hAnsiTheme="minorHAnsi" w:cstheme="minorHAnsi"/>
                <w:b/>
                <w:color w:val="000000"/>
              </w:rPr>
              <w:t>Proposition technique</w:t>
            </w:r>
            <w:r w:rsidRPr="0051059D">
              <w:rPr>
                <w:rFonts w:asciiTheme="minorHAnsi" w:hAnsiTheme="minorHAnsi" w:cstheme="minorHAnsi"/>
                <w:color w:val="000000"/>
              </w:rPr>
              <w:t xml:space="preserve"> » et contiendra une copie électronique et </w:t>
            </w:r>
            <w:sdt>
              <w:sdtPr>
                <w:rPr>
                  <w:rFonts w:asciiTheme="minorHAnsi" w:eastAsia="Times New Roman" w:hAnsiTheme="minorHAnsi" w:cstheme="minorHAnsi"/>
                  <w:color w:val="000000"/>
                </w:rPr>
                <w:id w:val="-1375840536"/>
                <w:placeholder>
                  <w:docPart w:val="19F70F7612AD4698982629327A93AFFD"/>
                </w:placeholder>
                <w:showingPlcHdr/>
                <w:text/>
              </w:sdtPr>
              <w:sdtContent>
                <w:r w:rsidR="002A4743" w:rsidRPr="0051059D">
                  <w:rPr>
                    <w:rStyle w:val="Textedelespacerserv"/>
                    <w:rFonts w:asciiTheme="minorHAnsi" w:hAnsiTheme="minorHAnsi" w:cstheme="minorHAnsi"/>
                    <w:sz w:val="22"/>
                  </w:rPr>
                  <w:t>ajoutez un chiffre</w:t>
                </w:r>
              </w:sdtContent>
            </w:sdt>
            <w:r w:rsidRPr="0051059D">
              <w:rPr>
                <w:rFonts w:asciiTheme="minorHAnsi" w:hAnsiTheme="minorHAnsi" w:cstheme="minorHAnsi"/>
                <w:color w:val="000000"/>
              </w:rPr>
              <w:t xml:space="preserve"> copies papier de tous les formulaires de proposition à retourner dûment complétés et signés ainsi que des autres documents </w:t>
            </w:r>
            <w:r w:rsidRPr="0051059D">
              <w:rPr>
                <w:rFonts w:asciiTheme="minorHAnsi" w:hAnsiTheme="minorHAnsi" w:cstheme="minorHAnsi"/>
                <w:b/>
                <w:color w:val="000000"/>
              </w:rPr>
              <w:t>À L’EXCEPTION des</w:t>
            </w:r>
            <w:r w:rsidRPr="0051059D">
              <w:rPr>
                <w:rFonts w:asciiTheme="minorHAnsi" w:hAnsiTheme="minorHAnsi" w:cstheme="minorHAnsi"/>
                <w:b/>
              </w:rPr>
              <w:t xml:space="preserve"> </w:t>
            </w:r>
            <w:r w:rsidRPr="0051059D">
              <w:rPr>
                <w:rFonts w:asciiTheme="minorHAnsi" w:hAnsiTheme="minorHAnsi" w:cstheme="minorHAnsi"/>
                <w:b/>
                <w:color w:val="000000"/>
              </w:rPr>
              <w:t>formulaire</w:t>
            </w:r>
            <w:r w:rsidRPr="0051059D">
              <w:rPr>
                <w:rFonts w:asciiTheme="minorHAnsi" w:hAnsiTheme="minorHAnsi" w:cstheme="minorHAnsi"/>
                <w:b/>
              </w:rPr>
              <w:t xml:space="preserve">s </w:t>
            </w:r>
            <w:r w:rsidRPr="0051059D">
              <w:rPr>
                <w:rFonts w:asciiTheme="minorHAnsi" w:hAnsiTheme="minorHAnsi" w:cstheme="minorHAnsi"/>
                <w:b/>
                <w:color w:val="000000"/>
              </w:rPr>
              <w:t xml:space="preserve">de proposition </w:t>
            </w:r>
            <w:r w:rsidRPr="0051059D">
              <w:rPr>
                <w:rFonts w:asciiTheme="minorHAnsi" w:hAnsiTheme="minorHAnsi" w:cstheme="minorHAnsi"/>
                <w:b/>
              </w:rPr>
              <w:t xml:space="preserve">financière </w:t>
            </w:r>
            <w:proofErr w:type="gramStart"/>
            <w:r w:rsidRPr="0051059D">
              <w:rPr>
                <w:rFonts w:asciiTheme="minorHAnsi" w:hAnsiTheme="minorHAnsi" w:cstheme="minorHAnsi"/>
                <w:b/>
              </w:rPr>
              <w:t>(</w:t>
            </w:r>
            <w:r w:rsidRPr="0051059D">
              <w:rPr>
                <w:rFonts w:asciiTheme="minorHAnsi" w:hAnsiTheme="minorHAnsi" w:cstheme="minorHAnsi"/>
                <w:b/>
                <w:color w:val="000000"/>
              </w:rPr>
              <w:t xml:space="preserve"> J</w:t>
            </w:r>
            <w:proofErr w:type="gramEnd"/>
            <w:r w:rsidRPr="0051059D">
              <w:rPr>
                <w:rFonts w:asciiTheme="minorHAnsi" w:hAnsiTheme="minorHAnsi" w:cstheme="minorHAnsi"/>
                <w:b/>
                <w:color w:val="000000"/>
              </w:rPr>
              <w:t xml:space="preserve"> : Soumission de la proposition financière et  K : Proposition financière) </w:t>
            </w:r>
            <w:r w:rsidRPr="0051059D">
              <w:rPr>
                <w:rFonts w:asciiTheme="minorHAnsi" w:hAnsiTheme="minorHAnsi" w:cstheme="minorHAnsi"/>
                <w:color w:val="000000"/>
              </w:rPr>
              <w:t>et autres documents relatifs aux prix le cas échéant. Lorsque plus d’une copie papier de la proposition technique est demandée, une copie papier portera la mention « Original » et l’(les) autre(s) portera(ont) la mention « Copie ». En cas de différence entre les copies électroniques et/ou papier de la proposition, la proposition portant la mention « Original » prévaudra.</w:t>
            </w:r>
          </w:p>
          <w:p w14:paraId="7F9F9135" w14:textId="77777777" w:rsidR="00100E0A" w:rsidRPr="0051059D" w:rsidRDefault="00100E0A" w:rsidP="00202796">
            <w:pPr>
              <w:numPr>
                <w:ilvl w:val="1"/>
                <w:numId w:val="2"/>
              </w:numPr>
              <w:pBdr>
                <w:top w:val="nil"/>
                <w:left w:val="nil"/>
                <w:bottom w:val="nil"/>
                <w:right w:val="nil"/>
                <w:between w:val="nil"/>
              </w:pBdr>
              <w:tabs>
                <w:tab w:val="right" w:pos="7218"/>
              </w:tabs>
              <w:spacing w:after="120" w:line="259" w:lineRule="auto"/>
              <w:jc w:val="both"/>
              <w:rPr>
                <w:rFonts w:asciiTheme="minorHAnsi" w:hAnsiTheme="minorHAnsi" w:cstheme="minorHAnsi"/>
                <w:color w:val="000000"/>
              </w:rPr>
            </w:pPr>
            <w:r w:rsidRPr="0051059D">
              <w:rPr>
                <w:rFonts w:asciiTheme="minorHAnsi" w:hAnsiTheme="minorHAnsi" w:cstheme="minorHAnsi"/>
                <w:color w:val="000000"/>
              </w:rPr>
              <w:t>La deuxième enveloppe intérieure portera la mention « </w:t>
            </w:r>
            <w:r w:rsidRPr="0051059D">
              <w:rPr>
                <w:rFonts w:asciiTheme="minorHAnsi" w:hAnsiTheme="minorHAnsi" w:cstheme="minorHAnsi"/>
                <w:b/>
                <w:color w:val="000000"/>
              </w:rPr>
              <w:t>Proposition financière</w:t>
            </w:r>
            <w:r w:rsidRPr="0051059D">
              <w:rPr>
                <w:rFonts w:asciiTheme="minorHAnsi" w:hAnsiTheme="minorHAnsi" w:cstheme="minorHAnsi"/>
                <w:color w:val="000000"/>
              </w:rPr>
              <w:t xml:space="preserve"> » et contiendra les </w:t>
            </w:r>
            <w:r w:rsidRPr="0051059D">
              <w:rPr>
                <w:rFonts w:asciiTheme="minorHAnsi" w:hAnsiTheme="minorHAnsi" w:cstheme="minorHAnsi"/>
                <w:b/>
                <w:color w:val="000000"/>
              </w:rPr>
              <w:t>formulaires de proposition financi</w:t>
            </w:r>
            <w:r w:rsidRPr="0051059D">
              <w:rPr>
                <w:rFonts w:asciiTheme="minorHAnsi" w:hAnsiTheme="minorHAnsi" w:cstheme="minorHAnsi"/>
                <w:b/>
              </w:rPr>
              <w:t xml:space="preserve">ère </w:t>
            </w:r>
            <w:proofErr w:type="gramStart"/>
            <w:r w:rsidRPr="0051059D">
              <w:rPr>
                <w:rFonts w:asciiTheme="minorHAnsi" w:hAnsiTheme="minorHAnsi" w:cstheme="minorHAnsi"/>
                <w:b/>
              </w:rPr>
              <w:t xml:space="preserve">- </w:t>
            </w:r>
            <w:r w:rsidRPr="0051059D">
              <w:rPr>
                <w:rFonts w:asciiTheme="minorHAnsi" w:hAnsiTheme="minorHAnsi" w:cstheme="minorHAnsi"/>
                <w:b/>
                <w:color w:val="000000"/>
              </w:rPr>
              <w:t xml:space="preserve"> J</w:t>
            </w:r>
            <w:proofErr w:type="gramEnd"/>
            <w:r w:rsidRPr="0051059D">
              <w:rPr>
                <w:rFonts w:asciiTheme="minorHAnsi" w:hAnsiTheme="minorHAnsi" w:cstheme="minorHAnsi"/>
                <w:b/>
                <w:color w:val="000000"/>
              </w:rPr>
              <w:t> : Soumission de la proposition financière et K : Proposition financière et autres documents relatifs aux prix</w:t>
            </w:r>
            <w:r w:rsidRPr="0051059D">
              <w:rPr>
                <w:rFonts w:asciiTheme="minorHAnsi" w:hAnsiTheme="minorHAnsi" w:cstheme="minorHAnsi"/>
                <w:color w:val="000000"/>
              </w:rPr>
              <w:t xml:space="preserve">, le cas échéant, à retourner dûment complétés et signés. La proposition financière est préparée sous la forme d’une copie électronique et de </w:t>
            </w:r>
            <w:sdt>
              <w:sdtPr>
                <w:rPr>
                  <w:rFonts w:asciiTheme="minorHAnsi" w:eastAsia="Times New Roman" w:hAnsiTheme="minorHAnsi" w:cstheme="minorHAnsi"/>
                  <w:color w:val="000000"/>
                </w:rPr>
                <w:id w:val="-579752817"/>
                <w:placeholder>
                  <w:docPart w:val="F42BDDC995794F91AD71062CD38243C4"/>
                </w:placeholder>
                <w:showingPlcHdr/>
                <w:text/>
              </w:sdtPr>
              <w:sdtContent>
                <w:r w:rsidR="002A4743" w:rsidRPr="0051059D">
                  <w:rPr>
                    <w:rStyle w:val="Textedelespacerserv"/>
                    <w:rFonts w:asciiTheme="minorHAnsi" w:hAnsiTheme="minorHAnsi" w:cstheme="minorHAnsi"/>
                    <w:sz w:val="22"/>
                  </w:rPr>
                  <w:t>ajoutez un chiffre</w:t>
                </w:r>
              </w:sdtContent>
            </w:sdt>
            <w:r w:rsidRPr="0051059D">
              <w:rPr>
                <w:rFonts w:asciiTheme="minorHAnsi" w:hAnsiTheme="minorHAnsi" w:cstheme="minorHAnsi"/>
                <w:color w:val="000000"/>
              </w:rPr>
              <w:t xml:space="preserve"> copies papier. Lorsque plus d’une copie papier est demandée, une copie papier portera la mention « Original » et l’(les) autre(s) portera(ont) la mention « Copie ». En cas de différence entre les copies électroniques et/ou papier de la proposition, la proposition portant la mention « Original » prévaudra.</w:t>
            </w:r>
          </w:p>
        </w:tc>
      </w:tr>
      <w:tr w:rsidR="00100E0A" w:rsidRPr="0051059D" w14:paraId="3D4FD951" w14:textId="77777777" w:rsidTr="00025F7F">
        <w:tc>
          <w:tcPr>
            <w:tcW w:w="715" w:type="dxa"/>
          </w:tcPr>
          <w:p w14:paraId="40934C48"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lastRenderedPageBreak/>
              <w:t>27.</w:t>
            </w:r>
          </w:p>
        </w:tc>
        <w:tc>
          <w:tcPr>
            <w:tcW w:w="1980" w:type="dxa"/>
          </w:tcPr>
          <w:p w14:paraId="6DE23487"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Date limite de soumission de la proposition</w:t>
            </w:r>
          </w:p>
        </w:tc>
        <w:tc>
          <w:tcPr>
            <w:tcW w:w="7200" w:type="dxa"/>
          </w:tcPr>
          <w:p w14:paraId="1A061F19" w14:textId="3A25C405" w:rsidR="00C5151C" w:rsidRPr="0051059D" w:rsidRDefault="00C5151C" w:rsidP="00202796">
            <w:pPr>
              <w:tabs>
                <w:tab w:val="right" w:pos="7218"/>
              </w:tabs>
              <w:jc w:val="both"/>
              <w:rPr>
                <w:rFonts w:asciiTheme="minorHAnsi" w:hAnsiTheme="minorHAnsi" w:cstheme="minorHAnsi"/>
              </w:rPr>
            </w:pPr>
            <w:r w:rsidRPr="0051059D">
              <w:rPr>
                <w:rFonts w:asciiTheme="minorHAnsi" w:hAnsiTheme="minorHAnsi" w:cstheme="minorHAnsi"/>
              </w:rPr>
              <w:t xml:space="preserve">Date : </w:t>
            </w:r>
            <w:sdt>
              <w:sdtPr>
                <w:rPr>
                  <w:rFonts w:asciiTheme="minorHAnsi" w:hAnsiTheme="minorHAnsi" w:cstheme="minorHAnsi"/>
                  <w:b/>
                  <w:bCs/>
                  <w:highlight w:val="yellow"/>
                </w:rPr>
                <w:alias w:val="Date"/>
                <w:tag w:val="Date"/>
                <w:id w:val="-1680729429"/>
                <w:placeholder>
                  <w:docPart w:val="2D5503543AB74102A8E34963B63EF4A9"/>
                </w:placeholder>
                <w:date w:fullDate="2024-05-29T00:00:00Z">
                  <w:dateFormat w:val="dd MMMM yyyy"/>
                  <w:lid w:val="fr-FR"/>
                  <w:storeMappedDataAs w:val="dateTime"/>
                  <w:calendar w:val="gregorian"/>
                </w:date>
              </w:sdtPr>
              <w:sdtContent>
                <w:r w:rsidR="00302C9A">
                  <w:rPr>
                    <w:rFonts w:asciiTheme="minorHAnsi" w:hAnsiTheme="minorHAnsi" w:cstheme="minorHAnsi"/>
                    <w:b/>
                    <w:bCs/>
                    <w:highlight w:val="yellow"/>
                  </w:rPr>
                  <w:t>29 mai 2024</w:t>
                </w:r>
              </w:sdtContent>
            </w:sdt>
          </w:p>
          <w:p w14:paraId="77E3C5E4" w14:textId="4D81002F" w:rsidR="00C5151C" w:rsidRPr="0051059D" w:rsidRDefault="00C5151C" w:rsidP="00202796">
            <w:pPr>
              <w:tabs>
                <w:tab w:val="right" w:pos="7218"/>
              </w:tabs>
              <w:jc w:val="both"/>
              <w:rPr>
                <w:rFonts w:asciiTheme="minorHAnsi" w:hAnsiTheme="minorHAnsi" w:cstheme="minorHAnsi"/>
              </w:rPr>
            </w:pPr>
            <w:r w:rsidRPr="0051059D">
              <w:rPr>
                <w:rFonts w:asciiTheme="minorHAnsi" w:hAnsiTheme="minorHAnsi" w:cstheme="minorHAnsi"/>
              </w:rPr>
              <w:t>Heure :</w:t>
            </w:r>
            <w:sdt>
              <w:sdtPr>
                <w:rPr>
                  <w:rFonts w:asciiTheme="minorHAnsi" w:hAnsiTheme="minorHAnsi" w:cstheme="minorHAnsi"/>
                  <w:b/>
                  <w:bCs/>
                </w:rPr>
                <w:alias w:val="Indiquez l’heure"/>
                <w:tag w:val="Insert date, time and time zone"/>
                <w:id w:val="1052733395"/>
                <w:placeholder>
                  <w:docPart w:val="44DF2398B92D46BB8A0B6CD304A7B248"/>
                </w:placeholder>
                <w:text/>
              </w:sdtPr>
              <w:sdtContent>
                <w:r w:rsidR="001E2901" w:rsidRPr="001B7503">
                  <w:rPr>
                    <w:rFonts w:asciiTheme="minorHAnsi" w:hAnsiTheme="minorHAnsi" w:cstheme="minorHAnsi"/>
                    <w:b/>
                    <w:bCs/>
                  </w:rPr>
                  <w:t>1</w:t>
                </w:r>
                <w:r w:rsidR="00302C9A">
                  <w:rPr>
                    <w:rFonts w:asciiTheme="minorHAnsi" w:hAnsiTheme="minorHAnsi" w:cstheme="minorHAnsi"/>
                    <w:b/>
                    <w:bCs/>
                  </w:rPr>
                  <w:t>7</w:t>
                </w:r>
                <w:r w:rsidR="001E2901" w:rsidRPr="001B7503">
                  <w:rPr>
                    <w:rFonts w:asciiTheme="minorHAnsi" w:hAnsiTheme="minorHAnsi" w:cstheme="minorHAnsi"/>
                    <w:b/>
                    <w:bCs/>
                  </w:rPr>
                  <w:t xml:space="preserve"> HEURES 30 MIN</w:t>
                </w:r>
              </w:sdtContent>
            </w:sdt>
          </w:p>
          <w:p w14:paraId="714757EA" w14:textId="77777777" w:rsidR="00100E0A" w:rsidRPr="0051059D" w:rsidRDefault="00C5151C" w:rsidP="001E2901">
            <w:pPr>
              <w:tabs>
                <w:tab w:val="left" w:pos="2354"/>
              </w:tabs>
              <w:jc w:val="both"/>
              <w:rPr>
                <w:rFonts w:asciiTheme="minorHAnsi" w:hAnsiTheme="minorHAnsi" w:cstheme="minorHAnsi"/>
              </w:rPr>
            </w:pPr>
            <w:r w:rsidRPr="0051059D">
              <w:rPr>
                <w:rFonts w:asciiTheme="minorHAnsi" w:hAnsiTheme="minorHAnsi" w:cstheme="minorHAnsi"/>
              </w:rPr>
              <w:t xml:space="preserve">Fuseau horaire : </w:t>
            </w:r>
            <w:sdt>
              <w:sdtPr>
                <w:rPr>
                  <w:rFonts w:asciiTheme="minorHAnsi" w:hAnsiTheme="minorHAnsi" w:cstheme="minorHAnsi"/>
                </w:rPr>
                <w:alias w:val="Fuseau horaire"/>
                <w:tag w:val="Time zone"/>
                <w:id w:val="966857813"/>
                <w:placeholder>
                  <w:docPart w:val="AEDD4B5A59DC4340B147D5C1BDBE29DE"/>
                </w:placeholder>
                <w:text/>
              </w:sdtPr>
              <w:sdtContent>
                <w:r w:rsidR="001E2901" w:rsidRPr="0051059D">
                  <w:rPr>
                    <w:rFonts w:asciiTheme="minorHAnsi" w:hAnsiTheme="minorHAnsi" w:cstheme="minorHAnsi"/>
                  </w:rPr>
                  <w:t>GMT</w:t>
                </w:r>
              </w:sdtContent>
            </w:sdt>
            <w:r w:rsidR="001E2901" w:rsidRPr="0051059D">
              <w:rPr>
                <w:rFonts w:asciiTheme="minorHAnsi" w:hAnsiTheme="minorHAnsi" w:cstheme="minorHAnsi"/>
              </w:rPr>
              <w:tab/>
            </w:r>
          </w:p>
          <w:p w14:paraId="782BA46D" w14:textId="5ED5B924" w:rsidR="001E2901" w:rsidRPr="0051059D" w:rsidRDefault="001E2901" w:rsidP="001E2901">
            <w:pPr>
              <w:tabs>
                <w:tab w:val="left" w:pos="2354"/>
              </w:tabs>
              <w:jc w:val="both"/>
              <w:rPr>
                <w:rFonts w:asciiTheme="minorHAnsi" w:hAnsiTheme="minorHAnsi" w:cstheme="minorHAnsi"/>
              </w:rPr>
            </w:pPr>
          </w:p>
        </w:tc>
      </w:tr>
      <w:tr w:rsidR="00100E0A" w:rsidRPr="0051059D" w14:paraId="10F8C132" w14:textId="77777777" w:rsidTr="00025F7F">
        <w:tc>
          <w:tcPr>
            <w:tcW w:w="715" w:type="dxa"/>
          </w:tcPr>
          <w:p w14:paraId="3B50CBAC"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30.</w:t>
            </w:r>
          </w:p>
        </w:tc>
        <w:tc>
          <w:tcPr>
            <w:tcW w:w="1980" w:type="dxa"/>
          </w:tcPr>
          <w:p w14:paraId="25A257C2"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Ouverture des propositions</w:t>
            </w:r>
          </w:p>
        </w:tc>
        <w:tc>
          <w:tcPr>
            <w:tcW w:w="7200" w:type="dxa"/>
          </w:tcPr>
          <w:p w14:paraId="7ED6E515" w14:textId="3CEDEA7C" w:rsidR="00100E0A" w:rsidRPr="0051059D" w:rsidRDefault="00000000" w:rsidP="00202796">
            <w:pPr>
              <w:pBdr>
                <w:top w:val="nil"/>
                <w:left w:val="nil"/>
                <w:bottom w:val="nil"/>
                <w:right w:val="nil"/>
                <w:between w:val="nil"/>
              </w:pBdr>
              <w:tabs>
                <w:tab w:val="right" w:pos="7218"/>
              </w:tabs>
              <w:spacing w:after="120"/>
              <w:jc w:val="both"/>
              <w:rPr>
                <w:rFonts w:asciiTheme="minorHAnsi" w:hAnsiTheme="minorHAnsi" w:cstheme="minorHAnsi"/>
                <w:color w:val="000000"/>
              </w:rPr>
            </w:pPr>
            <w:sdt>
              <w:sdtPr>
                <w:rPr>
                  <w:rFonts w:asciiTheme="minorHAnsi" w:hAnsiTheme="minorHAnsi" w:cstheme="minorHAnsi"/>
                  <w:color w:val="000000"/>
                </w:rPr>
                <w:id w:val="1520735093"/>
                <w14:checkbox>
                  <w14:checked w14:val="1"/>
                  <w14:checkedState w14:val="2612" w14:font="MS Gothic"/>
                  <w14:uncheckedState w14:val="2610" w14:font="MS Gothic"/>
                </w14:checkbox>
              </w:sdtPr>
              <w:sdtContent>
                <w:r w:rsidR="00371C53">
                  <w:rPr>
                    <w:rFonts w:ascii="MS Gothic" w:eastAsia="MS Gothic" w:hAnsi="MS Gothic" w:cstheme="minorHAnsi" w:hint="eastAsia"/>
                    <w:color w:val="000000"/>
                  </w:rPr>
                  <w:t>☒</w:t>
                </w:r>
              </w:sdtContent>
            </w:sdt>
            <w:r w:rsidR="00100E0A" w:rsidRPr="0051059D">
              <w:rPr>
                <w:rFonts w:asciiTheme="minorHAnsi" w:hAnsiTheme="minorHAnsi" w:cstheme="minorHAnsi"/>
                <w:color w:val="000000"/>
              </w:rPr>
              <w:t>L’ouverture publique des propositions techniques sera organisée conformément aux informations données ci-dessous.</w:t>
            </w:r>
          </w:p>
          <w:p w14:paraId="151F4BBF" w14:textId="4FE111B9" w:rsidR="00100E0A" w:rsidRPr="0051059D" w:rsidRDefault="00100E0A" w:rsidP="00202796">
            <w:pPr>
              <w:pBdr>
                <w:top w:val="nil"/>
                <w:left w:val="nil"/>
                <w:bottom w:val="nil"/>
                <w:right w:val="nil"/>
                <w:between w:val="nil"/>
              </w:pBdr>
              <w:tabs>
                <w:tab w:val="right" w:pos="7218"/>
              </w:tabs>
              <w:spacing w:after="120"/>
              <w:jc w:val="both"/>
              <w:rPr>
                <w:rFonts w:asciiTheme="minorHAnsi" w:hAnsiTheme="minorHAnsi" w:cstheme="minorHAnsi"/>
                <w:color w:val="000000"/>
              </w:rPr>
            </w:pPr>
            <w:r w:rsidRPr="0051059D">
              <w:rPr>
                <w:rFonts w:asciiTheme="minorHAnsi" w:hAnsiTheme="minorHAnsi" w:cstheme="minorHAnsi"/>
                <w:color w:val="000000"/>
              </w:rPr>
              <w:t>Date et heure </w:t>
            </w:r>
            <w:r w:rsidRPr="001B7503">
              <w:rPr>
                <w:rFonts w:asciiTheme="minorHAnsi" w:hAnsiTheme="minorHAnsi" w:cstheme="minorHAnsi"/>
                <w:color w:val="000000"/>
                <w:highlight w:val="yellow"/>
              </w:rPr>
              <w:t xml:space="preserve">: </w:t>
            </w:r>
            <w:sdt>
              <w:sdtPr>
                <w:rPr>
                  <w:rFonts w:asciiTheme="minorHAnsi" w:hAnsiTheme="minorHAnsi" w:cstheme="minorHAnsi"/>
                  <w:b/>
                  <w:bCs/>
                  <w:color w:val="000000" w:themeColor="text1"/>
                  <w:highlight w:val="yellow"/>
                </w:rPr>
                <w:id w:val="-179820650"/>
                <w:placeholder>
                  <w:docPart w:val="EDCCFFE5CBF34F189B8E863279D7685A"/>
                </w:placeholder>
                <w:text/>
              </w:sdtPr>
              <w:sdtContent>
                <w:r w:rsidR="00302C9A">
                  <w:rPr>
                    <w:rFonts w:asciiTheme="minorHAnsi" w:hAnsiTheme="minorHAnsi" w:cstheme="minorHAnsi"/>
                    <w:b/>
                    <w:bCs/>
                    <w:color w:val="000000" w:themeColor="text1"/>
                    <w:highlight w:val="yellow"/>
                  </w:rPr>
                  <w:t>30</w:t>
                </w:r>
                <w:r w:rsidR="00371C53">
                  <w:rPr>
                    <w:rFonts w:asciiTheme="minorHAnsi" w:hAnsiTheme="minorHAnsi" w:cstheme="minorHAnsi"/>
                    <w:b/>
                    <w:bCs/>
                    <w:color w:val="000000" w:themeColor="text1"/>
                    <w:highlight w:val="yellow"/>
                  </w:rPr>
                  <w:t xml:space="preserve"> </w:t>
                </w:r>
                <w:proofErr w:type="gramStart"/>
                <w:r w:rsidR="00371C53">
                  <w:rPr>
                    <w:rFonts w:asciiTheme="minorHAnsi" w:hAnsiTheme="minorHAnsi" w:cstheme="minorHAnsi"/>
                    <w:b/>
                    <w:bCs/>
                    <w:color w:val="000000" w:themeColor="text1"/>
                    <w:highlight w:val="yellow"/>
                  </w:rPr>
                  <w:t>Juin</w:t>
                </w:r>
                <w:proofErr w:type="gramEnd"/>
                <w:r w:rsidR="00371C53">
                  <w:rPr>
                    <w:rFonts w:asciiTheme="minorHAnsi" w:hAnsiTheme="minorHAnsi" w:cstheme="minorHAnsi"/>
                    <w:b/>
                    <w:bCs/>
                    <w:color w:val="000000" w:themeColor="text1"/>
                    <w:highlight w:val="yellow"/>
                  </w:rPr>
                  <w:t xml:space="preserve"> </w:t>
                </w:r>
                <w:r w:rsidR="001E2901" w:rsidRPr="001B7503">
                  <w:rPr>
                    <w:rFonts w:asciiTheme="minorHAnsi" w:hAnsiTheme="minorHAnsi" w:cstheme="minorHAnsi"/>
                    <w:b/>
                    <w:bCs/>
                    <w:color w:val="000000" w:themeColor="text1"/>
                    <w:highlight w:val="yellow"/>
                  </w:rPr>
                  <w:t>2024 A 1</w:t>
                </w:r>
                <w:r w:rsidR="00371C53">
                  <w:rPr>
                    <w:rFonts w:asciiTheme="minorHAnsi" w:hAnsiTheme="minorHAnsi" w:cstheme="minorHAnsi"/>
                    <w:b/>
                    <w:bCs/>
                    <w:color w:val="000000" w:themeColor="text1"/>
                    <w:highlight w:val="yellow"/>
                  </w:rPr>
                  <w:t>5</w:t>
                </w:r>
                <w:r w:rsidR="001E2901" w:rsidRPr="001B7503">
                  <w:rPr>
                    <w:rFonts w:asciiTheme="minorHAnsi" w:hAnsiTheme="minorHAnsi" w:cstheme="minorHAnsi"/>
                    <w:b/>
                    <w:bCs/>
                    <w:color w:val="000000" w:themeColor="text1"/>
                    <w:highlight w:val="yellow"/>
                  </w:rPr>
                  <w:t xml:space="preserve">HEURES 30  </w:t>
                </w:r>
              </w:sdtContent>
            </w:sdt>
          </w:p>
          <w:p w14:paraId="11E40E82" w14:textId="77777777" w:rsidR="00371C53" w:rsidRDefault="00100E0A" w:rsidP="00371C53">
            <w:pPr>
              <w:spacing w:after="120"/>
              <w:jc w:val="both"/>
              <w:rPr>
                <w:rFonts w:asciiTheme="minorHAnsi" w:hAnsiTheme="minorHAnsi" w:cstheme="minorHAnsi"/>
                <w:color w:val="000000"/>
              </w:rPr>
            </w:pPr>
            <w:r w:rsidRPr="0051059D">
              <w:rPr>
                <w:rFonts w:asciiTheme="minorHAnsi" w:hAnsiTheme="minorHAnsi" w:cstheme="minorHAnsi"/>
                <w:color w:val="000000"/>
              </w:rPr>
              <w:t xml:space="preserve">Lieu : </w:t>
            </w:r>
            <w:sdt>
              <w:sdtPr>
                <w:rPr>
                  <w:rFonts w:asciiTheme="minorHAnsi" w:hAnsiTheme="minorHAnsi" w:cstheme="minorHAnsi"/>
                  <w:b/>
                  <w:bCs/>
                  <w:color w:val="000000" w:themeColor="text1"/>
                </w:rPr>
                <w:id w:val="-1415710547"/>
                <w:placeholder>
                  <w:docPart w:val="89C532C149D84979B4538F291F42EB85"/>
                </w:placeholder>
                <w:text/>
              </w:sdtPr>
              <w:sdtContent>
                <w:r w:rsidR="001E2901" w:rsidRPr="0051059D">
                  <w:rPr>
                    <w:rFonts w:asciiTheme="minorHAnsi" w:hAnsiTheme="minorHAnsi" w:cstheme="minorHAnsi"/>
                    <w:b/>
                    <w:bCs/>
                    <w:color w:val="000000" w:themeColor="text1"/>
                  </w:rPr>
                  <w:t xml:space="preserve">Salle de conference au 5eme </w:t>
                </w:r>
                <w:proofErr w:type="gramStart"/>
                <w:r w:rsidR="001E2901" w:rsidRPr="0051059D">
                  <w:rPr>
                    <w:rFonts w:asciiTheme="minorHAnsi" w:hAnsiTheme="minorHAnsi" w:cstheme="minorHAnsi"/>
                    <w:b/>
                    <w:bCs/>
                    <w:color w:val="000000" w:themeColor="text1"/>
                  </w:rPr>
                  <w:t>Etage  Bureau</w:t>
                </w:r>
                <w:proofErr w:type="gramEnd"/>
                <w:r w:rsidR="001E2901" w:rsidRPr="0051059D">
                  <w:rPr>
                    <w:rFonts w:asciiTheme="minorHAnsi" w:hAnsiTheme="minorHAnsi" w:cstheme="minorHAnsi"/>
                    <w:b/>
                    <w:bCs/>
                    <w:color w:val="000000" w:themeColor="text1"/>
                  </w:rPr>
                  <w:t xml:space="preserve"> OIM GUINNE Rue DI 009 Immeuble Louis près de la cours suprême ,  Camayenne </w:t>
                </w:r>
              </w:sdtContent>
            </w:sdt>
          </w:p>
          <w:p w14:paraId="3FC3A32A" w14:textId="0EE59107" w:rsidR="00100E0A" w:rsidRPr="0051059D" w:rsidRDefault="00000000" w:rsidP="00371C53">
            <w:pPr>
              <w:spacing w:after="120"/>
              <w:jc w:val="both"/>
              <w:rPr>
                <w:rFonts w:asciiTheme="minorHAnsi" w:hAnsiTheme="minorHAnsi" w:cstheme="minorHAnsi"/>
                <w:color w:val="000000"/>
              </w:rPr>
            </w:pPr>
            <w:sdt>
              <w:sdtPr>
                <w:rPr>
                  <w:rFonts w:asciiTheme="minorHAnsi" w:hAnsiTheme="minorHAnsi" w:cstheme="minorHAnsi"/>
                  <w:color w:val="000000"/>
                </w:rPr>
                <w:id w:val="1538156764"/>
                <w14:checkbox>
                  <w14:checked w14:val="1"/>
                  <w14:checkedState w14:val="2612" w14:font="MS Gothic"/>
                  <w14:uncheckedState w14:val="2610" w14:font="MS Gothic"/>
                </w14:checkbox>
              </w:sdtPr>
              <w:sdtContent>
                <w:r w:rsidR="00371C53">
                  <w:rPr>
                    <w:rFonts w:ascii="MS Gothic" w:eastAsia="MS Gothic" w:hAnsi="MS Gothic" w:cstheme="minorHAnsi" w:hint="eastAsia"/>
                    <w:color w:val="000000"/>
                  </w:rPr>
                  <w:t>☒</w:t>
                </w:r>
              </w:sdtContent>
            </w:sdt>
            <w:r w:rsidR="00100E0A" w:rsidRPr="0051059D">
              <w:rPr>
                <w:rFonts w:asciiTheme="minorHAnsi" w:hAnsiTheme="minorHAnsi" w:cstheme="minorHAnsi"/>
                <w:color w:val="000000"/>
              </w:rPr>
              <w:t xml:space="preserve"> L’ouverture publique des propositions financières sera organisée conformément aux informations données ci-dessous.</w:t>
            </w:r>
            <w:r w:rsidR="00280E19" w:rsidRPr="0051059D">
              <w:rPr>
                <w:rFonts w:asciiTheme="minorHAnsi" w:hAnsiTheme="minorHAnsi" w:cstheme="minorHAnsi"/>
                <w:color w:val="000000"/>
              </w:rPr>
              <w:t xml:space="preserve"> </w:t>
            </w:r>
          </w:p>
          <w:p w14:paraId="18BC73D9" w14:textId="6032D7A2" w:rsidR="00280E19" w:rsidRPr="0051059D" w:rsidRDefault="00280E19" w:rsidP="00202796">
            <w:pPr>
              <w:pBdr>
                <w:top w:val="nil"/>
                <w:left w:val="nil"/>
                <w:bottom w:val="nil"/>
                <w:right w:val="nil"/>
                <w:between w:val="nil"/>
              </w:pBdr>
              <w:tabs>
                <w:tab w:val="right" w:pos="7218"/>
              </w:tabs>
              <w:spacing w:after="120"/>
              <w:jc w:val="both"/>
              <w:rPr>
                <w:rFonts w:asciiTheme="minorHAnsi" w:hAnsiTheme="minorHAnsi" w:cstheme="minorHAnsi"/>
                <w:b/>
                <w:bCs/>
                <w:color w:val="000000"/>
              </w:rPr>
            </w:pPr>
            <w:r w:rsidRPr="0051059D">
              <w:rPr>
                <w:rFonts w:asciiTheme="minorHAnsi" w:hAnsiTheme="minorHAnsi" w:cstheme="minorHAnsi"/>
                <w:b/>
                <w:bCs/>
                <w:color w:val="FF0000"/>
              </w:rPr>
              <w:t xml:space="preserve">NB : </w:t>
            </w:r>
            <w:proofErr w:type="gramStart"/>
            <w:r w:rsidRPr="0051059D">
              <w:rPr>
                <w:rFonts w:asciiTheme="minorHAnsi" w:hAnsiTheme="minorHAnsi" w:cstheme="minorHAnsi"/>
                <w:b/>
                <w:bCs/>
                <w:color w:val="FF0000"/>
              </w:rPr>
              <w:t>cette exercice</w:t>
            </w:r>
            <w:proofErr w:type="gramEnd"/>
            <w:r w:rsidRPr="0051059D">
              <w:rPr>
                <w:rFonts w:asciiTheme="minorHAnsi" w:hAnsiTheme="minorHAnsi" w:cstheme="minorHAnsi"/>
                <w:b/>
                <w:bCs/>
                <w:color w:val="FF0000"/>
              </w:rPr>
              <w:t xml:space="preserve"> sera fait seulement après l’analyse technique de toutes les offres reçus</w:t>
            </w:r>
            <w:r w:rsidRPr="0051059D">
              <w:rPr>
                <w:rFonts w:asciiTheme="minorHAnsi" w:hAnsiTheme="minorHAnsi" w:cstheme="minorHAnsi"/>
                <w:b/>
                <w:bCs/>
                <w:color w:val="000000"/>
              </w:rPr>
              <w:t xml:space="preserve">. </w:t>
            </w:r>
          </w:p>
          <w:p w14:paraId="4F5761CA" w14:textId="14C95513" w:rsidR="00100E0A" w:rsidRPr="0051059D" w:rsidRDefault="00100E0A" w:rsidP="00202796">
            <w:pPr>
              <w:pBdr>
                <w:top w:val="nil"/>
                <w:left w:val="nil"/>
                <w:bottom w:val="nil"/>
                <w:right w:val="nil"/>
                <w:between w:val="nil"/>
              </w:pBdr>
              <w:tabs>
                <w:tab w:val="right" w:pos="7218"/>
              </w:tabs>
              <w:spacing w:after="120"/>
              <w:jc w:val="both"/>
              <w:rPr>
                <w:rFonts w:asciiTheme="minorHAnsi" w:hAnsiTheme="minorHAnsi" w:cstheme="minorHAnsi"/>
                <w:color w:val="000000"/>
              </w:rPr>
            </w:pPr>
            <w:r w:rsidRPr="0051059D">
              <w:rPr>
                <w:rFonts w:asciiTheme="minorHAnsi" w:hAnsiTheme="minorHAnsi" w:cstheme="minorHAnsi"/>
                <w:color w:val="000000"/>
              </w:rPr>
              <w:t>Date et heure </w:t>
            </w:r>
            <w:r w:rsidRPr="001B7503">
              <w:rPr>
                <w:rFonts w:asciiTheme="minorHAnsi" w:hAnsiTheme="minorHAnsi" w:cstheme="minorHAnsi"/>
                <w:b/>
                <w:bCs/>
                <w:color w:val="000000"/>
              </w:rPr>
              <w:t xml:space="preserve">: </w:t>
            </w:r>
            <w:sdt>
              <w:sdtPr>
                <w:rPr>
                  <w:rFonts w:asciiTheme="minorHAnsi" w:hAnsiTheme="minorHAnsi" w:cstheme="minorHAnsi"/>
                  <w:b/>
                  <w:bCs/>
                  <w:color w:val="000000" w:themeColor="text1"/>
                </w:rPr>
                <w:id w:val="-1220054787"/>
                <w:placeholder>
                  <w:docPart w:val="E6933B3612A5496BB9DB261B61D65263"/>
                </w:placeholder>
                <w:text/>
              </w:sdtPr>
              <w:sdtContent>
                <w:r w:rsidR="00280E19" w:rsidRPr="001B7503">
                  <w:rPr>
                    <w:rFonts w:asciiTheme="minorHAnsi" w:hAnsiTheme="minorHAnsi" w:cstheme="minorHAnsi"/>
                    <w:b/>
                    <w:bCs/>
                    <w:color w:val="000000" w:themeColor="text1"/>
                  </w:rPr>
                  <w:t>1</w:t>
                </w:r>
                <w:r w:rsidR="00371C53">
                  <w:rPr>
                    <w:rFonts w:asciiTheme="minorHAnsi" w:hAnsiTheme="minorHAnsi" w:cstheme="minorHAnsi"/>
                    <w:b/>
                    <w:bCs/>
                    <w:color w:val="000000" w:themeColor="text1"/>
                  </w:rPr>
                  <w:t xml:space="preserve">0 </w:t>
                </w:r>
                <w:proofErr w:type="gramStart"/>
                <w:r w:rsidR="00371C53">
                  <w:rPr>
                    <w:rFonts w:asciiTheme="minorHAnsi" w:hAnsiTheme="minorHAnsi" w:cstheme="minorHAnsi"/>
                    <w:b/>
                    <w:bCs/>
                    <w:color w:val="000000" w:themeColor="text1"/>
                  </w:rPr>
                  <w:t xml:space="preserve">Juin </w:t>
                </w:r>
                <w:r w:rsidR="00280E19" w:rsidRPr="001B7503">
                  <w:rPr>
                    <w:rFonts w:asciiTheme="minorHAnsi" w:hAnsiTheme="minorHAnsi" w:cstheme="minorHAnsi"/>
                    <w:b/>
                    <w:bCs/>
                    <w:color w:val="000000" w:themeColor="text1"/>
                  </w:rPr>
                  <w:t xml:space="preserve"> 2024</w:t>
                </w:r>
                <w:proofErr w:type="gramEnd"/>
                <w:r w:rsidR="00280E19" w:rsidRPr="001B7503">
                  <w:rPr>
                    <w:rFonts w:asciiTheme="minorHAnsi" w:hAnsiTheme="minorHAnsi" w:cstheme="minorHAnsi"/>
                    <w:b/>
                    <w:bCs/>
                    <w:color w:val="000000" w:themeColor="text1"/>
                  </w:rPr>
                  <w:t xml:space="preserve"> 11H30 </w:t>
                </w:r>
              </w:sdtContent>
            </w:sdt>
          </w:p>
          <w:p w14:paraId="664F72EC" w14:textId="370D1CE1" w:rsidR="00100E0A" w:rsidRPr="0051059D" w:rsidRDefault="00100E0A" w:rsidP="00202796">
            <w:pPr>
              <w:spacing w:after="120"/>
              <w:jc w:val="both"/>
              <w:rPr>
                <w:rFonts w:asciiTheme="minorHAnsi" w:hAnsiTheme="minorHAnsi" w:cstheme="minorHAnsi"/>
                <w:color w:val="000000"/>
              </w:rPr>
            </w:pPr>
            <w:r w:rsidRPr="0051059D">
              <w:rPr>
                <w:rFonts w:asciiTheme="minorHAnsi" w:hAnsiTheme="minorHAnsi" w:cstheme="minorHAnsi"/>
                <w:color w:val="000000"/>
              </w:rPr>
              <w:t xml:space="preserve">Lieu : </w:t>
            </w:r>
            <w:sdt>
              <w:sdtPr>
                <w:rPr>
                  <w:rFonts w:asciiTheme="minorHAnsi" w:hAnsiTheme="minorHAnsi" w:cstheme="minorHAnsi"/>
                  <w:b/>
                  <w:bCs/>
                  <w:color w:val="000000" w:themeColor="text1"/>
                </w:rPr>
                <w:id w:val="414522954"/>
                <w:placeholder>
                  <w:docPart w:val="47603D91AE6A4B128CA02379291CF7A0"/>
                </w:placeholder>
                <w:text/>
              </w:sdtPr>
              <w:sdtContent>
                <w:r w:rsidR="00280E19" w:rsidRPr="0051059D">
                  <w:rPr>
                    <w:rFonts w:asciiTheme="minorHAnsi" w:hAnsiTheme="minorHAnsi" w:cstheme="minorHAnsi"/>
                    <w:b/>
                    <w:bCs/>
                    <w:color w:val="000000" w:themeColor="text1"/>
                  </w:rPr>
                  <w:t xml:space="preserve">Salle de conference au 5eme </w:t>
                </w:r>
                <w:proofErr w:type="gramStart"/>
                <w:r w:rsidR="00280E19" w:rsidRPr="0051059D">
                  <w:rPr>
                    <w:rFonts w:asciiTheme="minorHAnsi" w:hAnsiTheme="minorHAnsi" w:cstheme="minorHAnsi"/>
                    <w:b/>
                    <w:bCs/>
                    <w:color w:val="000000" w:themeColor="text1"/>
                  </w:rPr>
                  <w:t>Etage  Bureau</w:t>
                </w:r>
                <w:proofErr w:type="gramEnd"/>
                <w:r w:rsidR="00280E19" w:rsidRPr="0051059D">
                  <w:rPr>
                    <w:rFonts w:asciiTheme="minorHAnsi" w:hAnsiTheme="minorHAnsi" w:cstheme="minorHAnsi"/>
                    <w:b/>
                    <w:bCs/>
                    <w:color w:val="000000" w:themeColor="text1"/>
                  </w:rPr>
                  <w:t xml:space="preserve"> OIM GUINNE Rue DI 009 Immeuble Louis près de la cours suprême ,  Camayenne</w:t>
                </w:r>
              </w:sdtContent>
            </w:sdt>
          </w:p>
        </w:tc>
      </w:tr>
      <w:tr w:rsidR="00100E0A" w:rsidRPr="0051059D" w14:paraId="1F2517E4" w14:textId="77777777" w:rsidTr="00025F7F">
        <w:tc>
          <w:tcPr>
            <w:tcW w:w="715" w:type="dxa"/>
          </w:tcPr>
          <w:p w14:paraId="32185F80"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36.</w:t>
            </w:r>
          </w:p>
        </w:tc>
        <w:tc>
          <w:tcPr>
            <w:tcW w:w="1980" w:type="dxa"/>
          </w:tcPr>
          <w:p w14:paraId="6C147E26"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Évaluation des propositions techniques et financières</w:t>
            </w:r>
          </w:p>
        </w:tc>
        <w:tc>
          <w:tcPr>
            <w:tcW w:w="7200" w:type="dxa"/>
          </w:tcPr>
          <w:p w14:paraId="69387109"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L’évaluation sera basée sur :</w:t>
            </w:r>
          </w:p>
          <w:p w14:paraId="18AFC28F" w14:textId="57DE7EA9" w:rsidR="00371C53" w:rsidRDefault="00000000" w:rsidP="00202796">
            <w:pPr>
              <w:spacing w:after="120"/>
              <w:jc w:val="both"/>
              <w:rPr>
                <w:rFonts w:asciiTheme="minorHAnsi" w:hAnsiTheme="minorHAnsi" w:cstheme="minorHAnsi"/>
              </w:rPr>
            </w:pPr>
            <w:sdt>
              <w:sdtPr>
                <w:rPr>
                  <w:rFonts w:ascii="Segoe UI Symbol" w:eastAsia="MS Gothic" w:hAnsi="Segoe UI Symbol" w:cs="Segoe UI Symbol"/>
                </w:rPr>
                <w:id w:val="-1063021442"/>
                <w14:checkbox>
                  <w14:checked w14:val="0"/>
                  <w14:checkedState w14:val="2612" w14:font="MS Gothic"/>
                  <w14:uncheckedState w14:val="2610" w14:font="MS Gothic"/>
                </w14:checkbox>
              </w:sdtPr>
              <w:sdtContent>
                <w:r w:rsidR="00371C53">
                  <w:rPr>
                    <w:rFonts w:ascii="MS Gothic" w:eastAsia="MS Gothic" w:hAnsi="MS Gothic" w:cs="Segoe UI Symbol" w:hint="eastAsia"/>
                  </w:rPr>
                  <w:t>☐</w:t>
                </w:r>
              </w:sdtContent>
            </w:sdt>
            <w:proofErr w:type="gramStart"/>
            <w:r w:rsidR="00100E0A" w:rsidRPr="00371C53">
              <w:rPr>
                <w:rFonts w:asciiTheme="minorHAnsi" w:hAnsiTheme="minorHAnsi" w:cstheme="minorHAnsi"/>
              </w:rPr>
              <w:t>la</w:t>
            </w:r>
            <w:proofErr w:type="gramEnd"/>
            <w:r w:rsidR="00100E0A" w:rsidRPr="00371C53">
              <w:rPr>
                <w:rFonts w:asciiTheme="minorHAnsi" w:hAnsiTheme="minorHAnsi" w:cstheme="minorHAnsi"/>
              </w:rPr>
              <w:t xml:space="preserve"> méthode de la proposition la moins disante (sélection de la proposition financière la moins disante parmi les soumissionnaires ayant soumis une proposition techniquement conforme)</w:t>
            </w:r>
          </w:p>
          <w:p w14:paraId="27B3885B" w14:textId="645AB1F3" w:rsidR="00100E0A" w:rsidRPr="00371C53" w:rsidRDefault="00000000" w:rsidP="00371C53">
            <w:pPr>
              <w:shd w:val="clear" w:color="auto" w:fill="FFFF00"/>
              <w:spacing w:after="120"/>
              <w:jc w:val="both"/>
              <w:rPr>
                <w:rFonts w:asciiTheme="minorHAnsi" w:hAnsiTheme="minorHAnsi" w:cstheme="minorHAnsi"/>
                <w:b/>
                <w:bCs/>
              </w:rPr>
            </w:pPr>
            <w:sdt>
              <w:sdtPr>
                <w:rPr>
                  <w:rFonts w:asciiTheme="minorHAnsi" w:hAnsiTheme="minorHAnsi" w:cstheme="minorHAnsi"/>
                  <w:b/>
                  <w:bCs/>
                </w:rPr>
                <w:id w:val="1420990485"/>
                <w14:checkbox>
                  <w14:checked w14:val="1"/>
                  <w14:checkedState w14:val="2612" w14:font="MS Gothic"/>
                  <w14:uncheckedState w14:val="2610" w14:font="MS Gothic"/>
                </w14:checkbox>
              </w:sdtPr>
              <w:sdtContent>
                <w:r w:rsidR="00371C53" w:rsidRPr="00371C53">
                  <w:rPr>
                    <w:rFonts w:ascii="MS Gothic" w:eastAsia="MS Gothic" w:hAnsi="MS Gothic" w:cstheme="minorHAnsi" w:hint="eastAsia"/>
                    <w:b/>
                    <w:bCs/>
                  </w:rPr>
                  <w:t>☒</w:t>
                </w:r>
              </w:sdtContent>
            </w:sdt>
            <w:r w:rsidR="00100E0A" w:rsidRPr="00371C53">
              <w:rPr>
                <w:rFonts w:asciiTheme="minorHAnsi" w:hAnsiTheme="minorHAnsi" w:cstheme="minorHAnsi"/>
                <w:b/>
                <w:bCs/>
              </w:rPr>
              <w:t xml:space="preserve"> Méthode de la notation combinée selon une pondération de la proposition technique et de la proposition financière établie </w:t>
            </w:r>
            <w:r w:rsidR="00C5151C" w:rsidRPr="00371C53">
              <w:rPr>
                <w:rFonts w:asciiTheme="minorHAnsi" w:hAnsiTheme="minorHAnsi" w:cstheme="minorHAnsi"/>
                <w:b/>
                <w:bCs/>
              </w:rPr>
              <w:t xml:space="preserve">à </w:t>
            </w:r>
            <w:sdt>
              <w:sdtPr>
                <w:rPr>
                  <w:rFonts w:asciiTheme="minorHAnsi" w:hAnsiTheme="minorHAnsi" w:cstheme="minorHAnsi"/>
                  <w:b/>
                  <w:bCs/>
                </w:rPr>
                <w:id w:val="-676662216"/>
                <w:placeholder>
                  <w:docPart w:val="1A10500DEA004A93A232470BCF064CD6"/>
                </w:placeholder>
                <w:comboBox>
                  <w:listItem w:value="Choose an item."/>
                  <w:listItem w:displayText="80 % - 20 %" w:value="80%-20%"/>
                  <w:listItem w:displayText="70 % - 30 %" w:value="70%-30%"/>
                  <w:listItem w:displayText="60 % - 40 %" w:value="60%-40%"/>
                  <w:listItem w:displayText="50 % - 50 %" w:value="50%-50%"/>
                </w:comboBox>
              </w:sdtPr>
              <w:sdtContent>
                <w:r w:rsidR="00371C53" w:rsidRPr="00371C53">
                  <w:rPr>
                    <w:rFonts w:asciiTheme="minorHAnsi" w:hAnsiTheme="minorHAnsi" w:cstheme="minorHAnsi"/>
                    <w:b/>
                    <w:bCs/>
                  </w:rPr>
                  <w:t>60 % - 40 %</w:t>
                </w:r>
              </w:sdtContent>
            </w:sdt>
            <w:r w:rsidR="00C5151C" w:rsidRPr="00371C53">
              <w:rPr>
                <w:rFonts w:asciiTheme="minorHAnsi" w:hAnsiTheme="minorHAnsi" w:cstheme="minorHAnsi"/>
                <w:b/>
                <w:bCs/>
                <w:color w:val="808080"/>
              </w:rPr>
              <w:t xml:space="preserve"> </w:t>
            </w:r>
          </w:p>
          <w:p w14:paraId="2D82D491" w14:textId="77777777" w:rsidR="00C5151C" w:rsidRPr="0051059D" w:rsidRDefault="00100E0A" w:rsidP="00202796">
            <w:pPr>
              <w:spacing w:after="120"/>
              <w:jc w:val="both"/>
              <w:rPr>
                <w:rFonts w:asciiTheme="minorHAnsi" w:hAnsiTheme="minorHAnsi" w:cstheme="minorHAnsi"/>
              </w:rPr>
            </w:pPr>
            <w:r w:rsidRPr="0051059D">
              <w:rPr>
                <w:rFonts w:ascii="Segoe UI Symbol" w:eastAsia="MS Gothic" w:hAnsi="Segoe UI Symbol" w:cs="Segoe UI Symbol"/>
              </w:rPr>
              <w:t>☐</w:t>
            </w:r>
            <w:r w:rsidRPr="0051059D">
              <w:rPr>
                <w:rFonts w:asciiTheme="minorHAnsi" w:hAnsiTheme="minorHAnsi" w:cstheme="minorHAnsi"/>
              </w:rPr>
              <w:t xml:space="preserve"> Autre </w:t>
            </w:r>
            <w:sdt>
              <w:sdtPr>
                <w:rPr>
                  <w:rFonts w:asciiTheme="minorHAnsi" w:hAnsiTheme="minorHAnsi" w:cstheme="minorHAnsi"/>
                </w:rPr>
                <w:alias w:val="Décrivez la méthode"/>
                <w:tag w:val="Describe method"/>
                <w:id w:val="2090728808"/>
                <w:placeholder>
                  <w:docPart w:val="9DD665B5EBF54C68A7457FEF1A7AA577"/>
                </w:placeholder>
                <w:showingPlcHdr/>
                <w:text w:multiLine="1"/>
              </w:sdtPr>
              <w:sdtContent>
                <w:r w:rsidR="00C5151C" w:rsidRPr="0051059D">
                  <w:rPr>
                    <w:rStyle w:val="Textedelespacerserv"/>
                    <w:rFonts w:asciiTheme="minorHAnsi" w:hAnsiTheme="minorHAnsi" w:cstheme="minorHAnsi"/>
                    <w:sz w:val="22"/>
                  </w:rPr>
                  <w:t>Cliquez ou appuyez ici pour saisir du texte.</w:t>
                </w:r>
              </w:sdtContent>
            </w:sdt>
            <w:r w:rsidR="00C5151C" w:rsidRPr="0051059D">
              <w:rPr>
                <w:rFonts w:asciiTheme="minorHAnsi" w:hAnsiTheme="minorHAnsi" w:cstheme="minorHAnsi"/>
              </w:rPr>
              <w:t xml:space="preserve"> </w:t>
            </w:r>
          </w:p>
          <w:p w14:paraId="0F21796C"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Le nombre maximal de points techniques est précisé à la section 4 : Critères d’évaluation</w:t>
            </w:r>
          </w:p>
          <w:p w14:paraId="123BE74C" w14:textId="613F9A90" w:rsidR="00100E0A" w:rsidRPr="00371C53" w:rsidRDefault="00100E0A" w:rsidP="00202796">
            <w:pPr>
              <w:spacing w:after="120"/>
              <w:jc w:val="both"/>
              <w:rPr>
                <w:rFonts w:asciiTheme="minorHAnsi" w:hAnsiTheme="minorHAnsi" w:cstheme="minorHAnsi"/>
                <w:b/>
                <w:bCs/>
              </w:rPr>
            </w:pPr>
            <w:r w:rsidRPr="00371C53">
              <w:rPr>
                <w:rFonts w:asciiTheme="minorHAnsi" w:hAnsiTheme="minorHAnsi" w:cstheme="minorHAnsi"/>
                <w:b/>
                <w:bCs/>
                <w:shd w:val="clear" w:color="auto" w:fill="FFFF00"/>
              </w:rPr>
              <w:t xml:space="preserve">Pour que leur proposition soit substantiellement conforme, les soumissionnaires doivent obtenir au moins </w:t>
            </w:r>
            <w:sdt>
              <w:sdtPr>
                <w:rPr>
                  <w:rFonts w:asciiTheme="minorHAnsi" w:hAnsiTheme="minorHAnsi" w:cstheme="minorHAnsi"/>
                  <w:b/>
                  <w:bCs/>
                  <w:shd w:val="clear" w:color="auto" w:fill="FFFF00"/>
                </w:rPr>
                <w:alias w:val="Ajoutez le pourcentage (généralement 70 %)"/>
                <w:tag w:val="Insert %, normally 70%"/>
                <w:id w:val="-562565655"/>
                <w:placeholder>
                  <w:docPart w:val="78F8F9B8CF064CB09E61055A79FDED7B"/>
                </w:placeholder>
                <w:text/>
              </w:sdtPr>
              <w:sdtContent>
                <w:r w:rsidR="00371C53" w:rsidRPr="00371C53">
                  <w:rPr>
                    <w:rFonts w:asciiTheme="minorHAnsi" w:hAnsiTheme="minorHAnsi" w:cstheme="minorHAnsi"/>
                    <w:b/>
                    <w:bCs/>
                    <w:shd w:val="clear" w:color="auto" w:fill="FFFF00"/>
                  </w:rPr>
                  <w:t>60</w:t>
                </w:r>
              </w:sdtContent>
            </w:sdt>
            <w:r w:rsidR="00C5151C" w:rsidRPr="00371C53">
              <w:rPr>
                <w:rFonts w:asciiTheme="minorHAnsi" w:hAnsiTheme="minorHAnsi" w:cstheme="minorHAnsi"/>
                <w:b/>
                <w:bCs/>
                <w:shd w:val="clear" w:color="auto" w:fill="FFFF00"/>
              </w:rPr>
              <w:t xml:space="preserve"> </w:t>
            </w:r>
            <w:r w:rsidRPr="00371C53">
              <w:rPr>
                <w:rFonts w:asciiTheme="minorHAnsi" w:hAnsiTheme="minorHAnsi" w:cstheme="minorHAnsi"/>
                <w:b/>
                <w:bCs/>
                <w:shd w:val="clear" w:color="auto" w:fill="FFFF00"/>
              </w:rPr>
              <w:t>% de la note maximale.</w:t>
            </w:r>
          </w:p>
        </w:tc>
      </w:tr>
      <w:tr w:rsidR="00100E0A" w:rsidRPr="0051059D" w14:paraId="2D5BF905" w14:textId="77777777" w:rsidTr="00025F7F">
        <w:tc>
          <w:tcPr>
            <w:tcW w:w="715" w:type="dxa"/>
          </w:tcPr>
          <w:p w14:paraId="6D125207"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43.</w:t>
            </w:r>
          </w:p>
        </w:tc>
        <w:tc>
          <w:tcPr>
            <w:tcW w:w="1980" w:type="dxa"/>
          </w:tcPr>
          <w:p w14:paraId="72E1CC54" w14:textId="77777777" w:rsidR="00100E0A" w:rsidRPr="0051059D" w:rsidRDefault="00100E0A" w:rsidP="00986349">
            <w:pPr>
              <w:spacing w:after="120"/>
              <w:rPr>
                <w:rFonts w:asciiTheme="minorHAnsi" w:hAnsiTheme="minorHAnsi" w:cstheme="minorHAnsi"/>
              </w:rPr>
            </w:pPr>
            <w:r w:rsidRPr="0051059D">
              <w:rPr>
                <w:rFonts w:asciiTheme="minorHAnsi" w:hAnsiTheme="minorHAnsi" w:cstheme="minorHAnsi"/>
              </w:rPr>
              <w:t>Droit de modifier le cahier des charges au moment de l’attribution du contrat</w:t>
            </w:r>
          </w:p>
        </w:tc>
        <w:tc>
          <w:tcPr>
            <w:tcW w:w="7200" w:type="dxa"/>
          </w:tcPr>
          <w:p w14:paraId="5B68A109" w14:textId="1D7EF40B"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 xml:space="preserve">Le pourcentage maximal d’augmentation des quantités est fixé à </w:t>
            </w:r>
            <w:sdt>
              <w:sdtPr>
                <w:rPr>
                  <w:rFonts w:asciiTheme="minorHAnsi" w:hAnsiTheme="minorHAnsi" w:cstheme="minorHAnsi"/>
                </w:rPr>
                <w:id w:val="1765958187"/>
                <w:placeholder>
                  <w:docPart w:val="042A5D559F3F4EB89E61D88916F0F765"/>
                </w:placeholder>
                <w:text/>
              </w:sdtPr>
              <w:sdtContent>
                <w:r w:rsidR="00280E19" w:rsidRPr="0051059D">
                  <w:rPr>
                    <w:rFonts w:asciiTheme="minorHAnsi" w:hAnsiTheme="minorHAnsi" w:cstheme="minorHAnsi"/>
                  </w:rPr>
                  <w:t>25</w:t>
                </w:r>
              </w:sdtContent>
            </w:sdt>
            <w:r w:rsidRPr="0051059D">
              <w:rPr>
                <w:rFonts w:asciiTheme="minorHAnsi" w:hAnsiTheme="minorHAnsi" w:cstheme="minorHAnsi"/>
              </w:rPr>
              <w:t> %</w:t>
            </w:r>
          </w:p>
          <w:p w14:paraId="57F6AD1C" w14:textId="340F198C"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 xml:space="preserve">Le pourcentage maximal de réduction des quantités est fixé à </w:t>
            </w:r>
            <w:sdt>
              <w:sdtPr>
                <w:rPr>
                  <w:rFonts w:asciiTheme="minorHAnsi" w:hAnsiTheme="minorHAnsi" w:cstheme="minorHAnsi"/>
                </w:rPr>
                <w:id w:val="-1046136101"/>
                <w:placeholder>
                  <w:docPart w:val="7B22DC8B9AE64217834457622955F3B3"/>
                </w:placeholder>
                <w:text/>
              </w:sdtPr>
              <w:sdtContent>
                <w:r w:rsidR="00F568FD" w:rsidRPr="0051059D">
                  <w:rPr>
                    <w:rFonts w:asciiTheme="minorHAnsi" w:hAnsiTheme="minorHAnsi" w:cstheme="minorHAnsi"/>
                  </w:rPr>
                  <w:t>25</w:t>
                </w:r>
              </w:sdtContent>
            </w:sdt>
            <w:r w:rsidR="00C5151C" w:rsidRPr="0051059D">
              <w:rPr>
                <w:rFonts w:asciiTheme="minorHAnsi" w:hAnsiTheme="minorHAnsi" w:cstheme="minorHAnsi"/>
              </w:rPr>
              <w:t xml:space="preserve"> </w:t>
            </w:r>
            <w:r w:rsidRPr="0051059D">
              <w:rPr>
                <w:rFonts w:asciiTheme="minorHAnsi" w:hAnsiTheme="minorHAnsi" w:cstheme="minorHAnsi"/>
              </w:rPr>
              <w:t>%</w:t>
            </w:r>
          </w:p>
        </w:tc>
      </w:tr>
      <w:tr w:rsidR="00100E0A" w:rsidRPr="0051059D" w14:paraId="01123EDC" w14:textId="77777777" w:rsidTr="00025F7F">
        <w:tc>
          <w:tcPr>
            <w:tcW w:w="715" w:type="dxa"/>
          </w:tcPr>
          <w:p w14:paraId="3C6CF33B" w14:textId="77777777" w:rsidR="00100E0A" w:rsidRPr="0051059D" w:rsidRDefault="00100E0A" w:rsidP="00202796">
            <w:pPr>
              <w:spacing w:after="120"/>
              <w:jc w:val="both"/>
              <w:rPr>
                <w:rFonts w:asciiTheme="minorHAnsi" w:hAnsiTheme="minorHAnsi" w:cstheme="minorHAnsi"/>
              </w:rPr>
            </w:pPr>
          </w:p>
        </w:tc>
        <w:tc>
          <w:tcPr>
            <w:tcW w:w="1980" w:type="dxa"/>
          </w:tcPr>
          <w:p w14:paraId="3ABC0409"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Attribution du contrat à un ou plusieurs soumissionnaires</w:t>
            </w:r>
          </w:p>
        </w:tc>
        <w:tc>
          <w:tcPr>
            <w:tcW w:w="7200" w:type="dxa"/>
          </w:tcPr>
          <w:p w14:paraId="59F3B2CC" w14:textId="76CF02FA" w:rsidR="00100E0A" w:rsidRPr="0051059D" w:rsidRDefault="00000000" w:rsidP="00202796">
            <w:pPr>
              <w:spacing w:after="120"/>
              <w:jc w:val="both"/>
              <w:rPr>
                <w:rFonts w:asciiTheme="minorHAnsi" w:hAnsiTheme="minorHAnsi" w:cstheme="minorHAnsi"/>
              </w:rPr>
            </w:pPr>
            <w:sdt>
              <w:sdtPr>
                <w:rPr>
                  <w:rFonts w:asciiTheme="minorHAnsi" w:hAnsiTheme="minorHAnsi" w:cstheme="minorHAnsi"/>
                </w:rPr>
                <w:alias w:val="Nom de l’organisation"/>
                <w:tag w:val="Name of organisation"/>
                <w:id w:val="1242447336"/>
                <w:placeholder>
                  <w:docPart w:val="F5B381F8B96D41B28D2CDD65BEF284F6"/>
                </w:placeholder>
                <w:text/>
              </w:sdtPr>
              <w:sdtContent>
                <w:r w:rsidR="00280E19" w:rsidRPr="0051059D">
                  <w:rPr>
                    <w:rFonts w:asciiTheme="minorHAnsi" w:hAnsiTheme="minorHAnsi" w:cstheme="minorHAnsi"/>
                  </w:rPr>
                  <w:t xml:space="preserve">L’Organisation Internationale pour les Migrations (OIM) </w:t>
                </w:r>
              </w:sdtContent>
            </w:sdt>
            <w:r w:rsidR="00C5151C" w:rsidRPr="0051059D">
              <w:rPr>
                <w:rFonts w:asciiTheme="minorHAnsi" w:hAnsiTheme="minorHAnsi" w:cstheme="minorHAnsi"/>
              </w:rPr>
              <w:t xml:space="preserve"> </w:t>
            </w:r>
            <w:r w:rsidR="00100E0A" w:rsidRPr="0051059D">
              <w:rPr>
                <w:rFonts w:asciiTheme="minorHAnsi" w:hAnsiTheme="minorHAnsi" w:cstheme="minorHAnsi"/>
              </w:rPr>
              <w:t>attribuera un contrat à :</w:t>
            </w:r>
          </w:p>
          <w:sdt>
            <w:sdtPr>
              <w:rPr>
                <w:rFonts w:asciiTheme="minorHAnsi" w:eastAsia="Times New Roman" w:hAnsiTheme="minorHAnsi" w:cstheme="minorHAnsi"/>
                <w:b/>
                <w:bCs/>
              </w:rPr>
              <w:id w:val="-1083370359"/>
              <w:placeholder>
                <w:docPart w:val="727057DE5F7942BDABDED39BAF659D7C"/>
              </w:placeholder>
              <w:comboBox>
                <w:listItem w:value="Choose an item."/>
                <w:listItem w:displayText="Un seul soumissionnaire" w:value="One Bidder Only"/>
                <w:listItem w:displayText="Un ou plusieurs soumissionnaires, en fonction des facteurs suivants : [informations détaillées à ajouter]  " w:value="One or more Bidders, depending on the following factors: [enter details]  "/>
              </w:comboBox>
            </w:sdtPr>
            <w:sdtContent>
              <w:p w14:paraId="751F1AAA" w14:textId="2869BDF6" w:rsidR="00C5151C" w:rsidRPr="001B7503" w:rsidRDefault="00C77A05" w:rsidP="00202796">
                <w:pPr>
                  <w:tabs>
                    <w:tab w:val="left" w:pos="5686"/>
                    <w:tab w:val="right" w:pos="7218"/>
                  </w:tabs>
                  <w:spacing w:after="120"/>
                  <w:jc w:val="both"/>
                  <w:rPr>
                    <w:rFonts w:asciiTheme="minorHAnsi" w:eastAsia="Times New Roman" w:hAnsiTheme="minorHAnsi" w:cstheme="minorHAnsi"/>
                    <w:b/>
                    <w:bCs/>
                  </w:rPr>
                </w:pPr>
                <w:r w:rsidRPr="00371C53">
                  <w:rPr>
                    <w:rFonts w:asciiTheme="minorHAnsi" w:eastAsia="Times New Roman" w:hAnsiTheme="minorHAnsi" w:cstheme="minorHAnsi"/>
                    <w:b/>
                    <w:bCs/>
                  </w:rPr>
                  <w:t>Un ou plusieurs soumissionnaires</w:t>
                </w:r>
                <w:r w:rsidR="00371C53" w:rsidRPr="00371C53">
                  <w:rPr>
                    <w:rFonts w:asciiTheme="minorHAnsi" w:eastAsia="Times New Roman" w:hAnsiTheme="minorHAnsi" w:cstheme="minorHAnsi"/>
                    <w:b/>
                    <w:bCs/>
                  </w:rPr>
                  <w:t xml:space="preserve"> et part </w:t>
                </w:r>
                <w:proofErr w:type="gramStart"/>
                <w:r w:rsidR="00371C53" w:rsidRPr="00371C53">
                  <w:rPr>
                    <w:rFonts w:asciiTheme="minorHAnsi" w:eastAsia="Times New Roman" w:hAnsiTheme="minorHAnsi" w:cstheme="minorHAnsi"/>
                    <w:b/>
                    <w:bCs/>
                  </w:rPr>
                  <w:t xml:space="preserve">lot </w:t>
                </w:r>
                <w:r w:rsidRPr="00371C53">
                  <w:rPr>
                    <w:rFonts w:asciiTheme="minorHAnsi" w:eastAsia="Times New Roman" w:hAnsiTheme="minorHAnsi" w:cstheme="minorHAnsi"/>
                    <w:b/>
                    <w:bCs/>
                  </w:rPr>
                  <w:t>,</w:t>
                </w:r>
                <w:proofErr w:type="gramEnd"/>
                <w:r w:rsidRPr="00371C53">
                  <w:rPr>
                    <w:rFonts w:asciiTheme="minorHAnsi" w:eastAsia="Times New Roman" w:hAnsiTheme="minorHAnsi" w:cstheme="minorHAnsi"/>
                    <w:b/>
                    <w:bCs/>
                  </w:rPr>
                  <w:t xml:space="preserve"> en fonction des facteurs suivants : </w:t>
                </w:r>
                <w:r w:rsidR="00371C53" w:rsidRPr="00371C53">
                  <w:rPr>
                    <w:rFonts w:asciiTheme="minorHAnsi" w:eastAsia="Times New Roman" w:hAnsiTheme="minorHAnsi" w:cstheme="minorHAnsi"/>
                    <w:b/>
                    <w:bCs/>
                  </w:rPr>
                  <w:t>ayant</w:t>
                </w:r>
                <w:r w:rsidR="00371C53">
                  <w:rPr>
                    <w:rFonts w:asciiTheme="minorHAnsi" w:eastAsia="Times New Roman" w:hAnsiTheme="minorHAnsi" w:cstheme="minorHAnsi"/>
                    <w:b/>
                    <w:bCs/>
                  </w:rPr>
                  <w:t xml:space="preserve"> obtenu la note technique de 60 % </w:t>
                </w:r>
                <w:r w:rsidRPr="00371C53">
                  <w:rPr>
                    <w:rFonts w:asciiTheme="minorHAnsi" w:eastAsia="Times New Roman" w:hAnsiTheme="minorHAnsi" w:cstheme="minorHAnsi"/>
                    <w:b/>
                    <w:bCs/>
                  </w:rPr>
                  <w:t>en tenant compte de leur capacit</w:t>
                </w:r>
                <w:r w:rsidR="00371C53" w:rsidRPr="00371C53">
                  <w:rPr>
                    <w:rFonts w:asciiTheme="minorHAnsi" w:eastAsia="Times New Roman" w:hAnsiTheme="minorHAnsi" w:cstheme="minorHAnsi"/>
                    <w:b/>
                    <w:bCs/>
                  </w:rPr>
                  <w:t>é</w:t>
                </w:r>
                <w:r w:rsidRPr="00371C53">
                  <w:rPr>
                    <w:rFonts w:asciiTheme="minorHAnsi" w:eastAsia="Times New Roman" w:hAnsiTheme="minorHAnsi" w:cstheme="minorHAnsi"/>
                    <w:b/>
                    <w:bCs/>
                  </w:rPr>
                  <w:t xml:space="preserve"> technique , </w:t>
                </w:r>
                <w:r w:rsidR="00025F7F">
                  <w:rPr>
                    <w:rFonts w:asciiTheme="minorHAnsi" w:eastAsia="Times New Roman" w:hAnsiTheme="minorHAnsi" w:cstheme="minorHAnsi"/>
                    <w:b/>
                    <w:bCs/>
                  </w:rPr>
                  <w:t>sa</w:t>
                </w:r>
                <w:r w:rsidRPr="00371C53">
                  <w:rPr>
                    <w:rFonts w:asciiTheme="minorHAnsi" w:eastAsia="Times New Roman" w:hAnsiTheme="minorHAnsi" w:cstheme="minorHAnsi"/>
                    <w:b/>
                    <w:bCs/>
                  </w:rPr>
                  <w:t xml:space="preserve"> proximité ou </w:t>
                </w:r>
                <w:r w:rsidR="00025F7F">
                  <w:rPr>
                    <w:rFonts w:asciiTheme="minorHAnsi" w:eastAsia="Times New Roman" w:hAnsiTheme="minorHAnsi" w:cstheme="minorHAnsi"/>
                    <w:b/>
                    <w:bCs/>
                  </w:rPr>
                  <w:t>s</w:t>
                </w:r>
                <w:r w:rsidRPr="00371C53">
                  <w:rPr>
                    <w:rFonts w:asciiTheme="minorHAnsi" w:eastAsia="Times New Roman" w:hAnsiTheme="minorHAnsi" w:cstheme="minorHAnsi"/>
                    <w:b/>
                    <w:bCs/>
                  </w:rPr>
                  <w:t>a présence locale du soumissionnaire dans les zones de formation , ayant soumis une offre économiquement avantageuses , ou lorsque pour zone dont l’accessibilité est difficile on se retour avec un seul soumissionnaire à soumissionner pour le lot technique qualités</w:t>
                </w:r>
              </w:p>
            </w:sdtContent>
          </w:sdt>
          <w:p w14:paraId="454EF4CD" w14:textId="77777777" w:rsidR="00100E0A" w:rsidRPr="0051059D" w:rsidRDefault="00C5151C" w:rsidP="00202796">
            <w:pPr>
              <w:spacing w:after="120"/>
              <w:jc w:val="both"/>
              <w:rPr>
                <w:rFonts w:asciiTheme="minorHAnsi" w:hAnsiTheme="minorHAnsi" w:cstheme="minorHAnsi"/>
              </w:rPr>
            </w:pPr>
            <w:r w:rsidRPr="0051059D">
              <w:rPr>
                <w:rFonts w:asciiTheme="minorHAnsi" w:hAnsiTheme="minorHAnsi" w:cstheme="minorHAnsi"/>
              </w:rPr>
              <w:t xml:space="preserve"> </w:t>
            </w:r>
          </w:p>
        </w:tc>
      </w:tr>
      <w:tr w:rsidR="00100E0A" w:rsidRPr="0051059D" w14:paraId="523BD6AF" w14:textId="77777777" w:rsidTr="00025F7F">
        <w:tc>
          <w:tcPr>
            <w:tcW w:w="715" w:type="dxa"/>
          </w:tcPr>
          <w:p w14:paraId="34021DFE" w14:textId="77777777" w:rsidR="00100E0A" w:rsidRPr="0051059D" w:rsidRDefault="00100E0A" w:rsidP="00202796">
            <w:pPr>
              <w:spacing w:after="120"/>
              <w:jc w:val="both"/>
              <w:rPr>
                <w:rFonts w:asciiTheme="minorHAnsi" w:hAnsiTheme="minorHAnsi" w:cstheme="minorHAnsi"/>
              </w:rPr>
            </w:pPr>
          </w:p>
        </w:tc>
        <w:tc>
          <w:tcPr>
            <w:tcW w:w="1980" w:type="dxa"/>
          </w:tcPr>
          <w:p w14:paraId="50456939"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 xml:space="preserve">Type de contrat à attribuer </w:t>
            </w:r>
          </w:p>
        </w:tc>
        <w:tc>
          <w:tcPr>
            <w:tcW w:w="7200" w:type="dxa"/>
          </w:tcPr>
          <w:p w14:paraId="3B65FA30" w14:textId="76E69909" w:rsidR="00100E0A" w:rsidRPr="0051059D" w:rsidRDefault="00000000" w:rsidP="00202796">
            <w:pPr>
              <w:spacing w:after="120"/>
              <w:jc w:val="both"/>
              <w:rPr>
                <w:rFonts w:asciiTheme="minorHAnsi" w:hAnsiTheme="minorHAnsi" w:cstheme="minorHAnsi"/>
              </w:rPr>
            </w:pPr>
            <w:sdt>
              <w:sdtPr>
                <w:rPr>
                  <w:rFonts w:asciiTheme="minorHAnsi" w:hAnsiTheme="minorHAnsi" w:cstheme="minorHAnsi"/>
                </w:rPr>
                <w:alias w:val="Indiquez le type de contrat"/>
                <w:tag w:val="Enter contract type"/>
                <w:id w:val="-890955160"/>
                <w:placeholder>
                  <w:docPart w:val="6810D0FEDEBF487894A42A8C9EE63292"/>
                </w:placeholder>
                <w:text/>
              </w:sdtPr>
              <w:sdtContent>
                <w:r w:rsidR="00C77A05" w:rsidRPr="0051059D">
                  <w:rPr>
                    <w:rFonts w:asciiTheme="minorHAnsi" w:hAnsiTheme="minorHAnsi" w:cstheme="minorHAnsi"/>
                  </w:rPr>
                  <w:t>C1 _ accord de servi</w:t>
                </w:r>
                <w:r w:rsidR="00C77A05">
                  <w:rPr>
                    <w:rFonts w:asciiTheme="minorHAnsi" w:hAnsiTheme="minorHAnsi" w:cstheme="minorHAnsi"/>
                  </w:rPr>
                  <w:t xml:space="preserve">e généraux </w:t>
                </w:r>
                <w:r w:rsidR="00C77A05" w:rsidRPr="0051059D">
                  <w:rPr>
                    <w:rFonts w:asciiTheme="minorHAnsi" w:hAnsiTheme="minorHAnsi" w:cstheme="minorHAnsi"/>
                  </w:rPr>
                  <w:t xml:space="preserve"> </w:t>
                </w:r>
              </w:sdtContent>
            </w:sdt>
            <w:r w:rsidR="00C77A05">
              <w:rPr>
                <w:rFonts w:asciiTheme="minorHAnsi" w:hAnsiTheme="minorHAnsi" w:cstheme="minorHAnsi"/>
              </w:rPr>
              <w:t xml:space="preserve"> </w:t>
            </w:r>
            <w:r w:rsidR="00100E0A" w:rsidRPr="0051059D">
              <w:rPr>
                <w:rFonts w:asciiTheme="minorHAnsi" w:hAnsiTheme="minorHAnsi" w:cstheme="minorHAnsi"/>
              </w:rPr>
              <w:t>Voir le modèle de contrat à la section 6.</w:t>
            </w:r>
          </w:p>
        </w:tc>
      </w:tr>
      <w:tr w:rsidR="00100E0A" w:rsidRPr="0051059D" w14:paraId="06517E32" w14:textId="77777777" w:rsidTr="00025F7F">
        <w:tc>
          <w:tcPr>
            <w:tcW w:w="715" w:type="dxa"/>
          </w:tcPr>
          <w:p w14:paraId="5CA7C9D8" w14:textId="77777777" w:rsidR="00100E0A" w:rsidRPr="0051059D" w:rsidRDefault="00100E0A" w:rsidP="00202796">
            <w:pPr>
              <w:spacing w:after="120"/>
              <w:jc w:val="both"/>
              <w:rPr>
                <w:rFonts w:asciiTheme="minorHAnsi" w:hAnsiTheme="minorHAnsi" w:cstheme="minorHAnsi"/>
              </w:rPr>
            </w:pPr>
          </w:p>
        </w:tc>
        <w:tc>
          <w:tcPr>
            <w:tcW w:w="1980" w:type="dxa"/>
          </w:tcPr>
          <w:p w14:paraId="2BF74E3E"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Date prévue de début du contrat</w:t>
            </w:r>
          </w:p>
        </w:tc>
        <w:tc>
          <w:tcPr>
            <w:tcW w:w="7200" w:type="dxa"/>
          </w:tcPr>
          <w:p w14:paraId="49817425" w14:textId="547E89FD" w:rsidR="00100E0A" w:rsidRPr="0051059D" w:rsidRDefault="00F568FD" w:rsidP="00202796">
            <w:pPr>
              <w:spacing w:after="120"/>
              <w:jc w:val="both"/>
              <w:rPr>
                <w:rFonts w:asciiTheme="minorHAnsi" w:hAnsiTheme="minorHAnsi" w:cstheme="minorHAnsi"/>
                <w:color w:val="000000"/>
              </w:rPr>
            </w:pPr>
            <w:r w:rsidRPr="0051059D">
              <w:rPr>
                <w:rFonts w:asciiTheme="minorHAnsi" w:eastAsia="Times New Roman" w:hAnsiTheme="minorHAnsi" w:cstheme="minorHAnsi"/>
                <w:color w:val="000000"/>
              </w:rPr>
              <w:t xml:space="preserve">2 mois après la date limite de soumission des offres </w:t>
            </w:r>
          </w:p>
        </w:tc>
      </w:tr>
      <w:tr w:rsidR="00100E0A" w:rsidRPr="0051059D" w14:paraId="41C0A866" w14:textId="77777777" w:rsidTr="00025F7F">
        <w:tc>
          <w:tcPr>
            <w:tcW w:w="715" w:type="dxa"/>
          </w:tcPr>
          <w:p w14:paraId="7F62F3F7" w14:textId="77777777" w:rsidR="00100E0A" w:rsidRPr="0051059D" w:rsidRDefault="00100E0A" w:rsidP="00202796">
            <w:pPr>
              <w:spacing w:after="120"/>
              <w:jc w:val="both"/>
              <w:rPr>
                <w:rFonts w:asciiTheme="minorHAnsi" w:hAnsiTheme="minorHAnsi" w:cstheme="minorHAnsi"/>
              </w:rPr>
            </w:pPr>
          </w:p>
        </w:tc>
        <w:tc>
          <w:tcPr>
            <w:tcW w:w="1980" w:type="dxa"/>
          </w:tcPr>
          <w:p w14:paraId="12364697"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Conditions applicables au contrat</w:t>
            </w:r>
          </w:p>
        </w:tc>
        <w:tc>
          <w:tcPr>
            <w:tcW w:w="7200" w:type="dxa"/>
          </w:tcPr>
          <w:sdt>
            <w:sdtPr>
              <w:rPr>
                <w:rFonts w:asciiTheme="minorHAnsi" w:hAnsiTheme="minorHAnsi" w:cstheme="minorHAnsi"/>
              </w:rPr>
              <w:alias w:val="Indiquez les Conditions générales du contrat et le lien"/>
              <w:tag w:val="Enter GCC and link"/>
              <w:id w:val="-153301252"/>
              <w:placeholder>
                <w:docPart w:val="5192ED093A7C4B2DBE53D925DC6DCE6C"/>
              </w:placeholder>
              <w:text/>
            </w:sdtPr>
            <w:sdtContent>
              <w:p w14:paraId="473ECC12" w14:textId="64306493" w:rsidR="00AE0589" w:rsidRPr="0051059D" w:rsidRDefault="00C77A05" w:rsidP="00202796">
                <w:pPr>
                  <w:spacing w:after="120"/>
                  <w:jc w:val="both"/>
                  <w:rPr>
                    <w:rFonts w:asciiTheme="minorHAnsi" w:hAnsiTheme="minorHAnsi" w:cstheme="minorHAnsi"/>
                  </w:rPr>
                </w:pPr>
                <w:r>
                  <w:rPr>
                    <w:rFonts w:asciiTheme="minorHAnsi" w:hAnsiTheme="minorHAnsi" w:cstheme="minorHAnsi"/>
                  </w:rPr>
                  <w:t xml:space="preserve">C1 Accord de service généraux </w:t>
                </w:r>
              </w:p>
            </w:sdtContent>
          </w:sdt>
          <w:p w14:paraId="4F27B7BD"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Voir section 6.</w:t>
            </w:r>
          </w:p>
        </w:tc>
      </w:tr>
      <w:tr w:rsidR="00100E0A" w:rsidRPr="0051059D" w14:paraId="3565C15F" w14:textId="77777777" w:rsidTr="00025F7F">
        <w:tc>
          <w:tcPr>
            <w:tcW w:w="715" w:type="dxa"/>
          </w:tcPr>
          <w:p w14:paraId="1709299F"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47.</w:t>
            </w:r>
          </w:p>
        </w:tc>
        <w:tc>
          <w:tcPr>
            <w:tcW w:w="1980" w:type="dxa"/>
          </w:tcPr>
          <w:p w14:paraId="558E8710"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Garantie de bonne exécution</w:t>
            </w:r>
          </w:p>
        </w:tc>
        <w:tc>
          <w:tcPr>
            <w:tcW w:w="7200" w:type="dxa"/>
          </w:tcPr>
          <w:sdt>
            <w:sdtPr>
              <w:rPr>
                <w:rFonts w:asciiTheme="minorHAnsi" w:eastAsia="Times New Roman" w:hAnsiTheme="minorHAnsi" w:cstheme="minorHAnsi"/>
                <w:snapToGrid w:val="0"/>
                <w:color w:val="000000"/>
              </w:rPr>
              <w:id w:val="-1943146406"/>
              <w:placeholder>
                <w:docPart w:val="5EA329F74AD746B6A58595C9D14530AA"/>
              </w:placeholder>
              <w:comboBox>
                <w:listItem w:value="Choose an item."/>
                <w:listItem w:displayText="Non exigée" w:value="Not Required"/>
                <w:listItem w:displayText="Exigée à hauteur de [montant à indiquer] " w:value="Required in the amount of [enter amount] "/>
              </w:comboBox>
            </w:sdtPr>
            <w:sdtContent>
              <w:p w14:paraId="45FD74C6" w14:textId="150FBADE" w:rsidR="00F568FD" w:rsidRPr="0051059D" w:rsidRDefault="00C77A05" w:rsidP="00025F7F">
                <w:pPr>
                  <w:shd w:val="clear" w:color="auto" w:fill="FFFF00"/>
                  <w:tabs>
                    <w:tab w:val="right" w:pos="7218"/>
                  </w:tabs>
                  <w:spacing w:after="120"/>
                  <w:jc w:val="both"/>
                  <w:rPr>
                    <w:rFonts w:asciiTheme="minorHAnsi" w:eastAsia="Times New Roman" w:hAnsiTheme="minorHAnsi" w:cstheme="minorHAnsi"/>
                    <w:snapToGrid w:val="0"/>
                    <w:color w:val="000000"/>
                  </w:rPr>
                </w:pPr>
                <w:r w:rsidRPr="0051059D">
                  <w:rPr>
                    <w:rFonts w:asciiTheme="minorHAnsi" w:eastAsia="Times New Roman" w:hAnsiTheme="minorHAnsi" w:cstheme="minorHAnsi"/>
                    <w:snapToGrid w:val="0"/>
                    <w:color w:val="000000"/>
                  </w:rPr>
                  <w:t xml:space="preserve">Exigée à hauteur de </w:t>
                </w:r>
                <w:r w:rsidR="00025F7F">
                  <w:rPr>
                    <w:rFonts w:asciiTheme="minorHAnsi" w:eastAsia="Times New Roman" w:hAnsiTheme="minorHAnsi" w:cstheme="minorHAnsi"/>
                    <w:snapToGrid w:val="0"/>
                    <w:color w:val="000000"/>
                  </w:rPr>
                  <w:t>2</w:t>
                </w:r>
                <w:r w:rsidRPr="0051059D">
                  <w:rPr>
                    <w:rFonts w:asciiTheme="minorHAnsi" w:eastAsia="Times New Roman" w:hAnsiTheme="minorHAnsi" w:cstheme="minorHAnsi"/>
                    <w:snapToGrid w:val="0"/>
                    <w:color w:val="000000"/>
                  </w:rPr>
                  <w:t xml:space="preserve">00 </w:t>
                </w:r>
                <w:r>
                  <w:rPr>
                    <w:rFonts w:asciiTheme="minorHAnsi" w:eastAsia="Times New Roman" w:hAnsiTheme="minorHAnsi" w:cstheme="minorHAnsi"/>
                    <w:snapToGrid w:val="0"/>
                    <w:color w:val="000000"/>
                  </w:rPr>
                  <w:t>000 000</w:t>
                </w:r>
                <w:r w:rsidR="001B7503">
                  <w:rPr>
                    <w:rFonts w:asciiTheme="minorHAnsi" w:eastAsia="Times New Roman" w:hAnsiTheme="minorHAnsi" w:cstheme="minorHAnsi"/>
                    <w:snapToGrid w:val="0"/>
                    <w:color w:val="000000"/>
                  </w:rPr>
                  <w:t xml:space="preserve"> GNF </w:t>
                </w:r>
                <w:proofErr w:type="gramStart"/>
                <w:r>
                  <w:rPr>
                    <w:rFonts w:asciiTheme="minorHAnsi" w:eastAsia="Times New Roman" w:hAnsiTheme="minorHAnsi" w:cstheme="minorHAnsi"/>
                    <w:snapToGrid w:val="0"/>
                    <w:color w:val="000000"/>
                  </w:rPr>
                  <w:t>( Cent</w:t>
                </w:r>
                <w:proofErr w:type="gramEnd"/>
                <w:r>
                  <w:rPr>
                    <w:rFonts w:asciiTheme="minorHAnsi" w:eastAsia="Times New Roman" w:hAnsiTheme="minorHAnsi" w:cstheme="minorHAnsi"/>
                    <w:snapToGrid w:val="0"/>
                    <w:color w:val="000000"/>
                  </w:rPr>
                  <w:t xml:space="preserve"> mi</w:t>
                </w:r>
                <w:r w:rsidRPr="0051059D">
                  <w:rPr>
                    <w:rFonts w:asciiTheme="minorHAnsi" w:eastAsia="Times New Roman" w:hAnsiTheme="minorHAnsi" w:cstheme="minorHAnsi"/>
                    <w:snapToGrid w:val="0"/>
                    <w:color w:val="000000"/>
                  </w:rPr>
                  <w:t xml:space="preserve">llions GNF  </w:t>
                </w:r>
              </w:p>
            </w:sdtContent>
          </w:sdt>
          <w:p w14:paraId="4E134084" w14:textId="77777777" w:rsidR="00F568FD" w:rsidRPr="0051059D" w:rsidRDefault="00F568FD" w:rsidP="00F568FD">
            <w:pPr>
              <w:pBdr>
                <w:top w:val="nil"/>
                <w:left w:val="nil"/>
                <w:bottom w:val="nil"/>
                <w:right w:val="nil"/>
                <w:between w:val="nil"/>
              </w:pBdr>
              <w:tabs>
                <w:tab w:val="right" w:pos="7218"/>
              </w:tabs>
              <w:spacing w:after="120"/>
              <w:jc w:val="both"/>
              <w:rPr>
                <w:rFonts w:asciiTheme="minorHAnsi" w:hAnsiTheme="minorHAnsi" w:cstheme="minorHAnsi"/>
                <w:color w:val="000000"/>
              </w:rPr>
            </w:pPr>
            <w:r w:rsidRPr="0051059D">
              <w:rPr>
                <w:rFonts w:asciiTheme="minorHAnsi" w:hAnsiTheme="minorHAnsi" w:cstheme="minorHAnsi"/>
                <w:color w:val="000000"/>
              </w:rPr>
              <w:t>La garantie de bonne exécution sera libellée dans la même devise que celle stipulée à l'article 16 :</w:t>
            </w:r>
          </w:p>
          <w:p w14:paraId="539EE2EA" w14:textId="77777777" w:rsidR="00F568FD" w:rsidRPr="0051059D" w:rsidRDefault="00F568FD" w:rsidP="00F568FD">
            <w:pPr>
              <w:pBdr>
                <w:top w:val="nil"/>
                <w:left w:val="nil"/>
                <w:bottom w:val="nil"/>
                <w:right w:val="nil"/>
                <w:between w:val="nil"/>
              </w:pBdr>
              <w:tabs>
                <w:tab w:val="right" w:pos="7218"/>
              </w:tabs>
              <w:spacing w:after="120"/>
              <w:jc w:val="both"/>
              <w:rPr>
                <w:rFonts w:asciiTheme="minorHAnsi" w:hAnsiTheme="minorHAnsi" w:cstheme="minorHAnsi"/>
                <w:color w:val="000000"/>
              </w:rPr>
            </w:pPr>
            <w:r w:rsidRPr="0051059D">
              <w:rPr>
                <w:rFonts w:asciiTheme="minorHAnsi" w:hAnsiTheme="minorHAnsi" w:cstheme="minorHAnsi"/>
                <w:color w:val="000000"/>
              </w:rPr>
              <w:t>Devises des offres.</w:t>
            </w:r>
          </w:p>
          <w:p w14:paraId="38162D6C" w14:textId="77777777" w:rsidR="001B7503" w:rsidRDefault="00F568FD" w:rsidP="001B7503">
            <w:pPr>
              <w:pBdr>
                <w:top w:val="nil"/>
                <w:left w:val="nil"/>
                <w:bottom w:val="nil"/>
                <w:right w:val="nil"/>
                <w:between w:val="nil"/>
              </w:pBdr>
              <w:tabs>
                <w:tab w:val="right" w:pos="7218"/>
              </w:tabs>
              <w:spacing w:after="120"/>
              <w:jc w:val="both"/>
              <w:rPr>
                <w:rFonts w:asciiTheme="minorHAnsi" w:hAnsiTheme="minorHAnsi" w:cstheme="minorHAnsi"/>
                <w:color w:val="000000"/>
              </w:rPr>
            </w:pPr>
            <w:r w:rsidRPr="0051059D">
              <w:rPr>
                <w:rFonts w:asciiTheme="minorHAnsi" w:hAnsiTheme="minorHAnsi" w:cstheme="minorHAnsi"/>
                <w:color w:val="000000"/>
              </w:rPr>
              <w:t>La garantie de bonne exécution</w:t>
            </w:r>
            <w:r w:rsidR="001B7503">
              <w:rPr>
                <w:rFonts w:asciiTheme="minorHAnsi" w:hAnsiTheme="minorHAnsi" w:cstheme="minorHAnsi"/>
                <w:color w:val="000000"/>
              </w:rPr>
              <w:t xml:space="preserve"> </w:t>
            </w:r>
          </w:p>
          <w:p w14:paraId="772A860E" w14:textId="677E6D34" w:rsidR="001B7503" w:rsidRPr="001B7503" w:rsidRDefault="001B7503" w:rsidP="001B7503">
            <w:pPr>
              <w:pBdr>
                <w:top w:val="nil"/>
                <w:left w:val="nil"/>
                <w:bottom w:val="nil"/>
                <w:right w:val="nil"/>
                <w:between w:val="nil"/>
              </w:pBdr>
              <w:tabs>
                <w:tab w:val="right" w:pos="7218"/>
              </w:tabs>
              <w:spacing w:after="120"/>
              <w:jc w:val="both"/>
              <w:rPr>
                <w:rFonts w:asciiTheme="minorHAnsi" w:hAnsiTheme="minorHAnsi" w:cstheme="minorHAnsi"/>
                <w:color w:val="000000"/>
              </w:rPr>
            </w:pPr>
            <w:r>
              <w:rPr>
                <w:rFonts w:asciiTheme="minorHAnsi" w:hAnsiTheme="minorHAnsi" w:cstheme="minorHAnsi"/>
                <w:color w:val="000000"/>
              </w:rPr>
              <w:t xml:space="preserve"> Aucun en avance ne sera </w:t>
            </w:r>
            <w:proofErr w:type="spellStart"/>
            <w:r>
              <w:rPr>
                <w:rFonts w:asciiTheme="minorHAnsi" w:hAnsiTheme="minorHAnsi" w:cstheme="minorHAnsi"/>
                <w:color w:val="000000"/>
              </w:rPr>
              <w:t>accorde</w:t>
            </w:r>
            <w:proofErr w:type="spellEnd"/>
            <w:r>
              <w:rPr>
                <w:rFonts w:asciiTheme="minorHAnsi" w:hAnsiTheme="minorHAnsi" w:cstheme="minorHAnsi"/>
                <w:color w:val="000000"/>
              </w:rPr>
              <w:t xml:space="preserve"> sans la remise de la Garantie de bonne exécution. </w:t>
            </w:r>
          </w:p>
        </w:tc>
      </w:tr>
      <w:tr w:rsidR="00100E0A" w:rsidRPr="0051059D" w14:paraId="1C738E6C" w14:textId="77777777" w:rsidTr="00025F7F">
        <w:trPr>
          <w:trHeight w:val="584"/>
        </w:trPr>
        <w:tc>
          <w:tcPr>
            <w:tcW w:w="715" w:type="dxa"/>
          </w:tcPr>
          <w:p w14:paraId="1BB81DC6"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48.</w:t>
            </w:r>
          </w:p>
        </w:tc>
        <w:tc>
          <w:tcPr>
            <w:tcW w:w="1980" w:type="dxa"/>
          </w:tcPr>
          <w:p w14:paraId="1A4D3008" w14:textId="2565490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Garantie bancaire pour acompte</w:t>
            </w:r>
          </w:p>
        </w:tc>
        <w:tc>
          <w:tcPr>
            <w:tcW w:w="7200" w:type="dxa"/>
          </w:tcPr>
          <w:sdt>
            <w:sdtPr>
              <w:rPr>
                <w:rFonts w:asciiTheme="minorHAnsi" w:hAnsiTheme="minorHAnsi" w:cstheme="minorHAnsi"/>
                <w:snapToGrid w:val="0"/>
                <w:color w:val="000000" w:themeColor="text1"/>
              </w:rPr>
              <w:id w:val="-990484680"/>
              <w:placeholder>
                <w:docPart w:val="90FAD90D22964EF28D1DF666466977A9"/>
              </w:placeholder>
              <w:comboBox>
                <w:listItem w:value="Choose an item."/>
                <w:listItem w:displayText="Non autorisé" w:value="Not Allowed"/>
                <w:listItem w:displayText="Autorisé à hauteur de ___ % de la valeur du contrat." w:value="Allowed up to a maximum of ____% of contract value."/>
              </w:comboBox>
            </w:sdtPr>
            <w:sdtContent>
              <w:p w14:paraId="1E3851F7" w14:textId="7209248E" w:rsidR="00AE0589" w:rsidRPr="0051059D" w:rsidRDefault="00986349" w:rsidP="00202796">
                <w:pPr>
                  <w:spacing w:after="120"/>
                  <w:jc w:val="both"/>
                  <w:rPr>
                    <w:rFonts w:asciiTheme="minorHAnsi" w:hAnsiTheme="minorHAnsi" w:cstheme="minorHAnsi"/>
                    <w:snapToGrid w:val="0"/>
                    <w:color w:val="000000" w:themeColor="text1"/>
                  </w:rPr>
                </w:pPr>
                <w:r w:rsidRPr="0051059D">
                  <w:rPr>
                    <w:rFonts w:asciiTheme="minorHAnsi" w:hAnsiTheme="minorHAnsi" w:cstheme="minorHAnsi"/>
                    <w:snapToGrid w:val="0"/>
                    <w:color w:val="000000" w:themeColor="text1"/>
                  </w:rPr>
                  <w:t>Non autorisé</w:t>
                </w:r>
              </w:p>
            </w:sdtContent>
          </w:sdt>
          <w:p w14:paraId="71AD3267" w14:textId="752A5A12" w:rsidR="00100E0A" w:rsidRPr="0051059D" w:rsidRDefault="00100E0A" w:rsidP="00202796">
            <w:pPr>
              <w:spacing w:after="120"/>
              <w:jc w:val="both"/>
              <w:rPr>
                <w:rFonts w:asciiTheme="minorHAnsi" w:hAnsiTheme="minorHAnsi" w:cstheme="minorHAnsi"/>
              </w:rPr>
            </w:pPr>
          </w:p>
        </w:tc>
      </w:tr>
      <w:tr w:rsidR="00100E0A" w:rsidRPr="0051059D" w14:paraId="271E2323" w14:textId="77777777" w:rsidTr="00025F7F">
        <w:tc>
          <w:tcPr>
            <w:tcW w:w="715" w:type="dxa"/>
          </w:tcPr>
          <w:p w14:paraId="182B7DCF"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49.</w:t>
            </w:r>
          </w:p>
        </w:tc>
        <w:tc>
          <w:tcPr>
            <w:tcW w:w="1980" w:type="dxa"/>
          </w:tcPr>
          <w:p w14:paraId="578626FE"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Dommages et intérêts</w:t>
            </w:r>
          </w:p>
        </w:tc>
        <w:tc>
          <w:tcPr>
            <w:tcW w:w="7200" w:type="dxa"/>
          </w:tcPr>
          <w:sdt>
            <w:sdtPr>
              <w:rPr>
                <w:rFonts w:asciiTheme="minorHAnsi" w:eastAsia="Times New Roman" w:hAnsiTheme="minorHAnsi" w:cstheme="minorHAnsi"/>
                <w:snapToGrid w:val="0"/>
              </w:rPr>
              <w:id w:val="-230927747"/>
              <w:placeholder>
                <w:docPart w:val="7B047A34878F4B3CB41EF194FCBADD15"/>
              </w:placeholder>
              <w:comboBox>
                <w:listItem w:value="Choose an item."/>
                <w:listItem w:displayText="Non imposés" w:value="Will not be imposed"/>
                <w:listItem w:displayText="Imposés comme suit :" w:value="Will be imposed as follows:"/>
              </w:comboBox>
            </w:sdtPr>
            <w:sdtContent>
              <w:p w14:paraId="5092D256" w14:textId="0C674F38" w:rsidR="00AE0589" w:rsidRPr="0051059D" w:rsidRDefault="005B71E5" w:rsidP="00202796">
                <w:pPr>
                  <w:tabs>
                    <w:tab w:val="right" w:pos="7218"/>
                  </w:tabs>
                  <w:spacing w:after="120"/>
                  <w:jc w:val="both"/>
                  <w:rPr>
                    <w:rFonts w:asciiTheme="minorHAnsi" w:eastAsia="Times New Roman" w:hAnsiTheme="minorHAnsi" w:cstheme="minorHAnsi"/>
                    <w:snapToGrid w:val="0"/>
                  </w:rPr>
                </w:pPr>
                <w:r w:rsidRPr="0051059D">
                  <w:rPr>
                    <w:rFonts w:asciiTheme="minorHAnsi" w:eastAsia="Times New Roman" w:hAnsiTheme="minorHAnsi" w:cstheme="minorHAnsi"/>
                    <w:snapToGrid w:val="0"/>
                  </w:rPr>
                  <w:t>Imposés comme suit :</w:t>
                </w:r>
              </w:p>
            </w:sdtContent>
          </w:sdt>
          <w:p w14:paraId="1DDC4A61" w14:textId="5AF30AE5"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Pourcentage du montant du contrat par semaine de retard :</w:t>
            </w:r>
            <w:r w:rsidRPr="0051059D">
              <w:rPr>
                <w:rFonts w:asciiTheme="minorHAnsi" w:hAnsiTheme="minorHAnsi" w:cstheme="minorHAnsi"/>
                <w:color w:val="000000"/>
              </w:rPr>
              <w:t xml:space="preserve"> </w:t>
            </w:r>
            <w:sdt>
              <w:sdtPr>
                <w:rPr>
                  <w:rFonts w:asciiTheme="minorHAnsi" w:eastAsia="Times New Roman" w:hAnsiTheme="minorHAnsi" w:cstheme="minorHAnsi"/>
                  <w:snapToGrid w:val="0"/>
                  <w:color w:val="000000"/>
                </w:rPr>
                <w:alias w:val="Généralement entre 1 % et 3 %"/>
                <w:tag w:val="Tyypically between 1% and 3%"/>
                <w:id w:val="-1003968443"/>
                <w:placeholder>
                  <w:docPart w:val="6A78342572304623BA813F887A3F7DFF"/>
                </w:placeholder>
                <w:text/>
              </w:sdtPr>
              <w:sdtContent>
                <w:r w:rsidR="00F568FD" w:rsidRPr="0051059D">
                  <w:rPr>
                    <w:rFonts w:asciiTheme="minorHAnsi" w:eastAsia="Times New Roman" w:hAnsiTheme="minorHAnsi" w:cstheme="minorHAnsi"/>
                    <w:snapToGrid w:val="0"/>
                    <w:color w:val="000000"/>
                  </w:rPr>
                  <w:t>0.</w:t>
                </w:r>
                <w:r w:rsidR="005B71E5" w:rsidRPr="0051059D">
                  <w:rPr>
                    <w:rFonts w:asciiTheme="minorHAnsi" w:eastAsia="Times New Roman" w:hAnsiTheme="minorHAnsi" w:cstheme="minorHAnsi"/>
                    <w:snapToGrid w:val="0"/>
                    <w:color w:val="000000"/>
                  </w:rPr>
                  <w:t>1</w:t>
                </w:r>
              </w:sdtContent>
            </w:sdt>
            <w:r w:rsidRPr="0051059D">
              <w:rPr>
                <w:rFonts w:asciiTheme="minorHAnsi" w:hAnsiTheme="minorHAnsi" w:cstheme="minorHAnsi"/>
                <w:color w:val="000000"/>
              </w:rPr>
              <w:t> % jusqu’à un plafond fixé à 10 % de la valeur du contrat, après quoi</w:t>
            </w:r>
            <w:r w:rsidRPr="0051059D">
              <w:rPr>
                <w:rFonts w:asciiTheme="minorHAnsi" w:hAnsiTheme="minorHAnsi" w:cstheme="minorHAnsi"/>
              </w:rPr>
              <w:t xml:space="preserve"> </w:t>
            </w:r>
            <w:sdt>
              <w:sdtPr>
                <w:rPr>
                  <w:rFonts w:asciiTheme="minorHAnsi" w:eastAsia="Times New Roman" w:hAnsiTheme="minorHAnsi" w:cstheme="minorHAnsi"/>
                  <w:snapToGrid w:val="0"/>
                </w:rPr>
                <w:alias w:val="Nom de l’organisation"/>
                <w:tag w:val="Name of organisation"/>
                <w:id w:val="630602666"/>
                <w:placeholder>
                  <w:docPart w:val="B6FCA8CBF89A4D65A99BE293993A462E"/>
                </w:placeholder>
                <w:text/>
              </w:sdtPr>
              <w:sdtContent>
                <w:r w:rsidR="005B71E5" w:rsidRPr="0051059D">
                  <w:rPr>
                    <w:rFonts w:asciiTheme="minorHAnsi" w:eastAsia="Times New Roman" w:hAnsiTheme="minorHAnsi" w:cstheme="minorHAnsi"/>
                    <w:snapToGrid w:val="0"/>
                  </w:rPr>
                  <w:t>l’OIM</w:t>
                </w:r>
              </w:sdtContent>
            </w:sdt>
            <w:r w:rsidR="00AE0589" w:rsidRPr="0051059D">
              <w:rPr>
                <w:rFonts w:asciiTheme="minorHAnsi" w:hAnsiTheme="minorHAnsi" w:cstheme="minorHAnsi"/>
              </w:rPr>
              <w:t xml:space="preserve"> </w:t>
            </w:r>
            <w:r w:rsidRPr="0051059D">
              <w:rPr>
                <w:rFonts w:asciiTheme="minorHAnsi" w:hAnsiTheme="minorHAnsi" w:cstheme="minorHAnsi"/>
              </w:rPr>
              <w:t>pourra résilier le contrat.</w:t>
            </w:r>
          </w:p>
        </w:tc>
      </w:tr>
      <w:tr w:rsidR="00100E0A" w:rsidRPr="0051059D" w14:paraId="0FB8A5E0" w14:textId="77777777" w:rsidTr="00025F7F">
        <w:tc>
          <w:tcPr>
            <w:tcW w:w="715" w:type="dxa"/>
          </w:tcPr>
          <w:p w14:paraId="4A36BC86" w14:textId="77777777" w:rsidR="00100E0A" w:rsidRPr="0051059D" w:rsidRDefault="00100E0A" w:rsidP="00202796">
            <w:pPr>
              <w:spacing w:after="120"/>
              <w:jc w:val="both"/>
              <w:rPr>
                <w:rFonts w:asciiTheme="minorHAnsi" w:hAnsiTheme="minorHAnsi" w:cstheme="minorHAnsi"/>
              </w:rPr>
            </w:pPr>
          </w:p>
        </w:tc>
        <w:tc>
          <w:tcPr>
            <w:tcW w:w="1980" w:type="dxa"/>
          </w:tcPr>
          <w:p w14:paraId="30EB2D1C" w14:textId="77777777" w:rsidR="00100E0A" w:rsidRPr="0051059D" w:rsidRDefault="00100E0A" w:rsidP="00202796">
            <w:pPr>
              <w:spacing w:after="120"/>
              <w:jc w:val="both"/>
              <w:rPr>
                <w:rFonts w:asciiTheme="minorHAnsi" w:hAnsiTheme="minorHAnsi" w:cstheme="minorHAnsi"/>
              </w:rPr>
            </w:pPr>
            <w:r w:rsidRPr="0051059D">
              <w:rPr>
                <w:rFonts w:asciiTheme="minorHAnsi" w:hAnsiTheme="minorHAnsi" w:cstheme="minorHAnsi"/>
              </w:rPr>
              <w:t>Autres informations relatives à la Demande de propositions</w:t>
            </w:r>
          </w:p>
        </w:tc>
        <w:tc>
          <w:tcPr>
            <w:tcW w:w="7200" w:type="dxa"/>
          </w:tcPr>
          <w:p w14:paraId="492E4923" w14:textId="053B4ACD" w:rsidR="00100E0A" w:rsidRPr="0051059D" w:rsidRDefault="00986349" w:rsidP="00202796">
            <w:pPr>
              <w:tabs>
                <w:tab w:val="left" w:pos="5686"/>
                <w:tab w:val="right" w:pos="7218"/>
              </w:tabs>
              <w:spacing w:after="120"/>
              <w:jc w:val="both"/>
              <w:rPr>
                <w:rFonts w:asciiTheme="minorHAnsi" w:hAnsiTheme="minorHAnsi" w:cstheme="minorHAnsi"/>
                <w:i/>
              </w:rPr>
            </w:pPr>
            <w:r w:rsidRPr="0051059D">
              <w:rPr>
                <w:rFonts w:asciiTheme="minorHAnsi" w:hAnsiTheme="minorHAnsi" w:cstheme="minorHAnsi"/>
                <w:i/>
              </w:rPr>
              <w:t>Vérifier les sections 4 et 5 du présent appel d'offres.</w:t>
            </w:r>
          </w:p>
        </w:tc>
      </w:tr>
    </w:tbl>
    <w:p w14:paraId="39C033E7" w14:textId="77777777" w:rsidR="00A46220" w:rsidRPr="0051059D" w:rsidRDefault="00A46220" w:rsidP="00202796">
      <w:pPr>
        <w:pStyle w:val="Titre2"/>
        <w:jc w:val="both"/>
        <w:rPr>
          <w:rFonts w:asciiTheme="minorHAnsi" w:hAnsiTheme="minorHAnsi"/>
          <w:sz w:val="22"/>
          <w:szCs w:val="22"/>
          <w:highlight w:val="yellow"/>
        </w:rPr>
      </w:pPr>
    </w:p>
    <w:p w14:paraId="1D94013B" w14:textId="77777777" w:rsidR="00A46220" w:rsidRPr="0051059D" w:rsidRDefault="00CC7831" w:rsidP="00202796">
      <w:pPr>
        <w:pStyle w:val="Titre1"/>
        <w:jc w:val="both"/>
        <w:rPr>
          <w:rFonts w:asciiTheme="minorHAnsi" w:hAnsiTheme="minorHAnsi"/>
          <w:sz w:val="22"/>
          <w:szCs w:val="22"/>
        </w:rPr>
      </w:pPr>
      <w:bookmarkStart w:id="61" w:name="_heading=h.1rvwp1q" w:colFirst="0" w:colLast="0"/>
      <w:bookmarkEnd w:id="61"/>
      <w:r w:rsidRPr="0051059D">
        <w:rPr>
          <w:rFonts w:asciiTheme="minorHAnsi" w:hAnsiTheme="minorHAnsi"/>
          <w:sz w:val="22"/>
          <w:szCs w:val="22"/>
        </w:rPr>
        <w:br w:type="page"/>
      </w:r>
      <w:r w:rsidRPr="0051059D">
        <w:rPr>
          <w:rFonts w:asciiTheme="minorHAnsi" w:hAnsiTheme="minorHAnsi"/>
          <w:sz w:val="22"/>
          <w:szCs w:val="22"/>
        </w:rPr>
        <w:lastRenderedPageBreak/>
        <w:t>SECTION 4 : CRITÈRES D’ÉVALUATION</w:t>
      </w:r>
    </w:p>
    <w:p w14:paraId="65EE7396"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Critères d’examen préliminaire</w:t>
      </w:r>
    </w:p>
    <w:p w14:paraId="07D51C16"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Tous les critères seront évalués sur la base de critères de réussite ou d’échec et seront vérifiés au cours de l’examen préliminaire.</w:t>
      </w:r>
    </w:p>
    <w:tbl>
      <w:tblPr>
        <w:tblStyle w:val="a2"/>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6683"/>
      </w:tblGrid>
      <w:tr w:rsidR="00A46220" w:rsidRPr="0051059D" w14:paraId="1EBB4E4A" w14:textId="77777777" w:rsidTr="00AD72ED">
        <w:tc>
          <w:tcPr>
            <w:tcW w:w="2695" w:type="dxa"/>
            <w:shd w:val="clear" w:color="auto" w:fill="E7E6E6"/>
          </w:tcPr>
          <w:p w14:paraId="15A31C43"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Critères</w:t>
            </w:r>
          </w:p>
        </w:tc>
        <w:tc>
          <w:tcPr>
            <w:tcW w:w="6683" w:type="dxa"/>
            <w:shd w:val="clear" w:color="auto" w:fill="E7E6E6"/>
          </w:tcPr>
          <w:p w14:paraId="2D7FE685"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Documents permettant d’établir la conformité</w:t>
            </w:r>
          </w:p>
        </w:tc>
      </w:tr>
      <w:tr w:rsidR="00A46220" w:rsidRPr="0051059D" w14:paraId="53D04517" w14:textId="77777777" w:rsidTr="00AD72ED">
        <w:tc>
          <w:tcPr>
            <w:tcW w:w="2695" w:type="dxa"/>
          </w:tcPr>
          <w:p w14:paraId="12B73BC9"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Caractère complet de la proposition</w:t>
            </w:r>
          </w:p>
        </w:tc>
        <w:tc>
          <w:tcPr>
            <w:tcW w:w="6683" w:type="dxa"/>
          </w:tcPr>
          <w:p w14:paraId="12CE6390"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Tous les documents demandés à la section 2 : Instructions à l’attention des soumissionnaires ont été fournis et sont complets.</w:t>
            </w:r>
          </w:p>
          <w:p w14:paraId="0EC42C1E" w14:textId="77777777" w:rsidR="00AD72ED" w:rsidRPr="0051059D" w:rsidRDefault="00AD72ED" w:rsidP="00202796">
            <w:pPr>
              <w:jc w:val="both"/>
              <w:rPr>
                <w:rFonts w:asciiTheme="minorHAnsi" w:hAnsiTheme="minorHAnsi" w:cstheme="minorHAnsi"/>
              </w:rPr>
            </w:pPr>
          </w:p>
          <w:p w14:paraId="16DD2B28" w14:textId="77777777" w:rsidR="00AD72ED" w:rsidRPr="0051059D" w:rsidRDefault="00AD72ED" w:rsidP="006E06E2">
            <w:pPr>
              <w:numPr>
                <w:ilvl w:val="0"/>
                <w:numId w:val="22"/>
              </w:numPr>
              <w:pBdr>
                <w:top w:val="nil"/>
                <w:left w:val="nil"/>
                <w:bottom w:val="nil"/>
                <w:right w:val="nil"/>
                <w:between w:val="nil"/>
              </w:pBdr>
              <w:ind w:left="1054" w:hanging="357"/>
              <w:jc w:val="both"/>
              <w:rPr>
                <w:rFonts w:asciiTheme="minorHAnsi" w:hAnsiTheme="minorHAnsi" w:cstheme="minorHAnsi"/>
                <w:color w:val="000000"/>
              </w:rPr>
            </w:pPr>
            <w:r w:rsidRPr="0051059D">
              <w:rPr>
                <w:rFonts w:asciiTheme="minorHAnsi" w:hAnsiTheme="minorHAnsi" w:cstheme="minorHAnsi"/>
                <w:color w:val="000000"/>
              </w:rPr>
              <w:t>Formulaire A : Confirmation de la proposition</w:t>
            </w:r>
          </w:p>
          <w:p w14:paraId="3DCD501C" w14:textId="77777777" w:rsidR="00AD72ED" w:rsidRPr="0051059D" w:rsidRDefault="00AD72ED" w:rsidP="006E06E2">
            <w:pPr>
              <w:numPr>
                <w:ilvl w:val="0"/>
                <w:numId w:val="22"/>
              </w:numPr>
              <w:pBdr>
                <w:top w:val="nil"/>
                <w:left w:val="nil"/>
                <w:bottom w:val="nil"/>
                <w:right w:val="nil"/>
                <w:between w:val="nil"/>
              </w:pBdr>
              <w:jc w:val="both"/>
              <w:rPr>
                <w:rFonts w:asciiTheme="minorHAnsi" w:hAnsiTheme="minorHAnsi" w:cstheme="minorHAnsi"/>
                <w:color w:val="000000"/>
              </w:rPr>
            </w:pPr>
            <w:r w:rsidRPr="0051059D">
              <w:rPr>
                <w:rFonts w:asciiTheme="minorHAnsi" w:hAnsiTheme="minorHAnsi" w:cstheme="minorHAnsi"/>
                <w:color w:val="000000"/>
              </w:rPr>
              <w:t>Formulaire B : Liste de contrôle</w:t>
            </w:r>
          </w:p>
          <w:p w14:paraId="08870CF4" w14:textId="77777777" w:rsidR="00AD72ED" w:rsidRPr="0051059D" w:rsidRDefault="00AD72ED" w:rsidP="006E06E2">
            <w:pPr>
              <w:numPr>
                <w:ilvl w:val="0"/>
                <w:numId w:val="22"/>
              </w:numPr>
              <w:pBdr>
                <w:top w:val="nil"/>
                <w:left w:val="nil"/>
                <w:bottom w:val="nil"/>
                <w:right w:val="nil"/>
                <w:between w:val="nil"/>
              </w:pBdr>
              <w:jc w:val="both"/>
              <w:rPr>
                <w:rFonts w:asciiTheme="minorHAnsi" w:hAnsiTheme="minorHAnsi" w:cstheme="minorHAnsi"/>
                <w:color w:val="000000"/>
              </w:rPr>
            </w:pPr>
            <w:r w:rsidRPr="0051059D">
              <w:rPr>
                <w:rFonts w:asciiTheme="minorHAnsi" w:hAnsiTheme="minorHAnsi" w:cstheme="minorHAnsi"/>
                <w:color w:val="000000"/>
              </w:rPr>
              <w:t>Formulaire C : Soumission de la proposition technique</w:t>
            </w:r>
          </w:p>
          <w:p w14:paraId="4008AAC2" w14:textId="77777777" w:rsidR="00AD72ED" w:rsidRPr="0051059D" w:rsidRDefault="00AD72ED" w:rsidP="006E06E2">
            <w:pPr>
              <w:numPr>
                <w:ilvl w:val="0"/>
                <w:numId w:val="22"/>
              </w:numPr>
              <w:pBdr>
                <w:top w:val="nil"/>
                <w:left w:val="nil"/>
                <w:bottom w:val="nil"/>
                <w:right w:val="nil"/>
                <w:between w:val="nil"/>
              </w:pBdr>
              <w:jc w:val="both"/>
              <w:rPr>
                <w:rFonts w:asciiTheme="minorHAnsi" w:hAnsiTheme="minorHAnsi" w:cstheme="minorHAnsi"/>
                <w:color w:val="000000"/>
              </w:rPr>
            </w:pPr>
            <w:r w:rsidRPr="0051059D">
              <w:rPr>
                <w:rFonts w:asciiTheme="minorHAnsi" w:hAnsiTheme="minorHAnsi" w:cstheme="minorHAnsi"/>
                <w:color w:val="000000"/>
              </w:rPr>
              <w:t xml:space="preserve">Formulaire D : Informations sur le </w:t>
            </w:r>
            <w:r w:rsidRPr="0051059D">
              <w:rPr>
                <w:rFonts w:asciiTheme="minorHAnsi" w:hAnsiTheme="minorHAnsi" w:cstheme="minorHAnsi"/>
              </w:rPr>
              <w:t>soumissionnaire</w:t>
            </w:r>
          </w:p>
          <w:p w14:paraId="278B9E35" w14:textId="77777777" w:rsidR="00AD72ED" w:rsidRPr="0051059D" w:rsidRDefault="00AD72ED" w:rsidP="006E06E2">
            <w:pPr>
              <w:numPr>
                <w:ilvl w:val="0"/>
                <w:numId w:val="22"/>
              </w:numPr>
              <w:pBdr>
                <w:top w:val="nil"/>
                <w:left w:val="nil"/>
                <w:bottom w:val="nil"/>
                <w:right w:val="nil"/>
                <w:between w:val="nil"/>
              </w:pBdr>
              <w:jc w:val="both"/>
              <w:rPr>
                <w:rFonts w:asciiTheme="minorHAnsi" w:hAnsiTheme="minorHAnsi" w:cstheme="minorHAnsi"/>
                <w:color w:val="000000"/>
              </w:rPr>
            </w:pPr>
            <w:r w:rsidRPr="0051059D">
              <w:rPr>
                <w:rFonts w:asciiTheme="minorHAnsi" w:hAnsiTheme="minorHAnsi" w:cstheme="minorHAnsi"/>
                <w:color w:val="000000"/>
              </w:rPr>
              <w:t>Formulaire E : Informations sur la coentreprise / le consortium / l’association</w:t>
            </w:r>
          </w:p>
          <w:p w14:paraId="324126E7" w14:textId="77777777" w:rsidR="00AD72ED" w:rsidRPr="0051059D" w:rsidRDefault="00AD72ED" w:rsidP="006E06E2">
            <w:pPr>
              <w:numPr>
                <w:ilvl w:val="0"/>
                <w:numId w:val="22"/>
              </w:numPr>
              <w:pBdr>
                <w:top w:val="nil"/>
                <w:left w:val="nil"/>
                <w:bottom w:val="nil"/>
                <w:right w:val="nil"/>
                <w:between w:val="nil"/>
              </w:pBdr>
              <w:jc w:val="both"/>
              <w:rPr>
                <w:rFonts w:asciiTheme="minorHAnsi" w:hAnsiTheme="minorHAnsi" w:cstheme="minorHAnsi"/>
                <w:color w:val="000000"/>
              </w:rPr>
            </w:pPr>
            <w:r w:rsidRPr="0051059D">
              <w:rPr>
                <w:rFonts w:asciiTheme="minorHAnsi" w:hAnsiTheme="minorHAnsi" w:cstheme="minorHAnsi"/>
                <w:color w:val="000000"/>
              </w:rPr>
              <w:t xml:space="preserve">Formulaire F : Éligibilité et qualification </w:t>
            </w:r>
          </w:p>
          <w:p w14:paraId="087E48FC" w14:textId="77777777" w:rsidR="00AD72ED" w:rsidRPr="0051059D" w:rsidRDefault="00AD72ED" w:rsidP="006E06E2">
            <w:pPr>
              <w:numPr>
                <w:ilvl w:val="0"/>
                <w:numId w:val="22"/>
              </w:numPr>
              <w:pBdr>
                <w:top w:val="nil"/>
                <w:left w:val="nil"/>
                <w:bottom w:val="nil"/>
                <w:right w:val="nil"/>
                <w:between w:val="nil"/>
              </w:pBdr>
              <w:jc w:val="both"/>
              <w:rPr>
                <w:rFonts w:asciiTheme="minorHAnsi" w:hAnsiTheme="minorHAnsi" w:cstheme="minorHAnsi"/>
                <w:color w:val="000000"/>
              </w:rPr>
            </w:pPr>
            <w:r w:rsidRPr="0051059D">
              <w:rPr>
                <w:rFonts w:asciiTheme="minorHAnsi" w:hAnsiTheme="minorHAnsi" w:cstheme="minorHAnsi"/>
                <w:color w:val="000000"/>
              </w:rPr>
              <w:t xml:space="preserve">Formulaire G : Format pour la proposition technique </w:t>
            </w:r>
          </w:p>
          <w:p w14:paraId="6FC28F96" w14:textId="77777777" w:rsidR="00AD72ED" w:rsidRPr="0051059D" w:rsidRDefault="00AD72ED" w:rsidP="006E06E2">
            <w:pPr>
              <w:numPr>
                <w:ilvl w:val="0"/>
                <w:numId w:val="22"/>
              </w:numPr>
              <w:pBdr>
                <w:top w:val="nil"/>
                <w:left w:val="nil"/>
                <w:bottom w:val="nil"/>
                <w:right w:val="nil"/>
                <w:between w:val="nil"/>
              </w:pBdr>
              <w:jc w:val="both"/>
              <w:rPr>
                <w:rFonts w:asciiTheme="minorHAnsi" w:hAnsiTheme="minorHAnsi" w:cstheme="minorHAnsi"/>
                <w:color w:val="000000"/>
              </w:rPr>
            </w:pPr>
            <w:r w:rsidRPr="0051059D">
              <w:rPr>
                <w:rFonts w:asciiTheme="minorHAnsi" w:hAnsiTheme="minorHAnsi" w:cstheme="minorHAnsi"/>
                <w:color w:val="000000"/>
              </w:rPr>
              <w:t>Formulaire H : Format pour le CV du personnel clé proposé</w:t>
            </w:r>
          </w:p>
          <w:p w14:paraId="160B557F" w14:textId="77777777" w:rsidR="00AD72ED" w:rsidRPr="0051059D" w:rsidRDefault="00AD72ED" w:rsidP="006E06E2">
            <w:pPr>
              <w:numPr>
                <w:ilvl w:val="0"/>
                <w:numId w:val="22"/>
              </w:numPr>
              <w:pBdr>
                <w:top w:val="nil"/>
                <w:left w:val="nil"/>
                <w:bottom w:val="nil"/>
                <w:right w:val="nil"/>
                <w:between w:val="nil"/>
              </w:pBdr>
              <w:jc w:val="both"/>
              <w:rPr>
                <w:rFonts w:asciiTheme="minorHAnsi" w:hAnsiTheme="minorHAnsi" w:cstheme="minorHAnsi"/>
                <w:color w:val="000000"/>
              </w:rPr>
            </w:pPr>
            <w:r w:rsidRPr="0051059D">
              <w:rPr>
                <w:rFonts w:asciiTheme="minorHAnsi" w:hAnsiTheme="minorHAnsi" w:cstheme="minorHAnsi"/>
                <w:color w:val="000000"/>
              </w:rPr>
              <w:t>Formulaire I : Déclaration d’exclusivité et de disponibilité</w:t>
            </w:r>
          </w:p>
          <w:p w14:paraId="4BDBA11C" w14:textId="77777777" w:rsidR="00AD72ED" w:rsidRPr="0051059D" w:rsidRDefault="00AD72ED" w:rsidP="006E06E2">
            <w:pPr>
              <w:numPr>
                <w:ilvl w:val="0"/>
                <w:numId w:val="22"/>
              </w:numPr>
              <w:pBdr>
                <w:top w:val="nil"/>
                <w:left w:val="nil"/>
                <w:bottom w:val="nil"/>
                <w:right w:val="nil"/>
                <w:between w:val="nil"/>
              </w:pBdr>
              <w:jc w:val="both"/>
              <w:rPr>
                <w:rFonts w:asciiTheme="minorHAnsi" w:hAnsiTheme="minorHAnsi" w:cstheme="minorHAnsi"/>
                <w:color w:val="000000"/>
              </w:rPr>
            </w:pPr>
            <w:r w:rsidRPr="0051059D">
              <w:rPr>
                <w:rFonts w:asciiTheme="minorHAnsi" w:hAnsiTheme="minorHAnsi" w:cstheme="minorHAnsi"/>
                <w:color w:val="000000"/>
              </w:rPr>
              <w:t>Formulaire J : Soumission de la proposition financière</w:t>
            </w:r>
          </w:p>
          <w:p w14:paraId="43C07CF3" w14:textId="77777777" w:rsidR="00AD72ED" w:rsidRPr="0051059D" w:rsidRDefault="00AD72ED" w:rsidP="006E06E2">
            <w:pPr>
              <w:numPr>
                <w:ilvl w:val="0"/>
                <w:numId w:val="22"/>
              </w:numPr>
              <w:pBdr>
                <w:top w:val="nil"/>
                <w:left w:val="nil"/>
                <w:bottom w:val="nil"/>
                <w:right w:val="nil"/>
                <w:between w:val="nil"/>
              </w:pBdr>
              <w:spacing w:line="259" w:lineRule="auto"/>
              <w:jc w:val="both"/>
              <w:rPr>
                <w:rFonts w:asciiTheme="minorHAnsi" w:hAnsiTheme="minorHAnsi" w:cstheme="minorHAnsi"/>
                <w:color w:val="000000"/>
              </w:rPr>
            </w:pPr>
            <w:r w:rsidRPr="0051059D">
              <w:rPr>
                <w:rFonts w:asciiTheme="minorHAnsi" w:hAnsiTheme="minorHAnsi" w:cstheme="minorHAnsi"/>
                <w:color w:val="000000"/>
              </w:rPr>
              <w:t>Formulaire K : Format pour la proposition financière</w:t>
            </w:r>
          </w:p>
          <w:p w14:paraId="1A7D4BC3" w14:textId="77777777" w:rsidR="00AD72ED" w:rsidRPr="0051059D" w:rsidRDefault="00AD72ED" w:rsidP="00202796">
            <w:pPr>
              <w:jc w:val="both"/>
              <w:rPr>
                <w:rFonts w:asciiTheme="minorHAnsi" w:hAnsiTheme="minorHAnsi" w:cstheme="minorHAnsi"/>
                <w:highlight w:val="red"/>
              </w:rPr>
            </w:pPr>
          </w:p>
        </w:tc>
      </w:tr>
      <w:tr w:rsidR="00A46220" w:rsidRPr="0051059D" w14:paraId="09642203" w14:textId="77777777" w:rsidTr="00AD72ED">
        <w:tc>
          <w:tcPr>
            <w:tcW w:w="2695" w:type="dxa"/>
          </w:tcPr>
          <w:p w14:paraId="77F7679B" w14:textId="5825DA42" w:rsidR="00A46220" w:rsidRPr="0051059D" w:rsidRDefault="00CC7831" w:rsidP="00202796">
            <w:pPr>
              <w:jc w:val="both"/>
              <w:rPr>
                <w:rFonts w:asciiTheme="minorHAnsi" w:hAnsiTheme="minorHAnsi" w:cstheme="minorHAnsi"/>
              </w:rPr>
            </w:pPr>
            <w:r w:rsidRPr="0051059D">
              <w:rPr>
                <w:rFonts w:asciiTheme="minorHAnsi" w:hAnsiTheme="minorHAnsi" w:cstheme="minorHAnsi"/>
              </w:rPr>
              <w:t>Le soumissionnaire accepte les Conditions géné</w:t>
            </w:r>
            <w:r w:rsidR="00A71D88" w:rsidRPr="0051059D">
              <w:rPr>
                <w:rFonts w:asciiTheme="minorHAnsi" w:hAnsiTheme="minorHAnsi" w:cstheme="minorHAnsi"/>
              </w:rPr>
              <w:t xml:space="preserve">rales applicables aux </w:t>
            </w:r>
            <w:r w:rsidRPr="0051059D">
              <w:rPr>
                <w:rFonts w:asciiTheme="minorHAnsi" w:hAnsiTheme="minorHAnsi" w:cstheme="minorHAnsi"/>
              </w:rPr>
              <w:t>contrat</w:t>
            </w:r>
            <w:r w:rsidR="00A71D88" w:rsidRPr="0051059D">
              <w:rPr>
                <w:rFonts w:asciiTheme="minorHAnsi" w:hAnsiTheme="minorHAnsi" w:cstheme="minorHAnsi"/>
              </w:rPr>
              <w:t>s</w:t>
            </w:r>
            <w:r w:rsidRPr="0051059D">
              <w:rPr>
                <w:rFonts w:asciiTheme="minorHAnsi" w:hAnsiTheme="minorHAnsi" w:cstheme="minorHAnsi"/>
              </w:rPr>
              <w:t xml:space="preserve"> de services de </w:t>
            </w:r>
            <w:sdt>
              <w:sdtPr>
                <w:rPr>
                  <w:rFonts w:asciiTheme="minorHAnsi" w:hAnsiTheme="minorHAnsi" w:cstheme="minorHAnsi"/>
                </w:rPr>
                <w:alias w:val="Nom de l’organisation"/>
                <w:tag w:val="Name of organisation"/>
                <w:id w:val="119577816"/>
                <w:placeholder>
                  <w:docPart w:val="8E28B9F553A34DCCB442EC275094DE9F"/>
                </w:placeholder>
                <w:text/>
              </w:sdtPr>
              <w:sdtContent>
                <w:r w:rsidR="005B71E5" w:rsidRPr="0051059D">
                  <w:rPr>
                    <w:rFonts w:asciiTheme="minorHAnsi" w:hAnsiTheme="minorHAnsi" w:cstheme="minorHAnsi"/>
                  </w:rPr>
                  <w:t>l’OIM</w:t>
                </w:r>
              </w:sdtContent>
            </w:sdt>
            <w:r w:rsidRPr="0051059D">
              <w:rPr>
                <w:rFonts w:asciiTheme="minorHAnsi" w:hAnsiTheme="minorHAnsi" w:cstheme="minorHAnsi"/>
              </w:rPr>
              <w:t xml:space="preserve"> telles qu’elles sont spécifiées à la section 6.</w:t>
            </w:r>
          </w:p>
        </w:tc>
        <w:tc>
          <w:tcPr>
            <w:tcW w:w="6683" w:type="dxa"/>
          </w:tcPr>
          <w:p w14:paraId="234EB242" w14:textId="77777777" w:rsidR="005B71E5" w:rsidRPr="0051059D" w:rsidRDefault="00CC7831" w:rsidP="00202796">
            <w:pPr>
              <w:jc w:val="both"/>
              <w:rPr>
                <w:rFonts w:asciiTheme="minorHAnsi" w:hAnsiTheme="minorHAnsi" w:cstheme="minorHAnsi"/>
                <w:b/>
                <w:bCs/>
              </w:rPr>
            </w:pPr>
            <w:r w:rsidRPr="0051059D">
              <w:rPr>
                <w:rFonts w:asciiTheme="minorHAnsi" w:hAnsiTheme="minorHAnsi" w:cstheme="minorHAnsi"/>
                <w:b/>
                <w:bCs/>
              </w:rPr>
              <w:t xml:space="preserve">Formulaire C : </w:t>
            </w:r>
          </w:p>
          <w:p w14:paraId="694EA6DB" w14:textId="3F3304DF" w:rsidR="00A46220" w:rsidRPr="0051059D" w:rsidRDefault="00CC7831" w:rsidP="00202796">
            <w:pPr>
              <w:jc w:val="both"/>
              <w:rPr>
                <w:rFonts w:asciiTheme="minorHAnsi" w:hAnsiTheme="minorHAnsi" w:cstheme="minorHAnsi"/>
                <w:highlight w:val="red"/>
              </w:rPr>
            </w:pPr>
            <w:r w:rsidRPr="0051059D">
              <w:rPr>
                <w:rFonts w:asciiTheme="minorHAnsi" w:hAnsiTheme="minorHAnsi" w:cstheme="minorHAnsi"/>
              </w:rPr>
              <w:t>Soumission de la proposition technique</w:t>
            </w:r>
          </w:p>
        </w:tc>
      </w:tr>
      <w:tr w:rsidR="00A46220" w:rsidRPr="0051059D" w14:paraId="729C987D" w14:textId="77777777" w:rsidTr="00AD72ED">
        <w:tc>
          <w:tcPr>
            <w:tcW w:w="2695" w:type="dxa"/>
          </w:tcPr>
          <w:p w14:paraId="617989A1"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Validité de la proposition</w:t>
            </w:r>
          </w:p>
        </w:tc>
        <w:tc>
          <w:tcPr>
            <w:tcW w:w="6683" w:type="dxa"/>
          </w:tcPr>
          <w:p w14:paraId="0EA1DCB4" w14:textId="77777777" w:rsidR="00A46220" w:rsidRPr="0051059D" w:rsidRDefault="00CC7831" w:rsidP="00202796">
            <w:pPr>
              <w:jc w:val="both"/>
              <w:rPr>
                <w:rFonts w:asciiTheme="minorHAnsi" w:hAnsiTheme="minorHAnsi" w:cstheme="minorHAnsi"/>
                <w:b/>
                <w:bCs/>
                <w:highlight w:val="red"/>
              </w:rPr>
            </w:pPr>
            <w:r w:rsidRPr="0051059D">
              <w:rPr>
                <w:rFonts w:asciiTheme="minorHAnsi" w:hAnsiTheme="minorHAnsi" w:cstheme="minorHAnsi"/>
                <w:b/>
                <w:bCs/>
              </w:rPr>
              <w:t>Formulaire C</w:t>
            </w:r>
          </w:p>
        </w:tc>
      </w:tr>
    </w:tbl>
    <w:p w14:paraId="19348DA9" w14:textId="77777777" w:rsidR="00A46220" w:rsidRPr="0051059D" w:rsidRDefault="00A46220" w:rsidP="00202796">
      <w:pPr>
        <w:jc w:val="both"/>
        <w:rPr>
          <w:rFonts w:asciiTheme="minorHAnsi" w:hAnsiTheme="minorHAnsi" w:cstheme="minorHAnsi"/>
          <w:b/>
        </w:rPr>
      </w:pPr>
    </w:p>
    <w:p w14:paraId="102B40FF" w14:textId="77777777" w:rsidR="00A46220" w:rsidRPr="0051059D" w:rsidRDefault="009B470A" w:rsidP="00202796">
      <w:pPr>
        <w:jc w:val="both"/>
        <w:rPr>
          <w:rFonts w:asciiTheme="minorHAnsi" w:hAnsiTheme="minorHAnsi" w:cstheme="minorHAnsi"/>
          <w:b/>
        </w:rPr>
      </w:pPr>
      <w:r w:rsidRPr="0051059D">
        <w:rPr>
          <w:rFonts w:asciiTheme="minorHAnsi" w:hAnsiTheme="minorHAnsi" w:cstheme="minorHAnsi"/>
          <w:b/>
        </w:rPr>
        <w:t>Conditions</w:t>
      </w:r>
      <w:r w:rsidR="00CC7831" w:rsidRPr="0051059D">
        <w:rPr>
          <w:rFonts w:asciiTheme="minorHAnsi" w:hAnsiTheme="minorHAnsi" w:cstheme="minorHAnsi"/>
          <w:b/>
        </w:rPr>
        <w:t xml:space="preserve"> minimales d’éligibilité et de qualification</w:t>
      </w:r>
    </w:p>
    <w:p w14:paraId="66693DBE"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Les </w:t>
      </w:r>
      <w:r w:rsidR="009B470A" w:rsidRPr="0051059D">
        <w:rPr>
          <w:rFonts w:asciiTheme="minorHAnsi" w:hAnsiTheme="minorHAnsi" w:cstheme="minorHAnsi"/>
        </w:rPr>
        <w:t>conditions</w:t>
      </w:r>
      <w:r w:rsidRPr="0051059D">
        <w:rPr>
          <w:rFonts w:asciiTheme="minorHAnsi" w:hAnsiTheme="minorHAnsi" w:cstheme="minorHAnsi"/>
        </w:rPr>
        <w:t xml:space="preserve"> minimales d’éligibilité et de qualification seront évaluées sur la base de critères de conformité ou </w:t>
      </w:r>
      <w:r w:rsidR="009B470A" w:rsidRPr="0051059D">
        <w:rPr>
          <w:rFonts w:asciiTheme="minorHAnsi" w:hAnsiTheme="minorHAnsi" w:cstheme="minorHAnsi"/>
        </w:rPr>
        <w:t>non-conformité</w:t>
      </w:r>
      <w:r w:rsidRPr="0051059D">
        <w:rPr>
          <w:rFonts w:asciiTheme="minorHAnsi" w:hAnsiTheme="minorHAnsi" w:cstheme="minorHAnsi"/>
        </w:rPr>
        <w:t>.</w:t>
      </w:r>
    </w:p>
    <w:p w14:paraId="6E728A52"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Si la proposition est présentée par une coentreprise, un consortium ou une association, chaque membre doit satisfaire aux </w:t>
      </w:r>
      <w:r w:rsidR="009B470A" w:rsidRPr="0051059D">
        <w:rPr>
          <w:rFonts w:asciiTheme="minorHAnsi" w:hAnsiTheme="minorHAnsi" w:cstheme="minorHAnsi"/>
        </w:rPr>
        <w:t>conditions</w:t>
      </w:r>
      <w:r w:rsidRPr="0051059D">
        <w:rPr>
          <w:rFonts w:asciiTheme="minorHAnsi" w:hAnsiTheme="minorHAnsi" w:cstheme="minorHAnsi"/>
        </w:rPr>
        <w:t xml:space="preserve"> minimales, sauf indication contraire.</w:t>
      </w:r>
    </w:p>
    <w:tbl>
      <w:tblPr>
        <w:tblStyle w:val="a3"/>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5"/>
        <w:gridCol w:w="4683"/>
      </w:tblGrid>
      <w:tr w:rsidR="00A46220" w:rsidRPr="0051059D" w14:paraId="5EE0A5EB" w14:textId="77777777">
        <w:tc>
          <w:tcPr>
            <w:tcW w:w="4695" w:type="dxa"/>
            <w:shd w:val="clear" w:color="auto" w:fill="E7E6E6"/>
          </w:tcPr>
          <w:p w14:paraId="3B3165FF"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Critères d’éligibilité</w:t>
            </w:r>
          </w:p>
        </w:tc>
        <w:tc>
          <w:tcPr>
            <w:tcW w:w="4683" w:type="dxa"/>
            <w:shd w:val="clear" w:color="auto" w:fill="E7E6E6"/>
          </w:tcPr>
          <w:p w14:paraId="7122CB5D" w14:textId="77777777" w:rsidR="00A46220" w:rsidRPr="0051059D" w:rsidRDefault="00CC7831" w:rsidP="00202796">
            <w:pPr>
              <w:jc w:val="both"/>
              <w:rPr>
                <w:rFonts w:asciiTheme="minorHAnsi" w:hAnsiTheme="minorHAnsi" w:cstheme="minorHAnsi"/>
                <w:highlight w:val="red"/>
              </w:rPr>
            </w:pPr>
            <w:r w:rsidRPr="0051059D">
              <w:rPr>
                <w:rFonts w:asciiTheme="minorHAnsi" w:hAnsiTheme="minorHAnsi" w:cstheme="minorHAnsi"/>
                <w:b/>
              </w:rPr>
              <w:t>Documents permettant d’établir la conformité</w:t>
            </w:r>
          </w:p>
        </w:tc>
      </w:tr>
      <w:tr w:rsidR="00A46220" w:rsidRPr="0051059D" w14:paraId="1D4839F1" w14:textId="77777777">
        <w:tc>
          <w:tcPr>
            <w:tcW w:w="4695" w:type="dxa"/>
          </w:tcPr>
          <w:p w14:paraId="6B4A2161"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Le soumissionnaire est une entité légalement enregistrée</w:t>
            </w:r>
          </w:p>
        </w:tc>
        <w:tc>
          <w:tcPr>
            <w:tcW w:w="4683" w:type="dxa"/>
          </w:tcPr>
          <w:p w14:paraId="4C07A982" w14:textId="77777777" w:rsidR="00AD72ED" w:rsidRPr="0051059D" w:rsidRDefault="00CC7831" w:rsidP="006E06E2">
            <w:pPr>
              <w:pStyle w:val="Paragraphedeliste"/>
              <w:numPr>
                <w:ilvl w:val="0"/>
                <w:numId w:val="25"/>
              </w:numPr>
              <w:jc w:val="both"/>
              <w:rPr>
                <w:rFonts w:asciiTheme="minorHAnsi" w:hAnsiTheme="minorHAnsi" w:cstheme="minorHAnsi"/>
                <w:b/>
                <w:bCs/>
              </w:rPr>
            </w:pPr>
            <w:r w:rsidRPr="0051059D">
              <w:rPr>
                <w:rFonts w:asciiTheme="minorHAnsi" w:hAnsiTheme="minorHAnsi" w:cstheme="minorHAnsi"/>
                <w:b/>
                <w:bCs/>
              </w:rPr>
              <w:t xml:space="preserve">Formulaire D : </w:t>
            </w:r>
          </w:p>
          <w:p w14:paraId="33828C5B" w14:textId="77777777" w:rsidR="00AD72ED" w:rsidRPr="0051059D" w:rsidRDefault="00AD72ED" w:rsidP="00202796">
            <w:pPr>
              <w:jc w:val="both"/>
              <w:rPr>
                <w:rFonts w:asciiTheme="minorHAnsi" w:hAnsiTheme="minorHAnsi" w:cstheme="minorHAnsi"/>
                <w:b/>
                <w:bCs/>
              </w:rPr>
            </w:pPr>
          </w:p>
          <w:p w14:paraId="15EF6D7E" w14:textId="5CFEBC16" w:rsidR="00A46220" w:rsidRPr="0051059D" w:rsidRDefault="00CC7831" w:rsidP="00202796">
            <w:pPr>
              <w:jc w:val="both"/>
              <w:rPr>
                <w:rFonts w:asciiTheme="minorHAnsi" w:hAnsiTheme="minorHAnsi" w:cstheme="minorHAnsi"/>
                <w:b/>
                <w:bCs/>
                <w:highlight w:val="red"/>
              </w:rPr>
            </w:pPr>
            <w:r w:rsidRPr="0051059D">
              <w:rPr>
                <w:rFonts w:asciiTheme="minorHAnsi" w:hAnsiTheme="minorHAnsi" w:cstheme="minorHAnsi"/>
                <w:b/>
                <w:bCs/>
              </w:rPr>
              <w:t>Informations sur le soumissionnaire</w:t>
            </w:r>
          </w:p>
        </w:tc>
      </w:tr>
      <w:tr w:rsidR="00A46220" w:rsidRPr="0051059D" w14:paraId="6DF9028E" w14:textId="77777777">
        <w:tc>
          <w:tcPr>
            <w:tcW w:w="4695" w:type="dxa"/>
          </w:tcPr>
          <w:p w14:paraId="76E38ABE"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Les soumissionnaires appartiennent à un groupe de soumissionnaires aux profils divers, y compris des micro-entreprises, des petites ou moyennes entreprises, des entreprises dirigées par des femmes ou des jeunes entreprises ou autres.</w:t>
            </w:r>
          </w:p>
        </w:tc>
        <w:tc>
          <w:tcPr>
            <w:tcW w:w="4683" w:type="dxa"/>
          </w:tcPr>
          <w:p w14:paraId="29939B69" w14:textId="77777777" w:rsidR="00AD72ED" w:rsidRPr="0051059D" w:rsidRDefault="00CC7831" w:rsidP="006E06E2">
            <w:pPr>
              <w:pStyle w:val="Paragraphedeliste"/>
              <w:numPr>
                <w:ilvl w:val="0"/>
                <w:numId w:val="25"/>
              </w:numPr>
              <w:jc w:val="both"/>
              <w:rPr>
                <w:rFonts w:asciiTheme="minorHAnsi" w:hAnsiTheme="minorHAnsi" w:cstheme="minorHAnsi"/>
                <w:b/>
                <w:bCs/>
              </w:rPr>
            </w:pPr>
            <w:r w:rsidRPr="0051059D">
              <w:rPr>
                <w:rFonts w:asciiTheme="minorHAnsi" w:hAnsiTheme="minorHAnsi" w:cstheme="minorHAnsi"/>
                <w:b/>
                <w:bCs/>
              </w:rPr>
              <w:t xml:space="preserve">Formulaire D : </w:t>
            </w:r>
          </w:p>
          <w:p w14:paraId="124EA412" w14:textId="324F5C45" w:rsidR="00A46220" w:rsidRPr="0051059D" w:rsidRDefault="00CC7831" w:rsidP="00202796">
            <w:pPr>
              <w:jc w:val="both"/>
              <w:rPr>
                <w:rFonts w:asciiTheme="minorHAnsi" w:hAnsiTheme="minorHAnsi" w:cstheme="minorHAnsi"/>
                <w:b/>
                <w:bCs/>
              </w:rPr>
            </w:pPr>
            <w:r w:rsidRPr="0051059D">
              <w:rPr>
                <w:rFonts w:asciiTheme="minorHAnsi" w:hAnsiTheme="minorHAnsi" w:cstheme="minorHAnsi"/>
                <w:b/>
                <w:bCs/>
              </w:rPr>
              <w:t>Informations sur le soumissionnaire</w:t>
            </w:r>
          </w:p>
        </w:tc>
      </w:tr>
      <w:tr w:rsidR="00A46220" w:rsidRPr="0051059D" w14:paraId="38A4F4CB" w14:textId="77777777">
        <w:tc>
          <w:tcPr>
            <w:tcW w:w="4695" w:type="dxa"/>
          </w:tcPr>
          <w:p w14:paraId="04E3EE63"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Le soumissionnaire ne fait l’objet d’aucune suspension et n’a pas été autrement identifié comme inéligible par toute organisation des Nations unies, par le Groupe de la Banque </w:t>
            </w:r>
            <w:r w:rsidRPr="0051059D">
              <w:rPr>
                <w:rFonts w:asciiTheme="minorHAnsi" w:hAnsiTheme="minorHAnsi" w:cstheme="minorHAnsi"/>
              </w:rPr>
              <w:lastRenderedPageBreak/>
              <w:t>mondiale ou par toute autre organisation internationale conformément à l’article 4 de la section 2.</w:t>
            </w:r>
          </w:p>
        </w:tc>
        <w:tc>
          <w:tcPr>
            <w:tcW w:w="4683" w:type="dxa"/>
          </w:tcPr>
          <w:p w14:paraId="0473FDCC" w14:textId="77777777" w:rsidR="00AD72ED" w:rsidRPr="0051059D" w:rsidRDefault="00AD72ED" w:rsidP="00AD72ED">
            <w:pPr>
              <w:pStyle w:val="Paragraphedeliste"/>
              <w:jc w:val="both"/>
              <w:rPr>
                <w:rFonts w:asciiTheme="minorHAnsi" w:hAnsiTheme="minorHAnsi" w:cstheme="minorHAnsi"/>
                <w:b/>
                <w:bCs/>
              </w:rPr>
            </w:pPr>
          </w:p>
          <w:p w14:paraId="373CF58D" w14:textId="7A96C0EB" w:rsidR="00A46220" w:rsidRPr="0051059D" w:rsidRDefault="00CC7831" w:rsidP="006E06E2">
            <w:pPr>
              <w:pStyle w:val="Paragraphedeliste"/>
              <w:numPr>
                <w:ilvl w:val="0"/>
                <w:numId w:val="25"/>
              </w:numPr>
              <w:jc w:val="both"/>
              <w:rPr>
                <w:rFonts w:asciiTheme="minorHAnsi" w:hAnsiTheme="minorHAnsi" w:cstheme="minorHAnsi"/>
                <w:b/>
                <w:bCs/>
              </w:rPr>
            </w:pPr>
            <w:r w:rsidRPr="0051059D">
              <w:rPr>
                <w:rFonts w:asciiTheme="minorHAnsi" w:hAnsiTheme="minorHAnsi" w:cstheme="minorHAnsi"/>
                <w:b/>
                <w:bCs/>
              </w:rPr>
              <w:t>Formulaire C : Soumission de la proposition technique</w:t>
            </w:r>
          </w:p>
        </w:tc>
      </w:tr>
      <w:tr w:rsidR="00A46220" w:rsidRPr="0051059D" w14:paraId="1798443F" w14:textId="77777777">
        <w:tc>
          <w:tcPr>
            <w:tcW w:w="4695" w:type="dxa"/>
          </w:tcPr>
          <w:p w14:paraId="2B4FF008"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Aucun conflit d’intérêts visé à l’article 4 de la section 2 n’existe.</w:t>
            </w:r>
          </w:p>
        </w:tc>
        <w:tc>
          <w:tcPr>
            <w:tcW w:w="4683" w:type="dxa"/>
          </w:tcPr>
          <w:p w14:paraId="0D97C114" w14:textId="77777777" w:rsidR="00AD72ED" w:rsidRPr="0051059D" w:rsidRDefault="00CC7831" w:rsidP="006E06E2">
            <w:pPr>
              <w:pStyle w:val="Paragraphedeliste"/>
              <w:numPr>
                <w:ilvl w:val="0"/>
                <w:numId w:val="25"/>
              </w:numPr>
              <w:jc w:val="both"/>
              <w:rPr>
                <w:rFonts w:asciiTheme="minorHAnsi" w:hAnsiTheme="minorHAnsi" w:cstheme="minorHAnsi"/>
                <w:b/>
                <w:bCs/>
              </w:rPr>
            </w:pPr>
            <w:r w:rsidRPr="0051059D">
              <w:rPr>
                <w:rFonts w:asciiTheme="minorHAnsi" w:hAnsiTheme="minorHAnsi" w:cstheme="minorHAnsi"/>
                <w:b/>
                <w:bCs/>
              </w:rPr>
              <w:t xml:space="preserve">Formulaire C : </w:t>
            </w:r>
          </w:p>
          <w:p w14:paraId="34B8260B" w14:textId="7198CA5A" w:rsidR="00A46220" w:rsidRPr="0051059D" w:rsidRDefault="00CC7831" w:rsidP="00AD72ED">
            <w:pPr>
              <w:pStyle w:val="Paragraphedeliste"/>
              <w:jc w:val="both"/>
              <w:rPr>
                <w:rFonts w:asciiTheme="minorHAnsi" w:hAnsiTheme="minorHAnsi" w:cstheme="minorHAnsi"/>
              </w:rPr>
            </w:pPr>
            <w:r w:rsidRPr="0051059D">
              <w:rPr>
                <w:rFonts w:asciiTheme="minorHAnsi" w:hAnsiTheme="minorHAnsi" w:cstheme="minorHAnsi"/>
                <w:b/>
                <w:bCs/>
              </w:rPr>
              <w:t>Soumission de la proposition technique</w:t>
            </w:r>
          </w:p>
        </w:tc>
      </w:tr>
      <w:tr w:rsidR="00A46220" w:rsidRPr="0051059D" w14:paraId="522FD6D3" w14:textId="77777777">
        <w:tc>
          <w:tcPr>
            <w:tcW w:w="4695" w:type="dxa"/>
          </w:tcPr>
          <w:p w14:paraId="477EECF8"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Le soumissionnaire n’a pas déclaré faillite, n’est pas impliqué dans une procédure de faillite ou d’administration judiciaire et il n’existe aucun jugement ou action en justice en cours à l’encontre du soumissionnaire susceptible de nuire à ses activités dans un avenir prévisible.</w:t>
            </w:r>
          </w:p>
        </w:tc>
        <w:tc>
          <w:tcPr>
            <w:tcW w:w="4683" w:type="dxa"/>
          </w:tcPr>
          <w:p w14:paraId="04593FE8" w14:textId="6EF554C3" w:rsidR="00AD72ED" w:rsidRPr="0051059D" w:rsidRDefault="00CC7831" w:rsidP="006E06E2">
            <w:pPr>
              <w:pStyle w:val="Paragraphedeliste"/>
              <w:numPr>
                <w:ilvl w:val="0"/>
                <w:numId w:val="25"/>
              </w:numPr>
              <w:jc w:val="both"/>
              <w:rPr>
                <w:rFonts w:asciiTheme="minorHAnsi" w:hAnsiTheme="minorHAnsi" w:cstheme="minorHAnsi"/>
                <w:b/>
                <w:bCs/>
              </w:rPr>
            </w:pPr>
            <w:r w:rsidRPr="0051059D">
              <w:rPr>
                <w:rFonts w:asciiTheme="minorHAnsi" w:hAnsiTheme="minorHAnsi" w:cstheme="minorHAnsi"/>
                <w:b/>
                <w:bCs/>
              </w:rPr>
              <w:t>Formulaire </w:t>
            </w:r>
            <w:proofErr w:type="gramStart"/>
            <w:r w:rsidRPr="0051059D">
              <w:rPr>
                <w:rFonts w:asciiTheme="minorHAnsi" w:hAnsiTheme="minorHAnsi" w:cstheme="minorHAnsi"/>
                <w:b/>
                <w:bCs/>
              </w:rPr>
              <w:t>C:</w:t>
            </w:r>
            <w:proofErr w:type="gramEnd"/>
          </w:p>
          <w:p w14:paraId="6B55B5E4" w14:textId="1A09C863" w:rsidR="00A46220" w:rsidRPr="0051059D" w:rsidRDefault="00CC7831" w:rsidP="00AD72ED">
            <w:pPr>
              <w:pStyle w:val="Paragraphedeliste"/>
              <w:jc w:val="both"/>
              <w:rPr>
                <w:rFonts w:asciiTheme="minorHAnsi" w:hAnsiTheme="minorHAnsi" w:cstheme="minorHAnsi"/>
                <w:b/>
                <w:bCs/>
              </w:rPr>
            </w:pPr>
            <w:r w:rsidRPr="0051059D">
              <w:rPr>
                <w:rFonts w:asciiTheme="minorHAnsi" w:hAnsiTheme="minorHAnsi" w:cstheme="minorHAnsi"/>
                <w:b/>
                <w:bCs/>
              </w:rPr>
              <w:t xml:space="preserve"> Soumission de la proposition technique</w:t>
            </w:r>
          </w:p>
        </w:tc>
      </w:tr>
      <w:tr w:rsidR="00A46220" w:rsidRPr="0051059D" w14:paraId="26BE6E60" w14:textId="77777777">
        <w:tc>
          <w:tcPr>
            <w:tcW w:w="4695" w:type="dxa"/>
          </w:tcPr>
          <w:p w14:paraId="01C647A4" w14:textId="36AE3D48" w:rsidR="00A46220" w:rsidRPr="0051059D" w:rsidRDefault="00000000" w:rsidP="007F1514">
            <w:pPr>
              <w:tabs>
                <w:tab w:val="right" w:pos="4479"/>
              </w:tabs>
              <w:jc w:val="both"/>
              <w:rPr>
                <w:rFonts w:asciiTheme="minorHAnsi" w:hAnsiTheme="minorHAnsi" w:cstheme="minorHAnsi"/>
              </w:rPr>
            </w:pPr>
            <w:sdt>
              <w:sdtPr>
                <w:rPr>
                  <w:rFonts w:asciiTheme="minorHAnsi" w:hAnsiTheme="minorHAnsi" w:cstheme="minorHAnsi"/>
                </w:rPr>
                <w:alias w:val="Ajoutez des critères ici"/>
                <w:tag w:val="Add criteria here"/>
                <w:id w:val="-215659709"/>
                <w:placeholder>
                  <w:docPart w:val="3A0E3B311D6B4FC5A8FA4C20A3DBAB54"/>
                </w:placeholder>
                <w:text/>
              </w:sdtPr>
              <w:sdtContent>
                <w:r w:rsidR="007F1514" w:rsidRPr="0051059D">
                  <w:rPr>
                    <w:rFonts w:asciiTheme="minorHAnsi" w:hAnsiTheme="minorHAnsi" w:cstheme="minorHAnsi"/>
                  </w:rPr>
                  <w:t>Certificats et licences :</w:t>
                </w:r>
              </w:sdtContent>
            </w:sdt>
            <w:r w:rsidR="007F1514" w:rsidRPr="0051059D">
              <w:rPr>
                <w:rFonts w:asciiTheme="minorHAnsi" w:hAnsiTheme="minorHAnsi" w:cstheme="minorHAnsi"/>
              </w:rPr>
              <w:tab/>
            </w:r>
          </w:p>
          <w:p w14:paraId="42645BEE" w14:textId="77777777" w:rsidR="007F1514" w:rsidRPr="0051059D" w:rsidRDefault="007F1514" w:rsidP="007F1514">
            <w:pPr>
              <w:tabs>
                <w:tab w:val="right" w:pos="4479"/>
              </w:tabs>
              <w:jc w:val="both"/>
              <w:rPr>
                <w:rFonts w:asciiTheme="minorHAnsi" w:hAnsiTheme="minorHAnsi" w:cstheme="minorHAnsi"/>
              </w:rPr>
            </w:pPr>
          </w:p>
          <w:p w14:paraId="2D4903D7" w14:textId="6FC0E06B" w:rsidR="007F1514" w:rsidRPr="0051059D" w:rsidRDefault="007F1514" w:rsidP="006E06E2">
            <w:pPr>
              <w:pStyle w:val="Paragraphedeliste"/>
              <w:numPr>
                <w:ilvl w:val="0"/>
                <w:numId w:val="25"/>
              </w:numPr>
              <w:tabs>
                <w:tab w:val="right" w:pos="4479"/>
              </w:tabs>
              <w:jc w:val="both"/>
              <w:rPr>
                <w:rFonts w:asciiTheme="minorHAnsi" w:hAnsiTheme="minorHAnsi" w:cstheme="minorHAnsi"/>
              </w:rPr>
            </w:pPr>
            <w:r w:rsidRPr="0051059D">
              <w:rPr>
                <w:rFonts w:asciiTheme="minorHAnsi" w:hAnsiTheme="minorHAnsi" w:cstheme="minorHAnsi"/>
              </w:rPr>
              <w:t xml:space="preserve"> Dûment autorisé à agir en tant qu'agent au nom du </w:t>
            </w:r>
            <w:proofErr w:type="gramStart"/>
            <w:r w:rsidRPr="0051059D">
              <w:rPr>
                <w:rFonts w:asciiTheme="minorHAnsi" w:hAnsiTheme="minorHAnsi" w:cstheme="minorHAnsi"/>
              </w:rPr>
              <w:t>cabinets ,</w:t>
            </w:r>
            <w:proofErr w:type="gramEnd"/>
            <w:r w:rsidRPr="0051059D">
              <w:rPr>
                <w:rFonts w:asciiTheme="minorHAnsi" w:hAnsiTheme="minorHAnsi" w:cstheme="minorHAnsi"/>
              </w:rPr>
              <w:t xml:space="preserve"> ou procuration, si le soumissionnaire n'est pas le gérant  principale.</w:t>
            </w:r>
          </w:p>
          <w:p w14:paraId="7CAD2375" w14:textId="77777777" w:rsidR="007F1514" w:rsidRPr="0051059D" w:rsidRDefault="007F1514" w:rsidP="006E06E2">
            <w:pPr>
              <w:pStyle w:val="Paragraphedeliste"/>
              <w:numPr>
                <w:ilvl w:val="0"/>
                <w:numId w:val="25"/>
              </w:numPr>
              <w:tabs>
                <w:tab w:val="right" w:pos="4479"/>
              </w:tabs>
              <w:jc w:val="both"/>
              <w:rPr>
                <w:rFonts w:asciiTheme="minorHAnsi" w:hAnsiTheme="minorHAnsi" w:cstheme="minorHAnsi"/>
              </w:rPr>
            </w:pPr>
            <w:r w:rsidRPr="0051059D">
              <w:rPr>
                <w:rFonts w:asciiTheme="minorHAnsi" w:hAnsiTheme="minorHAnsi" w:cstheme="minorHAnsi"/>
              </w:rPr>
              <w:t>Nomination officielle en tant que représentant local, si le soumissionnaire présente une offre au nom d'une entité située en dehors du pays.</w:t>
            </w:r>
          </w:p>
          <w:p w14:paraId="1190627E" w14:textId="327B7313" w:rsidR="007F1514" w:rsidRPr="0051059D" w:rsidRDefault="007F1514" w:rsidP="007F1514">
            <w:pPr>
              <w:tabs>
                <w:tab w:val="right" w:pos="4479"/>
              </w:tabs>
              <w:ind w:left="360"/>
              <w:jc w:val="both"/>
              <w:rPr>
                <w:rFonts w:asciiTheme="minorHAnsi" w:hAnsiTheme="minorHAnsi" w:cstheme="minorHAnsi"/>
              </w:rPr>
            </w:pPr>
          </w:p>
          <w:p w14:paraId="1051452E" w14:textId="19362868" w:rsidR="007F1514" w:rsidRPr="0051059D" w:rsidRDefault="007F1514" w:rsidP="007F1514">
            <w:pPr>
              <w:tabs>
                <w:tab w:val="right" w:pos="4479"/>
              </w:tabs>
              <w:jc w:val="both"/>
              <w:rPr>
                <w:rFonts w:asciiTheme="minorHAnsi" w:hAnsiTheme="minorHAnsi" w:cstheme="minorHAnsi"/>
              </w:rPr>
            </w:pPr>
          </w:p>
        </w:tc>
        <w:sdt>
          <w:sdtPr>
            <w:rPr>
              <w:rFonts w:asciiTheme="minorHAnsi" w:hAnsiTheme="minorHAnsi" w:cstheme="minorHAnsi"/>
              <w:b/>
              <w:bCs/>
            </w:rPr>
            <w:alias w:val="Ajoutez la documentation requise ici"/>
            <w:tag w:val="Add documentation required here"/>
            <w:id w:val="-106809366"/>
            <w:placeholder>
              <w:docPart w:val="31827CD1D1FA4705BAFF057D2CF4889E"/>
            </w:placeholder>
            <w:text/>
          </w:sdtPr>
          <w:sdtContent>
            <w:tc>
              <w:tcPr>
                <w:tcW w:w="4683" w:type="dxa"/>
              </w:tcPr>
              <w:p w14:paraId="18D7B81A" w14:textId="5C5935D9" w:rsidR="00A46220" w:rsidRPr="0051059D" w:rsidRDefault="007F1514" w:rsidP="006E06E2">
                <w:pPr>
                  <w:pStyle w:val="Paragraphedeliste"/>
                  <w:numPr>
                    <w:ilvl w:val="0"/>
                    <w:numId w:val="25"/>
                  </w:numPr>
                  <w:jc w:val="both"/>
                  <w:rPr>
                    <w:rFonts w:asciiTheme="minorHAnsi" w:hAnsiTheme="minorHAnsi" w:cstheme="minorHAnsi"/>
                  </w:rPr>
                </w:pPr>
                <w:r w:rsidRPr="0051059D">
                  <w:rPr>
                    <w:rFonts w:asciiTheme="minorHAnsi" w:hAnsiTheme="minorHAnsi" w:cstheme="minorHAnsi"/>
                    <w:b/>
                    <w:bCs/>
                  </w:rPr>
                  <w:t>Formulaire D : Soumission de la proposition technique</w:t>
                </w:r>
              </w:p>
            </w:tc>
          </w:sdtContent>
        </w:sdt>
      </w:tr>
    </w:tbl>
    <w:p w14:paraId="3363B8B2" w14:textId="77777777" w:rsidR="00A46220" w:rsidRPr="0051059D" w:rsidRDefault="00A46220" w:rsidP="00202796">
      <w:pPr>
        <w:jc w:val="both"/>
        <w:rPr>
          <w:rFonts w:asciiTheme="minorHAnsi" w:hAnsiTheme="minorHAnsi" w:cstheme="minorHAnsi"/>
        </w:rPr>
      </w:pPr>
    </w:p>
    <w:tbl>
      <w:tblPr>
        <w:tblStyle w:val="a4"/>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6"/>
        <w:gridCol w:w="4682"/>
      </w:tblGrid>
      <w:tr w:rsidR="00A46220" w:rsidRPr="0051059D" w14:paraId="1CF424C0" w14:textId="77777777">
        <w:tc>
          <w:tcPr>
            <w:tcW w:w="4696" w:type="dxa"/>
            <w:shd w:val="clear" w:color="auto" w:fill="E7E6E6"/>
          </w:tcPr>
          <w:p w14:paraId="13B15690"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Critères de qualification</w:t>
            </w:r>
          </w:p>
        </w:tc>
        <w:tc>
          <w:tcPr>
            <w:tcW w:w="4682" w:type="dxa"/>
            <w:shd w:val="clear" w:color="auto" w:fill="E7E6E6"/>
          </w:tcPr>
          <w:p w14:paraId="15529A3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b/>
              </w:rPr>
              <w:t>Documents permettant d’établir la conformité</w:t>
            </w:r>
          </w:p>
        </w:tc>
      </w:tr>
      <w:tr w:rsidR="00A46220" w:rsidRPr="0051059D" w14:paraId="5C4D7A59" w14:textId="77777777">
        <w:tc>
          <w:tcPr>
            <w:tcW w:w="4696" w:type="dxa"/>
          </w:tcPr>
          <w:p w14:paraId="5D32A6A0"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Historique des contrats non exécutés : aucune non-exécution de contrat ne s’est produite en conséquence d’un manquement du prestataire au cours des trois dernières années.</w:t>
            </w:r>
          </w:p>
        </w:tc>
        <w:tc>
          <w:tcPr>
            <w:tcW w:w="4682" w:type="dxa"/>
          </w:tcPr>
          <w:p w14:paraId="7B2F2FE6" w14:textId="77777777" w:rsidR="00A46220" w:rsidRPr="0051059D" w:rsidRDefault="00CC7831" w:rsidP="00202796">
            <w:pPr>
              <w:jc w:val="both"/>
              <w:rPr>
                <w:rFonts w:asciiTheme="minorHAnsi" w:hAnsiTheme="minorHAnsi" w:cstheme="minorHAnsi"/>
                <w:b/>
                <w:bCs/>
              </w:rPr>
            </w:pPr>
            <w:r w:rsidRPr="0051059D">
              <w:rPr>
                <w:rFonts w:asciiTheme="minorHAnsi" w:hAnsiTheme="minorHAnsi" w:cstheme="minorHAnsi"/>
                <w:b/>
                <w:bCs/>
              </w:rPr>
              <w:t xml:space="preserve">Formulaire F : Éligibilité et qualification </w:t>
            </w:r>
          </w:p>
        </w:tc>
      </w:tr>
      <w:tr w:rsidR="00A46220" w:rsidRPr="0051059D" w14:paraId="5BB5E4FB" w14:textId="77777777">
        <w:tc>
          <w:tcPr>
            <w:tcW w:w="4696" w:type="dxa"/>
          </w:tcPr>
          <w:p w14:paraId="235B8279"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Historique des litiges : aucun antécédent de décisions de justice / d’arbitrage à l’encontre du soumissionnaire au cours des trois dernières années.</w:t>
            </w:r>
          </w:p>
        </w:tc>
        <w:tc>
          <w:tcPr>
            <w:tcW w:w="4682" w:type="dxa"/>
          </w:tcPr>
          <w:p w14:paraId="08A92325" w14:textId="77777777" w:rsidR="00A46220" w:rsidRPr="0051059D" w:rsidRDefault="00CC7831" w:rsidP="00202796">
            <w:pPr>
              <w:jc w:val="both"/>
              <w:rPr>
                <w:rFonts w:asciiTheme="minorHAnsi" w:hAnsiTheme="minorHAnsi" w:cstheme="minorHAnsi"/>
                <w:b/>
                <w:bCs/>
              </w:rPr>
            </w:pPr>
            <w:r w:rsidRPr="0051059D">
              <w:rPr>
                <w:rFonts w:asciiTheme="minorHAnsi" w:hAnsiTheme="minorHAnsi" w:cstheme="minorHAnsi"/>
                <w:b/>
                <w:bCs/>
              </w:rPr>
              <w:t xml:space="preserve">Formulaire F : Éligibilité et qualification </w:t>
            </w:r>
          </w:p>
        </w:tc>
      </w:tr>
      <w:tr w:rsidR="00A46220" w:rsidRPr="0051059D" w14:paraId="142CD371" w14:textId="77777777">
        <w:tc>
          <w:tcPr>
            <w:tcW w:w="4696" w:type="dxa"/>
            <w:shd w:val="clear" w:color="auto" w:fill="E7E6E6"/>
          </w:tcPr>
          <w:p w14:paraId="6C1E6745"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Expérience antérieure :</w:t>
            </w:r>
          </w:p>
        </w:tc>
        <w:tc>
          <w:tcPr>
            <w:tcW w:w="4682" w:type="dxa"/>
            <w:shd w:val="clear" w:color="auto" w:fill="E7E6E6"/>
          </w:tcPr>
          <w:p w14:paraId="656CA618" w14:textId="77777777" w:rsidR="00A46220" w:rsidRPr="0051059D" w:rsidRDefault="00A46220" w:rsidP="00202796">
            <w:pPr>
              <w:jc w:val="both"/>
              <w:rPr>
                <w:rFonts w:asciiTheme="minorHAnsi" w:hAnsiTheme="minorHAnsi" w:cstheme="minorHAnsi"/>
                <w:b/>
                <w:bCs/>
              </w:rPr>
            </w:pPr>
          </w:p>
        </w:tc>
      </w:tr>
      <w:tr w:rsidR="00A46220" w:rsidRPr="0051059D" w14:paraId="5A78A97D" w14:textId="77777777">
        <w:tc>
          <w:tcPr>
            <w:tcW w:w="4696" w:type="dxa"/>
          </w:tcPr>
          <w:p w14:paraId="16B85F09" w14:textId="220D5996"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Au moins </w:t>
            </w:r>
            <w:sdt>
              <w:sdtPr>
                <w:rPr>
                  <w:rFonts w:asciiTheme="minorHAnsi" w:hAnsiTheme="minorHAnsi" w:cstheme="minorHAnsi"/>
                  <w:color w:val="FF0000"/>
                </w:rPr>
                <w:id w:val="-1975582095"/>
                <w:placeholder>
                  <w:docPart w:val="E08553C0A5B04652A6034FAD9939F1E0"/>
                </w:placeholder>
                <w:text/>
              </w:sdtPr>
              <w:sdtContent>
                <w:r w:rsidR="007F1514" w:rsidRPr="0051059D">
                  <w:rPr>
                    <w:rFonts w:asciiTheme="minorHAnsi" w:hAnsiTheme="minorHAnsi" w:cstheme="minorHAnsi"/>
                    <w:color w:val="FF0000"/>
                  </w:rPr>
                  <w:t xml:space="preserve">5 ans </w:t>
                </w:r>
              </w:sdtContent>
            </w:sdt>
            <w:r w:rsidR="0010497F" w:rsidRPr="0051059D">
              <w:rPr>
                <w:rFonts w:asciiTheme="minorHAnsi" w:hAnsiTheme="minorHAnsi" w:cstheme="minorHAnsi"/>
                <w:color w:val="FF0000"/>
              </w:rPr>
              <w:t xml:space="preserve"> </w:t>
            </w:r>
            <w:r w:rsidRPr="0051059D">
              <w:rPr>
                <w:rFonts w:asciiTheme="minorHAnsi" w:hAnsiTheme="minorHAnsi" w:cstheme="minorHAnsi"/>
                <w:color w:val="FF0000"/>
              </w:rPr>
              <w:t xml:space="preserve">années </w:t>
            </w:r>
            <w:r w:rsidRPr="0051059D">
              <w:rPr>
                <w:rFonts w:asciiTheme="minorHAnsi" w:hAnsiTheme="minorHAnsi" w:cstheme="minorHAnsi"/>
              </w:rPr>
              <w:t>d’expérience pertinente.</w:t>
            </w:r>
          </w:p>
        </w:tc>
        <w:tc>
          <w:tcPr>
            <w:tcW w:w="4682" w:type="dxa"/>
          </w:tcPr>
          <w:p w14:paraId="3A228C99" w14:textId="77777777" w:rsidR="00A46220" w:rsidRPr="0051059D" w:rsidRDefault="00CC7831" w:rsidP="00202796">
            <w:pPr>
              <w:jc w:val="both"/>
              <w:rPr>
                <w:rFonts w:asciiTheme="minorHAnsi" w:hAnsiTheme="minorHAnsi" w:cstheme="minorHAnsi"/>
                <w:b/>
                <w:bCs/>
              </w:rPr>
            </w:pPr>
            <w:r w:rsidRPr="0051059D">
              <w:rPr>
                <w:rFonts w:asciiTheme="minorHAnsi" w:hAnsiTheme="minorHAnsi" w:cstheme="minorHAnsi"/>
                <w:b/>
                <w:bCs/>
              </w:rPr>
              <w:t xml:space="preserve">Formulaire F : Éligibilité et qualification </w:t>
            </w:r>
          </w:p>
        </w:tc>
      </w:tr>
      <w:tr w:rsidR="00A46220" w:rsidRPr="0051059D" w14:paraId="62F652C2" w14:textId="77777777">
        <w:tc>
          <w:tcPr>
            <w:tcW w:w="4696" w:type="dxa"/>
          </w:tcPr>
          <w:p w14:paraId="620B0D6E" w14:textId="28E29D85"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Au moins </w:t>
            </w:r>
            <w:sdt>
              <w:sdtPr>
                <w:rPr>
                  <w:rFonts w:asciiTheme="minorHAnsi" w:hAnsiTheme="minorHAnsi" w:cstheme="minorHAnsi"/>
                  <w:color w:val="FF0000"/>
                </w:rPr>
                <w:id w:val="669917987"/>
                <w:placeholder>
                  <w:docPart w:val="F6B1460C5A25401BA55A5C63E3FA4DCA"/>
                </w:placeholder>
                <w:text/>
              </w:sdtPr>
              <w:sdtContent>
                <w:r w:rsidR="007F1514" w:rsidRPr="0051059D">
                  <w:rPr>
                    <w:rFonts w:asciiTheme="minorHAnsi" w:hAnsiTheme="minorHAnsi" w:cstheme="minorHAnsi"/>
                    <w:color w:val="FF0000"/>
                  </w:rPr>
                  <w:t xml:space="preserve"> trois </w:t>
                </w:r>
                <w:proofErr w:type="gramStart"/>
                <w:r w:rsidR="007F1514" w:rsidRPr="0051059D">
                  <w:rPr>
                    <w:rFonts w:asciiTheme="minorHAnsi" w:hAnsiTheme="minorHAnsi" w:cstheme="minorHAnsi"/>
                    <w:color w:val="FF0000"/>
                  </w:rPr>
                  <w:t>( 3</w:t>
                </w:r>
                <w:proofErr w:type="gramEnd"/>
                <w:r w:rsidR="007F1514" w:rsidRPr="0051059D">
                  <w:rPr>
                    <w:rFonts w:asciiTheme="minorHAnsi" w:hAnsiTheme="minorHAnsi" w:cstheme="minorHAnsi"/>
                    <w:color w:val="FF0000"/>
                  </w:rPr>
                  <w:t xml:space="preserve">) </w:t>
                </w:r>
              </w:sdtContent>
            </w:sdt>
            <w:r w:rsidRPr="0051059D">
              <w:rPr>
                <w:rFonts w:asciiTheme="minorHAnsi" w:hAnsiTheme="minorHAnsi" w:cstheme="minorHAnsi"/>
                <w:color w:val="FF0000"/>
              </w:rPr>
              <w:t xml:space="preserve">contrats </w:t>
            </w:r>
            <w:r w:rsidRPr="0051059D">
              <w:rPr>
                <w:rFonts w:asciiTheme="minorHAnsi" w:hAnsiTheme="minorHAnsi" w:cstheme="minorHAnsi"/>
              </w:rPr>
              <w:t xml:space="preserve">de valeur, nature et complexité similaires exécutés au cours </w:t>
            </w:r>
            <w:r w:rsidRPr="0051059D">
              <w:rPr>
                <w:rFonts w:asciiTheme="minorHAnsi" w:hAnsiTheme="minorHAnsi" w:cstheme="minorHAnsi"/>
                <w:color w:val="FF0000"/>
              </w:rPr>
              <w:t xml:space="preserve">des </w:t>
            </w:r>
            <w:r w:rsidR="007F1514" w:rsidRPr="0051059D">
              <w:rPr>
                <w:rFonts w:asciiTheme="minorHAnsi" w:hAnsiTheme="minorHAnsi" w:cstheme="minorHAnsi"/>
                <w:color w:val="FF0000"/>
              </w:rPr>
              <w:t>trois ( 3)</w:t>
            </w:r>
            <w:r w:rsidR="0010497F" w:rsidRPr="0051059D">
              <w:rPr>
                <w:rFonts w:asciiTheme="minorHAnsi" w:hAnsiTheme="minorHAnsi" w:cstheme="minorHAnsi"/>
                <w:color w:val="FF0000"/>
              </w:rPr>
              <w:t xml:space="preserve"> </w:t>
            </w:r>
            <w:r w:rsidRPr="0051059D">
              <w:rPr>
                <w:rFonts w:asciiTheme="minorHAnsi" w:hAnsiTheme="minorHAnsi" w:cstheme="minorHAnsi"/>
              </w:rPr>
              <w:t>dernières années.</w:t>
            </w:r>
          </w:p>
          <w:p w14:paraId="5D0F19D0" w14:textId="77777777" w:rsidR="00A46220" w:rsidRPr="0051059D" w:rsidRDefault="00CC7831" w:rsidP="00202796">
            <w:pPr>
              <w:jc w:val="both"/>
              <w:rPr>
                <w:rFonts w:asciiTheme="minorHAnsi" w:hAnsiTheme="minorHAnsi" w:cstheme="minorHAnsi"/>
                <w:b/>
                <w:bCs/>
                <w:i/>
              </w:rPr>
            </w:pPr>
            <w:r w:rsidRPr="0051059D">
              <w:rPr>
                <w:rFonts w:asciiTheme="minorHAnsi" w:hAnsiTheme="minorHAnsi" w:cstheme="minorHAnsi"/>
                <w:b/>
                <w:bCs/>
                <w:i/>
              </w:rPr>
              <w:t>(</w:t>
            </w:r>
            <w:proofErr w:type="gramStart"/>
            <w:r w:rsidRPr="0051059D">
              <w:rPr>
                <w:rFonts w:asciiTheme="minorHAnsi" w:hAnsiTheme="minorHAnsi" w:cstheme="minorHAnsi"/>
                <w:b/>
                <w:bCs/>
                <w:i/>
              </w:rPr>
              <w:t>pour</w:t>
            </w:r>
            <w:proofErr w:type="gramEnd"/>
            <w:r w:rsidRPr="0051059D">
              <w:rPr>
                <w:rFonts w:asciiTheme="minorHAnsi" w:hAnsiTheme="minorHAnsi" w:cstheme="minorHAnsi"/>
                <w:b/>
                <w:bCs/>
                <w:i/>
              </w:rPr>
              <w:t xml:space="preserve"> une coentreprise / un consortium / une association, toutes les parties doivent répondre à ce critère).</w:t>
            </w:r>
          </w:p>
        </w:tc>
        <w:tc>
          <w:tcPr>
            <w:tcW w:w="4682" w:type="dxa"/>
          </w:tcPr>
          <w:p w14:paraId="5B208421" w14:textId="77777777" w:rsidR="00A46220" w:rsidRPr="0051059D" w:rsidRDefault="00CC7831" w:rsidP="00202796">
            <w:pPr>
              <w:jc w:val="both"/>
              <w:rPr>
                <w:rFonts w:asciiTheme="minorHAnsi" w:hAnsiTheme="minorHAnsi" w:cstheme="minorHAnsi"/>
                <w:b/>
                <w:bCs/>
              </w:rPr>
            </w:pPr>
            <w:r w:rsidRPr="0051059D">
              <w:rPr>
                <w:rFonts w:asciiTheme="minorHAnsi" w:hAnsiTheme="minorHAnsi" w:cstheme="minorHAnsi"/>
                <w:b/>
                <w:bCs/>
              </w:rPr>
              <w:t xml:space="preserve">Formulaire F : Éligibilité et qualification </w:t>
            </w:r>
          </w:p>
          <w:p w14:paraId="209B445A" w14:textId="77777777" w:rsidR="007F1514" w:rsidRPr="0051059D" w:rsidRDefault="007F1514" w:rsidP="00202796">
            <w:pPr>
              <w:jc w:val="both"/>
              <w:rPr>
                <w:rFonts w:asciiTheme="minorHAnsi" w:hAnsiTheme="minorHAnsi" w:cstheme="minorHAnsi"/>
                <w:b/>
                <w:bCs/>
              </w:rPr>
            </w:pPr>
          </w:p>
          <w:p w14:paraId="275E2D23" w14:textId="09543E66" w:rsidR="007F1514" w:rsidRPr="0051059D" w:rsidRDefault="007F1514" w:rsidP="00202796">
            <w:pPr>
              <w:jc w:val="both"/>
              <w:rPr>
                <w:rFonts w:asciiTheme="minorHAnsi" w:hAnsiTheme="minorHAnsi" w:cstheme="minorHAnsi"/>
                <w:b/>
                <w:bCs/>
              </w:rPr>
            </w:pPr>
            <w:r w:rsidRPr="0051059D">
              <w:rPr>
                <w:rFonts w:asciiTheme="minorHAnsi" w:hAnsiTheme="minorHAnsi" w:cstheme="minorHAnsi"/>
                <w:b/>
                <w:bCs/>
              </w:rPr>
              <w:t>Fournir les copies des contrats ou des certificats de bonne fin avec les valeurs des contrats</w:t>
            </w:r>
          </w:p>
        </w:tc>
      </w:tr>
      <w:tr w:rsidR="00A46220" w:rsidRPr="0051059D" w14:paraId="4239A009" w14:textId="77777777">
        <w:tc>
          <w:tcPr>
            <w:tcW w:w="4696" w:type="dxa"/>
            <w:shd w:val="clear" w:color="auto" w:fill="E7E6E6"/>
          </w:tcPr>
          <w:p w14:paraId="1ED1BB6A"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Situation financière :</w:t>
            </w:r>
          </w:p>
        </w:tc>
        <w:tc>
          <w:tcPr>
            <w:tcW w:w="4682" w:type="dxa"/>
            <w:shd w:val="clear" w:color="auto" w:fill="E7E6E6"/>
          </w:tcPr>
          <w:p w14:paraId="6F0F8A4D" w14:textId="77777777" w:rsidR="00A46220" w:rsidRPr="0051059D" w:rsidRDefault="00A46220" w:rsidP="00202796">
            <w:pPr>
              <w:jc w:val="both"/>
              <w:rPr>
                <w:rFonts w:asciiTheme="minorHAnsi" w:hAnsiTheme="minorHAnsi" w:cstheme="minorHAnsi"/>
                <w:highlight w:val="yellow"/>
              </w:rPr>
            </w:pPr>
          </w:p>
        </w:tc>
      </w:tr>
      <w:tr w:rsidR="00A46220" w:rsidRPr="0051059D" w14:paraId="0CE36986" w14:textId="77777777">
        <w:tc>
          <w:tcPr>
            <w:tcW w:w="4696" w:type="dxa"/>
          </w:tcPr>
          <w:p w14:paraId="37BD610C"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Trésorerie : le ratio moyen actif circulant / passif circulant au cours des trois dernières années doit être égal ou supérieur à 1. Les soumissionnaires doivent inclure dans leur proposition les bilans vérifiés couvrant les deux dernières années</w:t>
            </w:r>
          </w:p>
        </w:tc>
        <w:tc>
          <w:tcPr>
            <w:tcW w:w="4682" w:type="dxa"/>
          </w:tcPr>
          <w:p w14:paraId="7740D2C9" w14:textId="77777777" w:rsidR="00A46220" w:rsidRPr="0051059D" w:rsidRDefault="00CC7831" w:rsidP="00202796">
            <w:pPr>
              <w:jc w:val="both"/>
              <w:rPr>
                <w:rFonts w:asciiTheme="minorHAnsi" w:hAnsiTheme="minorHAnsi" w:cstheme="minorHAnsi"/>
                <w:highlight w:val="yellow"/>
              </w:rPr>
            </w:pPr>
            <w:r w:rsidRPr="0051059D">
              <w:rPr>
                <w:rFonts w:asciiTheme="minorHAnsi" w:hAnsiTheme="minorHAnsi" w:cstheme="minorHAnsi"/>
              </w:rPr>
              <w:t xml:space="preserve">Copie des états financiers vérifiés pour les trois dernières années. / Formulaire F : Éligibilité et qualification </w:t>
            </w:r>
          </w:p>
        </w:tc>
      </w:tr>
      <w:tr w:rsidR="00A46220" w:rsidRPr="0051059D" w14:paraId="5EC2D2E9" w14:textId="77777777">
        <w:tc>
          <w:tcPr>
            <w:tcW w:w="4696" w:type="dxa"/>
          </w:tcPr>
          <w:p w14:paraId="0B5400F1" w14:textId="01BCCD5B"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Chiffre d’affaires : Les soumissionnaires doivent avoir enregistré un chiffre d’affaires annuel d’au moins </w:t>
            </w:r>
            <w:sdt>
              <w:sdtPr>
                <w:rPr>
                  <w:rFonts w:asciiTheme="minorHAnsi" w:hAnsiTheme="minorHAnsi" w:cstheme="minorHAnsi"/>
                  <w:b/>
                  <w:bCs/>
                  <w:color w:val="FF0000"/>
                </w:rPr>
                <w:alias w:val="Ajoutez le montant et la devise"/>
                <w:tag w:val="Enter currency and amount"/>
                <w:id w:val="-910307205"/>
                <w:placeholder>
                  <w:docPart w:val="CDEB42BB4A5D4701BE66A372C817C26A"/>
                </w:placeholder>
                <w:text/>
              </w:sdtPr>
              <w:sdtContent>
                <w:r w:rsidR="007F1514" w:rsidRPr="0051059D">
                  <w:rPr>
                    <w:rFonts w:asciiTheme="minorHAnsi" w:hAnsiTheme="minorHAnsi" w:cstheme="minorHAnsi"/>
                    <w:b/>
                    <w:bCs/>
                    <w:color w:val="FF0000"/>
                  </w:rPr>
                  <w:t>100 000 000 GNF</w:t>
                </w:r>
              </w:sdtContent>
            </w:sdt>
            <w:r w:rsidRPr="0051059D">
              <w:rPr>
                <w:rFonts w:asciiTheme="minorHAnsi" w:hAnsiTheme="minorHAnsi" w:cstheme="minorHAnsi"/>
              </w:rPr>
              <w:t xml:space="preserve"> au cours des trois dernières années.</w:t>
            </w:r>
          </w:p>
          <w:p w14:paraId="30B4C710"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i/>
              </w:rPr>
              <w:lastRenderedPageBreak/>
              <w:t>(</w:t>
            </w:r>
            <w:proofErr w:type="gramStart"/>
            <w:r w:rsidRPr="0051059D">
              <w:rPr>
                <w:rFonts w:asciiTheme="minorHAnsi" w:hAnsiTheme="minorHAnsi" w:cstheme="minorHAnsi"/>
                <w:i/>
              </w:rPr>
              <w:t>pour</w:t>
            </w:r>
            <w:proofErr w:type="gramEnd"/>
            <w:r w:rsidRPr="0051059D">
              <w:rPr>
                <w:rFonts w:asciiTheme="minorHAnsi" w:hAnsiTheme="minorHAnsi" w:cstheme="minorHAnsi"/>
                <w:i/>
              </w:rPr>
              <w:t xml:space="preserve"> une coentreprise / un consortium / une association, toutes les parties doivent répondre à ce critère).</w:t>
            </w:r>
          </w:p>
        </w:tc>
        <w:tc>
          <w:tcPr>
            <w:tcW w:w="4682" w:type="dxa"/>
          </w:tcPr>
          <w:p w14:paraId="22457C6B" w14:textId="77777777" w:rsidR="00A46220" w:rsidRPr="0051059D" w:rsidRDefault="00CC7831" w:rsidP="00202796">
            <w:pPr>
              <w:jc w:val="both"/>
              <w:rPr>
                <w:rFonts w:asciiTheme="minorHAnsi" w:hAnsiTheme="minorHAnsi" w:cstheme="minorHAnsi"/>
                <w:highlight w:val="yellow"/>
              </w:rPr>
            </w:pPr>
            <w:r w:rsidRPr="0051059D">
              <w:rPr>
                <w:rFonts w:asciiTheme="minorHAnsi" w:hAnsiTheme="minorHAnsi" w:cstheme="minorHAnsi"/>
              </w:rPr>
              <w:lastRenderedPageBreak/>
              <w:t xml:space="preserve">Copie des états financiers vérifiés pour les trois dernières années. Formulaire F : Éligibilité et qualification </w:t>
            </w:r>
          </w:p>
        </w:tc>
      </w:tr>
    </w:tbl>
    <w:p w14:paraId="7FB4BAB1" w14:textId="77777777" w:rsidR="00A46220" w:rsidRPr="0051059D" w:rsidRDefault="00A46220" w:rsidP="00202796">
      <w:pPr>
        <w:jc w:val="both"/>
        <w:rPr>
          <w:rFonts w:asciiTheme="minorHAnsi" w:hAnsiTheme="minorHAnsi" w:cstheme="minorHAnsi"/>
          <w:b/>
        </w:rPr>
      </w:pPr>
    </w:p>
    <w:p w14:paraId="536B1B59"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Critères d’évaluation technique</w:t>
      </w:r>
    </w:p>
    <w:p w14:paraId="4F0519B2" w14:textId="7215EAC2" w:rsidR="00A46220" w:rsidRPr="0051059D" w:rsidRDefault="00A46220" w:rsidP="00202796">
      <w:pPr>
        <w:jc w:val="both"/>
        <w:rPr>
          <w:rFonts w:asciiTheme="minorHAnsi" w:hAnsiTheme="minorHAnsi" w:cstheme="minorHAnsi"/>
          <w:b/>
          <w:highlight w:val="yellow"/>
        </w:rPr>
      </w:pPr>
    </w:p>
    <w:tbl>
      <w:tblPr>
        <w:tblStyle w:val="a5"/>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
        <w:gridCol w:w="7490"/>
        <w:gridCol w:w="1336"/>
      </w:tblGrid>
      <w:tr w:rsidR="00A46220" w:rsidRPr="0051059D" w14:paraId="396B7F3D" w14:textId="77777777">
        <w:tc>
          <w:tcPr>
            <w:tcW w:w="8042" w:type="dxa"/>
            <w:gridSpan w:val="2"/>
            <w:shd w:val="clear" w:color="auto" w:fill="D9D9D9"/>
            <w:vAlign w:val="center"/>
          </w:tcPr>
          <w:p w14:paraId="11B79EE1"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Résumé des sections sur l’évaluation des propositions techniques</w:t>
            </w:r>
          </w:p>
        </w:tc>
        <w:tc>
          <w:tcPr>
            <w:tcW w:w="1336" w:type="dxa"/>
            <w:shd w:val="clear" w:color="auto" w:fill="D9D9D9"/>
            <w:vAlign w:val="center"/>
          </w:tcPr>
          <w:p w14:paraId="4C56CFB7"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Note maximale</w:t>
            </w:r>
          </w:p>
        </w:tc>
      </w:tr>
      <w:tr w:rsidR="00A46220" w:rsidRPr="0051059D" w14:paraId="4DC4CECB" w14:textId="77777777">
        <w:tc>
          <w:tcPr>
            <w:tcW w:w="552" w:type="dxa"/>
          </w:tcPr>
          <w:p w14:paraId="6BFD263E"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1.</w:t>
            </w:r>
          </w:p>
        </w:tc>
        <w:tc>
          <w:tcPr>
            <w:tcW w:w="7490" w:type="dxa"/>
          </w:tcPr>
          <w:p w14:paraId="69B1059E"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Qualification, capacité et expérience du soumissionnaire</w:t>
            </w:r>
          </w:p>
        </w:tc>
        <w:tc>
          <w:tcPr>
            <w:tcW w:w="1336" w:type="dxa"/>
          </w:tcPr>
          <w:p w14:paraId="47316A38" w14:textId="45D78A24" w:rsidR="00A46220" w:rsidRPr="0051059D" w:rsidRDefault="00CC7831" w:rsidP="007F1514">
            <w:pPr>
              <w:jc w:val="center"/>
              <w:rPr>
                <w:rFonts w:asciiTheme="minorHAnsi" w:hAnsiTheme="minorHAnsi" w:cstheme="minorHAnsi"/>
              </w:rPr>
            </w:pPr>
            <w:r w:rsidRPr="0051059D">
              <w:rPr>
                <w:rFonts w:asciiTheme="minorHAnsi" w:hAnsiTheme="minorHAnsi" w:cstheme="minorHAnsi"/>
              </w:rPr>
              <w:t>30</w:t>
            </w:r>
            <w:r w:rsidR="0051059D" w:rsidRPr="0051059D">
              <w:rPr>
                <w:rFonts w:asciiTheme="minorHAnsi" w:hAnsiTheme="minorHAnsi" w:cstheme="minorHAnsi"/>
              </w:rPr>
              <w:t>0</w:t>
            </w:r>
          </w:p>
        </w:tc>
      </w:tr>
      <w:tr w:rsidR="00A46220" w:rsidRPr="0051059D" w14:paraId="592C2B19" w14:textId="77777777">
        <w:tc>
          <w:tcPr>
            <w:tcW w:w="552" w:type="dxa"/>
          </w:tcPr>
          <w:p w14:paraId="123E2388"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2.</w:t>
            </w:r>
          </w:p>
        </w:tc>
        <w:tc>
          <w:tcPr>
            <w:tcW w:w="7490" w:type="dxa"/>
          </w:tcPr>
          <w:p w14:paraId="74E5CD74"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Méthodologie, approche et plan de mise en œuvre proposés</w:t>
            </w:r>
          </w:p>
        </w:tc>
        <w:tc>
          <w:tcPr>
            <w:tcW w:w="1336" w:type="dxa"/>
          </w:tcPr>
          <w:p w14:paraId="2F07CC0F" w14:textId="78DB61E3" w:rsidR="00A46220" w:rsidRPr="0051059D" w:rsidRDefault="00CC7831" w:rsidP="007F1514">
            <w:pPr>
              <w:jc w:val="center"/>
              <w:rPr>
                <w:rFonts w:asciiTheme="minorHAnsi" w:hAnsiTheme="minorHAnsi" w:cstheme="minorHAnsi"/>
              </w:rPr>
            </w:pPr>
            <w:r w:rsidRPr="0051059D">
              <w:rPr>
                <w:rFonts w:asciiTheme="minorHAnsi" w:hAnsiTheme="minorHAnsi" w:cstheme="minorHAnsi"/>
              </w:rPr>
              <w:t>40</w:t>
            </w:r>
            <w:r w:rsidR="0051059D" w:rsidRPr="0051059D">
              <w:rPr>
                <w:rFonts w:asciiTheme="minorHAnsi" w:hAnsiTheme="minorHAnsi" w:cstheme="minorHAnsi"/>
              </w:rPr>
              <w:t>0</w:t>
            </w:r>
          </w:p>
        </w:tc>
      </w:tr>
      <w:tr w:rsidR="00A46220" w:rsidRPr="0051059D" w14:paraId="6FAA2BED" w14:textId="77777777">
        <w:tc>
          <w:tcPr>
            <w:tcW w:w="552" w:type="dxa"/>
          </w:tcPr>
          <w:p w14:paraId="0E7E3B25"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3.</w:t>
            </w:r>
          </w:p>
        </w:tc>
        <w:tc>
          <w:tcPr>
            <w:tcW w:w="7490" w:type="dxa"/>
          </w:tcPr>
          <w:p w14:paraId="1BAFC4D9"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Structure de la direction et personnel clé</w:t>
            </w:r>
          </w:p>
        </w:tc>
        <w:tc>
          <w:tcPr>
            <w:tcW w:w="1336" w:type="dxa"/>
          </w:tcPr>
          <w:p w14:paraId="411F7A78" w14:textId="1347475D" w:rsidR="00A46220" w:rsidRPr="0051059D" w:rsidRDefault="00CC7831" w:rsidP="007F1514">
            <w:pPr>
              <w:jc w:val="center"/>
              <w:rPr>
                <w:rFonts w:asciiTheme="minorHAnsi" w:hAnsiTheme="minorHAnsi" w:cstheme="minorHAnsi"/>
              </w:rPr>
            </w:pPr>
            <w:r w:rsidRPr="0051059D">
              <w:rPr>
                <w:rFonts w:asciiTheme="minorHAnsi" w:hAnsiTheme="minorHAnsi" w:cstheme="minorHAnsi"/>
              </w:rPr>
              <w:t>30</w:t>
            </w:r>
            <w:r w:rsidR="0051059D" w:rsidRPr="0051059D">
              <w:rPr>
                <w:rFonts w:asciiTheme="minorHAnsi" w:hAnsiTheme="minorHAnsi" w:cstheme="minorHAnsi"/>
              </w:rPr>
              <w:t>0</w:t>
            </w:r>
          </w:p>
        </w:tc>
      </w:tr>
      <w:tr w:rsidR="00A46220" w:rsidRPr="0051059D" w14:paraId="37BE571D" w14:textId="77777777">
        <w:tc>
          <w:tcPr>
            <w:tcW w:w="552" w:type="dxa"/>
          </w:tcPr>
          <w:p w14:paraId="6E64173C" w14:textId="77777777" w:rsidR="00A46220" w:rsidRPr="0051059D" w:rsidRDefault="00A46220" w:rsidP="00202796">
            <w:pPr>
              <w:jc w:val="both"/>
              <w:rPr>
                <w:rFonts w:asciiTheme="minorHAnsi" w:hAnsiTheme="minorHAnsi" w:cstheme="minorHAnsi"/>
              </w:rPr>
            </w:pPr>
          </w:p>
        </w:tc>
        <w:tc>
          <w:tcPr>
            <w:tcW w:w="7490" w:type="dxa"/>
          </w:tcPr>
          <w:p w14:paraId="10DC479E"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Total</w:t>
            </w:r>
          </w:p>
        </w:tc>
        <w:tc>
          <w:tcPr>
            <w:tcW w:w="1336" w:type="dxa"/>
          </w:tcPr>
          <w:p w14:paraId="6DB444BF" w14:textId="3089850A" w:rsidR="00A46220" w:rsidRPr="0051059D" w:rsidRDefault="007F1514" w:rsidP="007F1514">
            <w:pPr>
              <w:jc w:val="center"/>
              <w:rPr>
                <w:rFonts w:asciiTheme="minorHAnsi" w:hAnsiTheme="minorHAnsi" w:cstheme="minorHAnsi"/>
                <w:b/>
              </w:rPr>
            </w:pPr>
            <w:r w:rsidRPr="0051059D">
              <w:rPr>
                <w:rFonts w:asciiTheme="minorHAnsi" w:hAnsiTheme="minorHAnsi" w:cstheme="minorHAnsi"/>
                <w:b/>
              </w:rPr>
              <w:t>1</w:t>
            </w:r>
            <w:r w:rsidR="00CC7831" w:rsidRPr="0051059D">
              <w:rPr>
                <w:rFonts w:asciiTheme="minorHAnsi" w:hAnsiTheme="minorHAnsi" w:cstheme="minorHAnsi"/>
                <w:b/>
              </w:rPr>
              <w:t>00</w:t>
            </w:r>
            <w:r w:rsidR="0051059D" w:rsidRPr="0051059D">
              <w:rPr>
                <w:rFonts w:asciiTheme="minorHAnsi" w:hAnsiTheme="minorHAnsi" w:cstheme="minorHAnsi"/>
                <w:b/>
              </w:rPr>
              <w:t>0</w:t>
            </w:r>
          </w:p>
        </w:tc>
      </w:tr>
    </w:tbl>
    <w:p w14:paraId="1C20B39A" w14:textId="77777777" w:rsidR="00A46220" w:rsidRPr="0051059D" w:rsidRDefault="00A46220" w:rsidP="00202796">
      <w:pPr>
        <w:jc w:val="both"/>
        <w:rPr>
          <w:rFonts w:asciiTheme="minorHAnsi" w:hAnsiTheme="minorHAnsi" w:cstheme="minorHAnsi"/>
          <w:b/>
        </w:rPr>
      </w:pPr>
    </w:p>
    <w:tbl>
      <w:tblPr>
        <w:tblStyle w:val="a6"/>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
        <w:gridCol w:w="7487"/>
        <w:gridCol w:w="1334"/>
      </w:tblGrid>
      <w:tr w:rsidR="00A46220" w:rsidRPr="0051059D" w14:paraId="3D9C3324" w14:textId="77777777">
        <w:tc>
          <w:tcPr>
            <w:tcW w:w="8044" w:type="dxa"/>
            <w:gridSpan w:val="2"/>
            <w:shd w:val="clear" w:color="auto" w:fill="D9D9D9"/>
            <w:vAlign w:val="center"/>
          </w:tcPr>
          <w:p w14:paraId="2D96DA09" w14:textId="77777777" w:rsidR="00A46220" w:rsidRPr="0051059D" w:rsidRDefault="00CC7831" w:rsidP="0051059D">
            <w:pPr>
              <w:jc w:val="center"/>
              <w:rPr>
                <w:rFonts w:asciiTheme="minorHAnsi" w:hAnsiTheme="minorHAnsi" w:cstheme="minorHAnsi"/>
                <w:b/>
              </w:rPr>
            </w:pPr>
            <w:r w:rsidRPr="0051059D">
              <w:rPr>
                <w:rFonts w:asciiTheme="minorHAnsi" w:hAnsiTheme="minorHAnsi" w:cstheme="minorHAnsi"/>
                <w:b/>
              </w:rPr>
              <w:t>Section 1. Qualification, capacité et expérience du soumissionnaire</w:t>
            </w:r>
          </w:p>
        </w:tc>
        <w:tc>
          <w:tcPr>
            <w:tcW w:w="1334" w:type="dxa"/>
            <w:shd w:val="clear" w:color="auto" w:fill="D9D9D9"/>
            <w:vAlign w:val="center"/>
          </w:tcPr>
          <w:p w14:paraId="0F3762DD" w14:textId="77777777" w:rsidR="00A46220" w:rsidRPr="0051059D" w:rsidRDefault="00CC7831" w:rsidP="0051059D">
            <w:pPr>
              <w:jc w:val="center"/>
              <w:rPr>
                <w:rFonts w:asciiTheme="minorHAnsi" w:hAnsiTheme="minorHAnsi" w:cstheme="minorHAnsi"/>
                <w:b/>
              </w:rPr>
            </w:pPr>
            <w:r w:rsidRPr="0051059D">
              <w:rPr>
                <w:rFonts w:asciiTheme="minorHAnsi" w:hAnsiTheme="minorHAnsi" w:cstheme="minorHAnsi"/>
                <w:b/>
              </w:rPr>
              <w:t>Note</w:t>
            </w:r>
          </w:p>
          <w:p w14:paraId="5AD878B9" w14:textId="77777777" w:rsidR="00A46220" w:rsidRPr="0051059D" w:rsidRDefault="00CC7831" w:rsidP="0051059D">
            <w:pPr>
              <w:jc w:val="center"/>
              <w:rPr>
                <w:rFonts w:asciiTheme="minorHAnsi" w:hAnsiTheme="minorHAnsi" w:cstheme="minorHAnsi"/>
                <w:b/>
              </w:rPr>
            </w:pPr>
            <w:proofErr w:type="gramStart"/>
            <w:r w:rsidRPr="0051059D">
              <w:rPr>
                <w:rFonts w:asciiTheme="minorHAnsi" w:hAnsiTheme="minorHAnsi" w:cstheme="minorHAnsi"/>
                <w:b/>
              </w:rPr>
              <w:t>maximale</w:t>
            </w:r>
            <w:proofErr w:type="gramEnd"/>
          </w:p>
        </w:tc>
      </w:tr>
      <w:tr w:rsidR="00A46220" w:rsidRPr="0051059D" w14:paraId="15802359" w14:textId="77777777">
        <w:tc>
          <w:tcPr>
            <w:tcW w:w="557" w:type="dxa"/>
          </w:tcPr>
          <w:p w14:paraId="2C62AF11"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1.1</w:t>
            </w:r>
          </w:p>
        </w:tc>
        <w:tc>
          <w:tcPr>
            <w:tcW w:w="7487" w:type="dxa"/>
          </w:tcPr>
          <w:p w14:paraId="60E2E17C"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Réputation de l’organisation et crédibilité du personnel / fiabilité / notoriété dans le secteur</w:t>
            </w:r>
          </w:p>
        </w:tc>
        <w:tc>
          <w:tcPr>
            <w:tcW w:w="1334" w:type="dxa"/>
            <w:vAlign w:val="center"/>
          </w:tcPr>
          <w:p w14:paraId="7AF148BB" w14:textId="49213ABB" w:rsidR="00A46220" w:rsidRPr="0051059D" w:rsidRDefault="00CC7831" w:rsidP="007F1514">
            <w:pPr>
              <w:jc w:val="center"/>
              <w:rPr>
                <w:rFonts w:asciiTheme="minorHAnsi" w:hAnsiTheme="minorHAnsi" w:cstheme="minorHAnsi"/>
              </w:rPr>
            </w:pPr>
            <w:r w:rsidRPr="0051059D">
              <w:rPr>
                <w:rFonts w:asciiTheme="minorHAnsi" w:hAnsiTheme="minorHAnsi" w:cstheme="minorHAnsi"/>
              </w:rPr>
              <w:t>5</w:t>
            </w:r>
            <w:r w:rsidR="0051059D" w:rsidRPr="0051059D">
              <w:rPr>
                <w:rFonts w:asciiTheme="minorHAnsi" w:hAnsiTheme="minorHAnsi" w:cstheme="minorHAnsi"/>
              </w:rPr>
              <w:t>0</w:t>
            </w:r>
          </w:p>
        </w:tc>
      </w:tr>
      <w:tr w:rsidR="00A46220" w:rsidRPr="0051059D" w14:paraId="2742F928" w14:textId="77777777">
        <w:tc>
          <w:tcPr>
            <w:tcW w:w="557" w:type="dxa"/>
          </w:tcPr>
          <w:p w14:paraId="6FD8D915"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1.2</w:t>
            </w:r>
          </w:p>
        </w:tc>
        <w:tc>
          <w:tcPr>
            <w:tcW w:w="7487" w:type="dxa"/>
          </w:tcPr>
          <w:p w14:paraId="6D0CECF8" w14:textId="4103697F" w:rsidR="00A46220" w:rsidRPr="0051059D" w:rsidRDefault="00CC7831" w:rsidP="00202796">
            <w:pPr>
              <w:jc w:val="both"/>
              <w:rPr>
                <w:rFonts w:asciiTheme="minorHAnsi" w:hAnsiTheme="minorHAnsi" w:cstheme="minorHAnsi"/>
              </w:rPr>
            </w:pPr>
            <w:r w:rsidRPr="0051059D">
              <w:rPr>
                <w:rFonts w:asciiTheme="minorHAnsi" w:hAnsiTheme="minorHAnsi" w:cstheme="minorHAnsi"/>
              </w:rPr>
              <w:t>Capacité organisationnelle générale susceptible d’affecter la mise en œuvre : structure de la direction, stabilité financière et capacité de financement de projets, contrôles de gestion de projet,</w:t>
            </w:r>
            <w:r w:rsidR="0051059D" w:rsidRPr="0051059D">
              <w:rPr>
                <w:rFonts w:asciiTheme="minorHAnsi" w:hAnsiTheme="minorHAnsi" w:cstheme="minorHAnsi"/>
              </w:rPr>
              <w:t xml:space="preserve"> la proximité ou la présence du soumissionnaire dans les zones</w:t>
            </w:r>
            <w:r w:rsidR="00E0250C">
              <w:rPr>
                <w:rFonts w:asciiTheme="minorHAnsi" w:hAnsiTheme="minorHAnsi" w:cstheme="minorHAnsi"/>
              </w:rPr>
              <w:t xml:space="preserve"> de formation </w:t>
            </w:r>
            <w:r w:rsidR="005A2347">
              <w:rPr>
                <w:rFonts w:asciiTheme="minorHAnsi" w:hAnsiTheme="minorHAnsi" w:cstheme="minorHAnsi"/>
              </w:rPr>
              <w:t>ou la</w:t>
            </w:r>
            <w:r w:rsidR="0051059D" w:rsidRPr="0051059D">
              <w:rPr>
                <w:rFonts w:asciiTheme="minorHAnsi" w:hAnsiTheme="minorHAnsi" w:cstheme="minorHAnsi"/>
              </w:rPr>
              <w:t xml:space="preserve"> </w:t>
            </w:r>
            <w:r w:rsidRPr="0051059D">
              <w:rPr>
                <w:rFonts w:asciiTheme="minorHAnsi" w:hAnsiTheme="minorHAnsi" w:cstheme="minorHAnsi"/>
              </w:rPr>
              <w:t>possibilité de sous-traiter tout travail.</w:t>
            </w:r>
          </w:p>
        </w:tc>
        <w:tc>
          <w:tcPr>
            <w:tcW w:w="1334" w:type="dxa"/>
            <w:vAlign w:val="center"/>
          </w:tcPr>
          <w:p w14:paraId="23EBC721" w14:textId="3AF303D4" w:rsidR="00A46220" w:rsidRPr="0051059D" w:rsidRDefault="008C47EC" w:rsidP="007F1514">
            <w:pPr>
              <w:jc w:val="center"/>
              <w:rPr>
                <w:rFonts w:asciiTheme="minorHAnsi" w:hAnsiTheme="minorHAnsi" w:cstheme="minorHAnsi"/>
              </w:rPr>
            </w:pPr>
            <w:r>
              <w:rPr>
                <w:rFonts w:asciiTheme="minorHAnsi" w:hAnsiTheme="minorHAnsi" w:cstheme="minorHAnsi"/>
              </w:rPr>
              <w:t>7</w:t>
            </w:r>
            <w:r w:rsidR="0051059D" w:rsidRPr="0051059D">
              <w:rPr>
                <w:rFonts w:asciiTheme="minorHAnsi" w:hAnsiTheme="minorHAnsi" w:cstheme="minorHAnsi"/>
              </w:rPr>
              <w:t>0</w:t>
            </w:r>
          </w:p>
        </w:tc>
      </w:tr>
      <w:tr w:rsidR="00A46220" w:rsidRPr="0051059D" w14:paraId="0FFC17A8" w14:textId="77777777">
        <w:tc>
          <w:tcPr>
            <w:tcW w:w="557" w:type="dxa"/>
          </w:tcPr>
          <w:p w14:paraId="4F5D47E6"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1.3</w:t>
            </w:r>
          </w:p>
        </w:tc>
        <w:tc>
          <w:tcPr>
            <w:tcW w:w="7487" w:type="dxa"/>
          </w:tcPr>
          <w:p w14:paraId="489C30A0"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Pertinence des connaissances spécialisées et de l’expérience sur des missions similaires effectuées dans la région / le pays</w:t>
            </w:r>
          </w:p>
        </w:tc>
        <w:tc>
          <w:tcPr>
            <w:tcW w:w="1334" w:type="dxa"/>
            <w:vAlign w:val="center"/>
          </w:tcPr>
          <w:p w14:paraId="2B023D72" w14:textId="17E6BBED" w:rsidR="00A46220" w:rsidRPr="0051059D" w:rsidRDefault="008C47EC" w:rsidP="007F1514">
            <w:pPr>
              <w:jc w:val="center"/>
              <w:rPr>
                <w:rFonts w:asciiTheme="minorHAnsi" w:hAnsiTheme="minorHAnsi" w:cstheme="minorHAnsi"/>
              </w:rPr>
            </w:pPr>
            <w:r>
              <w:rPr>
                <w:rFonts w:asciiTheme="minorHAnsi" w:hAnsiTheme="minorHAnsi" w:cstheme="minorHAnsi"/>
              </w:rPr>
              <w:t>9</w:t>
            </w:r>
            <w:r w:rsidR="0051059D" w:rsidRPr="0051059D">
              <w:rPr>
                <w:rFonts w:asciiTheme="minorHAnsi" w:hAnsiTheme="minorHAnsi" w:cstheme="minorHAnsi"/>
              </w:rPr>
              <w:t>0</w:t>
            </w:r>
          </w:p>
        </w:tc>
      </w:tr>
      <w:tr w:rsidR="00A46220" w:rsidRPr="0051059D" w14:paraId="267F87D0" w14:textId="77777777">
        <w:tc>
          <w:tcPr>
            <w:tcW w:w="557" w:type="dxa"/>
          </w:tcPr>
          <w:p w14:paraId="55244852"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1.4</w:t>
            </w:r>
          </w:p>
        </w:tc>
        <w:tc>
          <w:tcPr>
            <w:tcW w:w="7487" w:type="dxa"/>
          </w:tcPr>
          <w:p w14:paraId="6BF745C8"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Procédures d’assurance qualité et mesures d’atténuation des risques</w:t>
            </w:r>
          </w:p>
        </w:tc>
        <w:tc>
          <w:tcPr>
            <w:tcW w:w="1334" w:type="dxa"/>
            <w:vAlign w:val="center"/>
          </w:tcPr>
          <w:p w14:paraId="083CFB40" w14:textId="42ACDABE" w:rsidR="00A46220" w:rsidRPr="0051059D" w:rsidRDefault="00CC7831" w:rsidP="007F1514">
            <w:pPr>
              <w:jc w:val="center"/>
              <w:rPr>
                <w:rFonts w:asciiTheme="minorHAnsi" w:hAnsiTheme="minorHAnsi" w:cstheme="minorHAnsi"/>
              </w:rPr>
            </w:pPr>
            <w:r w:rsidRPr="0051059D">
              <w:rPr>
                <w:rFonts w:asciiTheme="minorHAnsi" w:hAnsiTheme="minorHAnsi" w:cstheme="minorHAnsi"/>
              </w:rPr>
              <w:t>6</w:t>
            </w:r>
            <w:r w:rsidR="0051059D" w:rsidRPr="0051059D">
              <w:rPr>
                <w:rFonts w:asciiTheme="minorHAnsi" w:hAnsiTheme="minorHAnsi" w:cstheme="minorHAnsi"/>
              </w:rPr>
              <w:t>0</w:t>
            </w:r>
          </w:p>
        </w:tc>
      </w:tr>
      <w:tr w:rsidR="00A46220" w:rsidRPr="0051059D" w14:paraId="1F788D36" w14:textId="77777777">
        <w:tc>
          <w:tcPr>
            <w:tcW w:w="557" w:type="dxa"/>
          </w:tcPr>
          <w:p w14:paraId="058A0DE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1.5</w:t>
            </w:r>
          </w:p>
        </w:tc>
        <w:tc>
          <w:tcPr>
            <w:tcW w:w="7487" w:type="dxa"/>
          </w:tcPr>
          <w:p w14:paraId="1C45355C"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Engagement de l’organisation en faveur de la </w:t>
            </w:r>
            <w:proofErr w:type="gramStart"/>
            <w:r w:rsidRPr="0051059D">
              <w:rPr>
                <w:rFonts w:asciiTheme="minorHAnsi" w:hAnsiTheme="minorHAnsi" w:cstheme="minorHAnsi"/>
              </w:rPr>
              <w:t>durabilité:</w:t>
            </w:r>
            <w:proofErr w:type="gramEnd"/>
            <w:r w:rsidRPr="0051059D">
              <w:rPr>
                <w:rFonts w:asciiTheme="minorHAnsi" w:hAnsiTheme="minorHAnsi" w:cstheme="minorHAnsi"/>
              </w:rPr>
              <w:t xml:space="preserve"> </w:t>
            </w:r>
          </w:p>
          <w:p w14:paraId="261CD25B" w14:textId="7AAC6508" w:rsidR="00A46220" w:rsidRPr="0051059D" w:rsidRDefault="00CC7831" w:rsidP="00202796">
            <w:pPr>
              <w:numPr>
                <w:ilvl w:val="0"/>
                <w:numId w:val="9"/>
              </w:numPr>
              <w:pBdr>
                <w:top w:val="nil"/>
                <w:left w:val="nil"/>
                <w:bottom w:val="nil"/>
                <w:right w:val="nil"/>
                <w:between w:val="nil"/>
              </w:pBdr>
              <w:spacing w:line="259" w:lineRule="auto"/>
              <w:jc w:val="both"/>
              <w:rPr>
                <w:rFonts w:asciiTheme="minorHAnsi" w:hAnsiTheme="minorHAnsi" w:cstheme="minorHAnsi"/>
                <w:color w:val="000000"/>
              </w:rPr>
            </w:pPr>
            <w:r w:rsidRPr="0051059D">
              <w:rPr>
                <w:rFonts w:asciiTheme="minorHAnsi" w:hAnsiTheme="minorHAnsi" w:cstheme="minorHAnsi"/>
                <w:color w:val="000000"/>
              </w:rPr>
              <w:t xml:space="preserve">L’organisation </w:t>
            </w:r>
            <w:r w:rsidRPr="0051059D">
              <w:rPr>
                <w:rFonts w:asciiTheme="minorHAnsi" w:hAnsiTheme="minorHAnsi" w:cstheme="minorHAnsi"/>
              </w:rPr>
              <w:t>adhère</w:t>
            </w:r>
            <w:r w:rsidRPr="0051059D">
              <w:rPr>
                <w:rFonts w:asciiTheme="minorHAnsi" w:hAnsiTheme="minorHAnsi" w:cstheme="minorHAnsi"/>
                <w:color w:val="000000"/>
              </w:rPr>
              <w:t xml:space="preserve"> aux normes ISO 14001 ou ISO 14064 ou toute norme équivalente - </w:t>
            </w:r>
            <w:r w:rsidRPr="0051059D">
              <w:rPr>
                <w:rFonts w:asciiTheme="minorHAnsi" w:hAnsiTheme="minorHAnsi" w:cstheme="minorHAnsi"/>
                <w:color w:val="FF0000"/>
              </w:rPr>
              <w:t>2</w:t>
            </w:r>
            <w:r w:rsidR="0051059D" w:rsidRPr="0051059D">
              <w:rPr>
                <w:rFonts w:asciiTheme="minorHAnsi" w:hAnsiTheme="minorHAnsi" w:cstheme="minorHAnsi"/>
                <w:color w:val="FF0000"/>
              </w:rPr>
              <w:t>0</w:t>
            </w:r>
            <w:r w:rsidRPr="0051059D">
              <w:rPr>
                <w:rFonts w:asciiTheme="minorHAnsi" w:hAnsiTheme="minorHAnsi" w:cstheme="minorHAnsi"/>
                <w:color w:val="FF0000"/>
              </w:rPr>
              <w:t> points</w:t>
            </w:r>
          </w:p>
          <w:p w14:paraId="3ABEAEEC" w14:textId="192D51EB" w:rsidR="00A46220" w:rsidRPr="0051059D" w:rsidRDefault="00CC7831" w:rsidP="00202796">
            <w:pPr>
              <w:numPr>
                <w:ilvl w:val="0"/>
                <w:numId w:val="9"/>
              </w:numPr>
              <w:pBdr>
                <w:top w:val="nil"/>
                <w:left w:val="nil"/>
                <w:bottom w:val="nil"/>
                <w:right w:val="nil"/>
                <w:between w:val="nil"/>
              </w:pBdr>
              <w:spacing w:line="259" w:lineRule="auto"/>
              <w:jc w:val="both"/>
              <w:rPr>
                <w:rFonts w:asciiTheme="minorHAnsi" w:hAnsiTheme="minorHAnsi" w:cstheme="minorHAnsi"/>
                <w:color w:val="000000"/>
              </w:rPr>
            </w:pPr>
            <w:r w:rsidRPr="0051059D">
              <w:rPr>
                <w:rFonts w:asciiTheme="minorHAnsi" w:hAnsiTheme="minorHAnsi" w:cstheme="minorHAnsi"/>
                <w:color w:val="000000"/>
              </w:rPr>
              <w:t xml:space="preserve">L’organisation est membre du Pacte mondial des Nations unies </w:t>
            </w:r>
            <w:r w:rsidR="0051059D" w:rsidRPr="0051059D">
              <w:rPr>
                <w:rFonts w:asciiTheme="minorHAnsi" w:hAnsiTheme="minorHAnsi" w:cstheme="minorHAnsi"/>
                <w:color w:val="000000"/>
              </w:rPr>
              <w:t>–</w:t>
            </w:r>
            <w:r w:rsidRPr="0051059D">
              <w:rPr>
                <w:rFonts w:asciiTheme="minorHAnsi" w:hAnsiTheme="minorHAnsi" w:cstheme="minorHAnsi"/>
                <w:color w:val="000000"/>
              </w:rPr>
              <w:t xml:space="preserve"> </w:t>
            </w:r>
            <w:r w:rsidR="0051059D" w:rsidRPr="0051059D">
              <w:rPr>
                <w:rFonts w:asciiTheme="minorHAnsi" w:hAnsiTheme="minorHAnsi" w:cstheme="minorHAnsi"/>
                <w:color w:val="FF0000"/>
              </w:rPr>
              <w:t>5</w:t>
            </w:r>
            <w:r w:rsidRPr="0051059D">
              <w:rPr>
                <w:rFonts w:asciiTheme="minorHAnsi" w:hAnsiTheme="minorHAnsi" w:cstheme="minorHAnsi"/>
                <w:color w:val="FF0000"/>
              </w:rPr>
              <w:t> points</w:t>
            </w:r>
          </w:p>
          <w:p w14:paraId="4049609C" w14:textId="7DBF68AD" w:rsidR="00A46220" w:rsidRPr="0051059D" w:rsidRDefault="00CC7831" w:rsidP="00202796">
            <w:pPr>
              <w:numPr>
                <w:ilvl w:val="0"/>
                <w:numId w:val="9"/>
              </w:numPr>
              <w:pBdr>
                <w:top w:val="nil"/>
                <w:left w:val="nil"/>
                <w:bottom w:val="nil"/>
                <w:right w:val="nil"/>
                <w:between w:val="nil"/>
              </w:pBdr>
              <w:spacing w:after="160" w:line="259" w:lineRule="auto"/>
              <w:jc w:val="both"/>
              <w:rPr>
                <w:rFonts w:asciiTheme="minorHAnsi" w:hAnsiTheme="minorHAnsi" w:cstheme="minorHAnsi"/>
                <w:color w:val="000000"/>
              </w:rPr>
            </w:pPr>
            <w:r w:rsidRPr="0051059D">
              <w:rPr>
                <w:rFonts w:asciiTheme="minorHAnsi" w:hAnsiTheme="minorHAnsi" w:cstheme="minorHAnsi"/>
                <w:color w:val="000000"/>
              </w:rPr>
              <w:t xml:space="preserve">L’organisation démontre un engagement déterminant en faveur de la durabilité par le biais d’autres moyens (par exemple, des documents de politique interne de l’entreprise sur l’autonomisation des femmes,) </w:t>
            </w:r>
            <w:r w:rsidR="0051059D" w:rsidRPr="0051059D">
              <w:rPr>
                <w:rFonts w:asciiTheme="minorHAnsi" w:hAnsiTheme="minorHAnsi" w:cstheme="minorHAnsi"/>
                <w:color w:val="000000"/>
              </w:rPr>
              <w:t>–</w:t>
            </w:r>
            <w:r w:rsidRPr="0051059D">
              <w:rPr>
                <w:rFonts w:asciiTheme="minorHAnsi" w:hAnsiTheme="minorHAnsi" w:cstheme="minorHAnsi"/>
                <w:color w:val="000000"/>
              </w:rPr>
              <w:t xml:space="preserve"> </w:t>
            </w:r>
            <w:r w:rsidR="0051059D" w:rsidRPr="0051059D">
              <w:rPr>
                <w:rFonts w:asciiTheme="minorHAnsi" w:hAnsiTheme="minorHAnsi" w:cstheme="minorHAnsi"/>
                <w:color w:val="FF0000"/>
              </w:rPr>
              <w:t>5</w:t>
            </w:r>
            <w:r w:rsidRPr="0051059D">
              <w:rPr>
                <w:rFonts w:asciiTheme="minorHAnsi" w:hAnsiTheme="minorHAnsi" w:cstheme="minorHAnsi"/>
                <w:color w:val="FF0000"/>
              </w:rPr>
              <w:t xml:space="preserve"> points</w:t>
            </w:r>
          </w:p>
        </w:tc>
        <w:tc>
          <w:tcPr>
            <w:tcW w:w="1334" w:type="dxa"/>
            <w:vAlign w:val="center"/>
          </w:tcPr>
          <w:p w14:paraId="5A0C2872" w14:textId="02685057" w:rsidR="00A46220" w:rsidRPr="0051059D" w:rsidRDefault="00CC7831" w:rsidP="007F1514">
            <w:pPr>
              <w:jc w:val="center"/>
              <w:rPr>
                <w:rFonts w:asciiTheme="minorHAnsi" w:hAnsiTheme="minorHAnsi" w:cstheme="minorHAnsi"/>
              </w:rPr>
            </w:pPr>
            <w:r w:rsidRPr="0051059D">
              <w:rPr>
                <w:rFonts w:asciiTheme="minorHAnsi" w:hAnsiTheme="minorHAnsi" w:cstheme="minorHAnsi"/>
              </w:rPr>
              <w:t>3</w:t>
            </w:r>
            <w:r w:rsidR="0051059D" w:rsidRPr="0051059D">
              <w:rPr>
                <w:rFonts w:asciiTheme="minorHAnsi" w:hAnsiTheme="minorHAnsi" w:cstheme="minorHAnsi"/>
              </w:rPr>
              <w:t>0</w:t>
            </w:r>
          </w:p>
        </w:tc>
      </w:tr>
      <w:tr w:rsidR="00A46220" w:rsidRPr="0051059D" w14:paraId="2D9D236E" w14:textId="77777777">
        <w:tc>
          <w:tcPr>
            <w:tcW w:w="8044" w:type="dxa"/>
            <w:gridSpan w:val="2"/>
            <w:vAlign w:val="center"/>
          </w:tcPr>
          <w:p w14:paraId="6ECE0464"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Total Section 1</w:t>
            </w:r>
          </w:p>
        </w:tc>
        <w:tc>
          <w:tcPr>
            <w:tcW w:w="1334" w:type="dxa"/>
            <w:vAlign w:val="center"/>
          </w:tcPr>
          <w:p w14:paraId="708B5DDF" w14:textId="1AD70495" w:rsidR="00A46220" w:rsidRPr="0051059D" w:rsidRDefault="00CC7831" w:rsidP="007F1514">
            <w:pPr>
              <w:jc w:val="center"/>
              <w:rPr>
                <w:rFonts w:asciiTheme="minorHAnsi" w:hAnsiTheme="minorHAnsi" w:cstheme="minorHAnsi"/>
                <w:b/>
              </w:rPr>
            </w:pPr>
            <w:r w:rsidRPr="0051059D">
              <w:rPr>
                <w:rFonts w:asciiTheme="minorHAnsi" w:hAnsiTheme="minorHAnsi" w:cstheme="minorHAnsi"/>
                <w:b/>
              </w:rPr>
              <w:t>30</w:t>
            </w:r>
            <w:r w:rsidR="0051059D" w:rsidRPr="0051059D">
              <w:rPr>
                <w:rFonts w:asciiTheme="minorHAnsi" w:hAnsiTheme="minorHAnsi" w:cstheme="minorHAnsi"/>
                <w:b/>
              </w:rPr>
              <w:t>0</w:t>
            </w:r>
          </w:p>
        </w:tc>
      </w:tr>
    </w:tbl>
    <w:p w14:paraId="006510B3" w14:textId="77777777" w:rsidR="00A46220" w:rsidRPr="0051059D" w:rsidRDefault="00A46220" w:rsidP="00202796">
      <w:pPr>
        <w:jc w:val="both"/>
        <w:rPr>
          <w:rFonts w:asciiTheme="minorHAnsi" w:hAnsiTheme="minorHAnsi" w:cstheme="minorHAnsi"/>
          <w:b/>
        </w:rPr>
      </w:pPr>
    </w:p>
    <w:tbl>
      <w:tblPr>
        <w:tblStyle w:val="a7"/>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7485"/>
        <w:gridCol w:w="1335"/>
      </w:tblGrid>
      <w:tr w:rsidR="00A46220" w:rsidRPr="0051059D" w14:paraId="2DEDE36B" w14:textId="77777777">
        <w:tc>
          <w:tcPr>
            <w:tcW w:w="8043" w:type="dxa"/>
            <w:gridSpan w:val="2"/>
            <w:shd w:val="clear" w:color="auto" w:fill="D9D9D9"/>
            <w:vAlign w:val="center"/>
          </w:tcPr>
          <w:p w14:paraId="403E5F6B"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Section 2. Méthodologie, approche et plan de mise en œuvre proposés</w:t>
            </w:r>
          </w:p>
        </w:tc>
        <w:tc>
          <w:tcPr>
            <w:tcW w:w="1335" w:type="dxa"/>
            <w:shd w:val="clear" w:color="auto" w:fill="D9D9D9"/>
            <w:vAlign w:val="center"/>
          </w:tcPr>
          <w:p w14:paraId="33DF7526"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Note</w:t>
            </w:r>
          </w:p>
          <w:p w14:paraId="1E9DFC89" w14:textId="77777777" w:rsidR="00A46220" w:rsidRPr="0051059D" w:rsidRDefault="00CC7831" w:rsidP="00202796">
            <w:pPr>
              <w:jc w:val="both"/>
              <w:rPr>
                <w:rFonts w:asciiTheme="minorHAnsi" w:hAnsiTheme="minorHAnsi" w:cstheme="minorHAnsi"/>
                <w:b/>
              </w:rPr>
            </w:pPr>
            <w:proofErr w:type="gramStart"/>
            <w:r w:rsidRPr="0051059D">
              <w:rPr>
                <w:rFonts w:asciiTheme="minorHAnsi" w:hAnsiTheme="minorHAnsi" w:cstheme="minorHAnsi"/>
                <w:b/>
              </w:rPr>
              <w:t>maximale</w:t>
            </w:r>
            <w:proofErr w:type="gramEnd"/>
          </w:p>
        </w:tc>
      </w:tr>
      <w:tr w:rsidR="00A46220" w:rsidRPr="0051059D" w14:paraId="763AA4DF" w14:textId="77777777">
        <w:tc>
          <w:tcPr>
            <w:tcW w:w="558" w:type="dxa"/>
          </w:tcPr>
          <w:p w14:paraId="1A3A5CE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2.1</w:t>
            </w:r>
          </w:p>
        </w:tc>
        <w:tc>
          <w:tcPr>
            <w:tcW w:w="7485" w:type="dxa"/>
          </w:tcPr>
          <w:p w14:paraId="4C0C073A"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Compréhension du besoin : Les aspects déterminants de la tâche ont-ils été pris en compte de manière suffisamment détaillée ? Les différentes composantes du projet sont-elles suffisamment pondérées les unes par rapport aux autres ?</w:t>
            </w:r>
          </w:p>
        </w:tc>
        <w:tc>
          <w:tcPr>
            <w:tcW w:w="1335" w:type="dxa"/>
            <w:vAlign w:val="center"/>
          </w:tcPr>
          <w:p w14:paraId="047E2413" w14:textId="26C1AAB3" w:rsidR="00A46220" w:rsidRPr="0051059D" w:rsidRDefault="00CC7831" w:rsidP="0051059D">
            <w:pPr>
              <w:jc w:val="center"/>
              <w:rPr>
                <w:rFonts w:asciiTheme="minorHAnsi" w:hAnsiTheme="minorHAnsi" w:cstheme="minorHAnsi"/>
              </w:rPr>
            </w:pPr>
            <w:r w:rsidRPr="0051059D">
              <w:rPr>
                <w:rFonts w:asciiTheme="minorHAnsi" w:hAnsiTheme="minorHAnsi" w:cstheme="minorHAnsi"/>
              </w:rPr>
              <w:t>8</w:t>
            </w:r>
            <w:r w:rsidR="0051059D" w:rsidRPr="0051059D">
              <w:rPr>
                <w:rFonts w:asciiTheme="minorHAnsi" w:hAnsiTheme="minorHAnsi" w:cstheme="minorHAnsi"/>
              </w:rPr>
              <w:t>0</w:t>
            </w:r>
          </w:p>
        </w:tc>
      </w:tr>
      <w:tr w:rsidR="00A46220" w:rsidRPr="0051059D" w14:paraId="7B9792CF" w14:textId="77777777">
        <w:tc>
          <w:tcPr>
            <w:tcW w:w="558" w:type="dxa"/>
          </w:tcPr>
          <w:p w14:paraId="42D3F327"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2.2</w:t>
            </w:r>
          </w:p>
        </w:tc>
        <w:tc>
          <w:tcPr>
            <w:tcW w:w="7485" w:type="dxa"/>
          </w:tcPr>
          <w:p w14:paraId="5823E79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Description de l’approche et de la méthodologie du soumissionnaire en réponse aux Termes de référence</w:t>
            </w:r>
          </w:p>
        </w:tc>
        <w:tc>
          <w:tcPr>
            <w:tcW w:w="1335" w:type="dxa"/>
            <w:vAlign w:val="center"/>
          </w:tcPr>
          <w:p w14:paraId="7479B166" w14:textId="6EBE553D" w:rsidR="00A46220" w:rsidRPr="0051059D" w:rsidRDefault="00CC7831" w:rsidP="0051059D">
            <w:pPr>
              <w:jc w:val="center"/>
              <w:rPr>
                <w:rFonts w:asciiTheme="minorHAnsi" w:hAnsiTheme="minorHAnsi" w:cstheme="minorHAnsi"/>
              </w:rPr>
            </w:pPr>
            <w:r w:rsidRPr="0051059D">
              <w:rPr>
                <w:rFonts w:asciiTheme="minorHAnsi" w:hAnsiTheme="minorHAnsi" w:cstheme="minorHAnsi"/>
              </w:rPr>
              <w:t>10</w:t>
            </w:r>
            <w:r w:rsidR="0051059D" w:rsidRPr="0051059D">
              <w:rPr>
                <w:rFonts w:asciiTheme="minorHAnsi" w:hAnsiTheme="minorHAnsi" w:cstheme="minorHAnsi"/>
              </w:rPr>
              <w:t>0</w:t>
            </w:r>
          </w:p>
        </w:tc>
      </w:tr>
      <w:tr w:rsidR="00A46220" w:rsidRPr="0051059D" w14:paraId="5E769B2A" w14:textId="77777777">
        <w:tc>
          <w:tcPr>
            <w:tcW w:w="558" w:type="dxa"/>
          </w:tcPr>
          <w:p w14:paraId="00E7F9AD"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2.3</w:t>
            </w:r>
          </w:p>
        </w:tc>
        <w:tc>
          <w:tcPr>
            <w:tcW w:w="7485" w:type="dxa"/>
          </w:tcPr>
          <w:p w14:paraId="5E6219AB"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Informations détaillées sur l’organisation, le contrôle et la prestation des différents éléments de service</w:t>
            </w:r>
          </w:p>
        </w:tc>
        <w:tc>
          <w:tcPr>
            <w:tcW w:w="1335" w:type="dxa"/>
            <w:vAlign w:val="center"/>
          </w:tcPr>
          <w:p w14:paraId="747F9B52" w14:textId="16D8F88D" w:rsidR="00A46220" w:rsidRPr="0051059D" w:rsidRDefault="0051059D" w:rsidP="0051059D">
            <w:pPr>
              <w:jc w:val="center"/>
              <w:rPr>
                <w:rFonts w:asciiTheme="minorHAnsi" w:hAnsiTheme="minorHAnsi" w:cstheme="minorHAnsi"/>
              </w:rPr>
            </w:pPr>
            <w:r w:rsidRPr="0051059D">
              <w:rPr>
                <w:rFonts w:asciiTheme="minorHAnsi" w:hAnsiTheme="minorHAnsi" w:cstheme="minorHAnsi"/>
              </w:rPr>
              <w:t>50</w:t>
            </w:r>
          </w:p>
        </w:tc>
      </w:tr>
      <w:tr w:rsidR="00A46220" w:rsidRPr="0051059D" w14:paraId="25ADCDC5" w14:textId="77777777">
        <w:tc>
          <w:tcPr>
            <w:tcW w:w="558" w:type="dxa"/>
          </w:tcPr>
          <w:p w14:paraId="072B7633"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2.4</w:t>
            </w:r>
          </w:p>
        </w:tc>
        <w:tc>
          <w:tcPr>
            <w:tcW w:w="7485" w:type="dxa"/>
          </w:tcPr>
          <w:p w14:paraId="29623122"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Description des mécanismes et outils disponibles pour le suivi et l’évaluation des performances et de la façon de les utiliser et de les adapter à un besoin spécifique</w:t>
            </w:r>
          </w:p>
        </w:tc>
        <w:tc>
          <w:tcPr>
            <w:tcW w:w="1335" w:type="dxa"/>
            <w:vAlign w:val="center"/>
          </w:tcPr>
          <w:p w14:paraId="3703BE71" w14:textId="1CC40893" w:rsidR="00A46220" w:rsidRPr="0051059D" w:rsidRDefault="00CC7831" w:rsidP="0051059D">
            <w:pPr>
              <w:jc w:val="center"/>
              <w:rPr>
                <w:rFonts w:asciiTheme="minorHAnsi" w:hAnsiTheme="minorHAnsi" w:cstheme="minorHAnsi"/>
              </w:rPr>
            </w:pPr>
            <w:r w:rsidRPr="0051059D">
              <w:rPr>
                <w:rFonts w:asciiTheme="minorHAnsi" w:hAnsiTheme="minorHAnsi" w:cstheme="minorHAnsi"/>
              </w:rPr>
              <w:t>5</w:t>
            </w:r>
            <w:r w:rsidR="0051059D" w:rsidRPr="0051059D">
              <w:rPr>
                <w:rFonts w:asciiTheme="minorHAnsi" w:hAnsiTheme="minorHAnsi" w:cstheme="minorHAnsi"/>
              </w:rPr>
              <w:t>0</w:t>
            </w:r>
          </w:p>
        </w:tc>
      </w:tr>
      <w:tr w:rsidR="00A46220" w:rsidRPr="0051059D" w14:paraId="1C8B544E" w14:textId="77777777">
        <w:tc>
          <w:tcPr>
            <w:tcW w:w="558" w:type="dxa"/>
          </w:tcPr>
          <w:p w14:paraId="17BBB471"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2.5</w:t>
            </w:r>
          </w:p>
        </w:tc>
        <w:tc>
          <w:tcPr>
            <w:tcW w:w="7485" w:type="dxa"/>
          </w:tcPr>
          <w:p w14:paraId="17061D88"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Évaluation du plan de mise en œuvre proposé, y compris si les activités sont correctement ordonnées et si elles sont logiques et réalistes</w:t>
            </w:r>
          </w:p>
        </w:tc>
        <w:tc>
          <w:tcPr>
            <w:tcW w:w="1335" w:type="dxa"/>
            <w:vAlign w:val="center"/>
          </w:tcPr>
          <w:p w14:paraId="60A7B303" w14:textId="77777777" w:rsidR="00A46220" w:rsidRPr="0051059D" w:rsidRDefault="00CC7831" w:rsidP="0051059D">
            <w:pPr>
              <w:jc w:val="center"/>
              <w:rPr>
                <w:rFonts w:asciiTheme="minorHAnsi" w:hAnsiTheme="minorHAnsi" w:cstheme="minorHAnsi"/>
              </w:rPr>
            </w:pPr>
            <w:r w:rsidRPr="0051059D">
              <w:rPr>
                <w:rFonts w:asciiTheme="minorHAnsi" w:hAnsiTheme="minorHAnsi" w:cstheme="minorHAnsi"/>
              </w:rPr>
              <w:t>70</w:t>
            </w:r>
          </w:p>
        </w:tc>
      </w:tr>
      <w:tr w:rsidR="00A46220" w:rsidRPr="0051059D" w14:paraId="62BCCAD8" w14:textId="77777777">
        <w:tc>
          <w:tcPr>
            <w:tcW w:w="558" w:type="dxa"/>
          </w:tcPr>
          <w:p w14:paraId="282E027D"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lastRenderedPageBreak/>
              <w:t>2.6</w:t>
            </w:r>
          </w:p>
        </w:tc>
        <w:tc>
          <w:tcPr>
            <w:tcW w:w="7485" w:type="dxa"/>
          </w:tcPr>
          <w:p w14:paraId="08223A33"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Démonstration de la capacité à planifier, intégrer et mettre efficacement en œuvre des mesures de durabilité dans le cadre de l’exécution du contrat</w:t>
            </w:r>
          </w:p>
        </w:tc>
        <w:tc>
          <w:tcPr>
            <w:tcW w:w="1335" w:type="dxa"/>
            <w:vAlign w:val="center"/>
          </w:tcPr>
          <w:p w14:paraId="241F6044" w14:textId="77777777" w:rsidR="00A46220" w:rsidRPr="0051059D" w:rsidRDefault="00CC7831" w:rsidP="0051059D">
            <w:pPr>
              <w:jc w:val="center"/>
              <w:rPr>
                <w:rFonts w:asciiTheme="minorHAnsi" w:hAnsiTheme="minorHAnsi" w:cstheme="minorHAnsi"/>
              </w:rPr>
            </w:pPr>
            <w:r w:rsidRPr="0051059D">
              <w:rPr>
                <w:rFonts w:asciiTheme="minorHAnsi" w:hAnsiTheme="minorHAnsi" w:cstheme="minorHAnsi"/>
              </w:rPr>
              <w:t>50</w:t>
            </w:r>
          </w:p>
        </w:tc>
      </w:tr>
      <w:tr w:rsidR="00A46220" w:rsidRPr="0051059D" w14:paraId="3C92E2B2" w14:textId="77777777">
        <w:tc>
          <w:tcPr>
            <w:tcW w:w="8043" w:type="dxa"/>
            <w:gridSpan w:val="2"/>
            <w:vAlign w:val="center"/>
          </w:tcPr>
          <w:p w14:paraId="7FBEBEDF"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Total Section 2</w:t>
            </w:r>
          </w:p>
        </w:tc>
        <w:tc>
          <w:tcPr>
            <w:tcW w:w="1335" w:type="dxa"/>
            <w:vAlign w:val="center"/>
          </w:tcPr>
          <w:p w14:paraId="53AD5B42" w14:textId="77777777" w:rsidR="00A46220" w:rsidRPr="0051059D" w:rsidRDefault="00CC7831" w:rsidP="0051059D">
            <w:pPr>
              <w:jc w:val="center"/>
              <w:rPr>
                <w:rFonts w:asciiTheme="minorHAnsi" w:hAnsiTheme="minorHAnsi" w:cstheme="minorHAnsi"/>
                <w:b/>
              </w:rPr>
            </w:pPr>
            <w:r w:rsidRPr="0051059D">
              <w:rPr>
                <w:rFonts w:asciiTheme="minorHAnsi" w:hAnsiTheme="minorHAnsi" w:cstheme="minorHAnsi"/>
                <w:b/>
              </w:rPr>
              <w:t>400</w:t>
            </w:r>
          </w:p>
        </w:tc>
      </w:tr>
    </w:tbl>
    <w:p w14:paraId="6A0F99D5" w14:textId="77777777" w:rsidR="00A46220" w:rsidRPr="0051059D" w:rsidRDefault="00A46220" w:rsidP="00202796">
      <w:pPr>
        <w:jc w:val="both"/>
        <w:rPr>
          <w:rFonts w:asciiTheme="minorHAnsi" w:hAnsiTheme="minorHAnsi" w:cstheme="minorHAnsi"/>
          <w:b/>
        </w:rPr>
      </w:pPr>
    </w:p>
    <w:tbl>
      <w:tblPr>
        <w:tblStyle w:val="a8"/>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9"/>
        <w:gridCol w:w="6274"/>
        <w:gridCol w:w="1120"/>
        <w:gridCol w:w="1295"/>
      </w:tblGrid>
      <w:tr w:rsidR="00A46220" w:rsidRPr="0051059D" w14:paraId="34D305C2" w14:textId="77777777">
        <w:tc>
          <w:tcPr>
            <w:tcW w:w="6963" w:type="dxa"/>
            <w:gridSpan w:val="2"/>
            <w:shd w:val="clear" w:color="auto" w:fill="D9D9D9"/>
            <w:vAlign w:val="center"/>
          </w:tcPr>
          <w:p w14:paraId="738D720B"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Section 3. Structure de la direction et personnel clé</w:t>
            </w:r>
          </w:p>
        </w:tc>
        <w:tc>
          <w:tcPr>
            <w:tcW w:w="1120" w:type="dxa"/>
            <w:shd w:val="clear" w:color="auto" w:fill="D9D9D9"/>
          </w:tcPr>
          <w:p w14:paraId="145CFEE5" w14:textId="77777777" w:rsidR="00A46220" w:rsidRPr="0051059D" w:rsidRDefault="00A46220" w:rsidP="00202796">
            <w:pPr>
              <w:jc w:val="both"/>
              <w:rPr>
                <w:rFonts w:asciiTheme="minorHAnsi" w:hAnsiTheme="minorHAnsi" w:cstheme="minorHAnsi"/>
                <w:b/>
              </w:rPr>
            </w:pPr>
          </w:p>
        </w:tc>
        <w:tc>
          <w:tcPr>
            <w:tcW w:w="1295" w:type="dxa"/>
            <w:shd w:val="clear" w:color="auto" w:fill="D9D9D9"/>
            <w:vAlign w:val="center"/>
          </w:tcPr>
          <w:p w14:paraId="4EAB4413"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Note</w:t>
            </w:r>
          </w:p>
          <w:p w14:paraId="1B5F5F2D" w14:textId="77777777" w:rsidR="00A46220" w:rsidRPr="0051059D" w:rsidRDefault="00CC7831" w:rsidP="00202796">
            <w:pPr>
              <w:jc w:val="both"/>
              <w:rPr>
                <w:rFonts w:asciiTheme="minorHAnsi" w:hAnsiTheme="minorHAnsi" w:cstheme="minorHAnsi"/>
                <w:b/>
              </w:rPr>
            </w:pPr>
            <w:proofErr w:type="gramStart"/>
            <w:r w:rsidRPr="0051059D">
              <w:rPr>
                <w:rFonts w:asciiTheme="minorHAnsi" w:hAnsiTheme="minorHAnsi" w:cstheme="minorHAnsi"/>
                <w:b/>
              </w:rPr>
              <w:t>maximale</w:t>
            </w:r>
            <w:proofErr w:type="gramEnd"/>
          </w:p>
        </w:tc>
      </w:tr>
      <w:tr w:rsidR="00A46220" w:rsidRPr="0051059D" w14:paraId="1524A134" w14:textId="77777777">
        <w:tc>
          <w:tcPr>
            <w:tcW w:w="689" w:type="dxa"/>
          </w:tcPr>
          <w:p w14:paraId="1E90B719"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3.1</w:t>
            </w:r>
          </w:p>
        </w:tc>
        <w:tc>
          <w:tcPr>
            <w:tcW w:w="6274" w:type="dxa"/>
          </w:tcPr>
          <w:p w14:paraId="30CD08D5"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Composition et structure de l’équipe proposée. Les rôles proposés de la direction et de l’équipe du personnel clé conviennent-ils à la prestation des services nécessaires ?</w:t>
            </w:r>
          </w:p>
        </w:tc>
        <w:tc>
          <w:tcPr>
            <w:tcW w:w="1120" w:type="dxa"/>
          </w:tcPr>
          <w:p w14:paraId="44D8A98C" w14:textId="77777777" w:rsidR="00A46220" w:rsidRPr="0051059D" w:rsidRDefault="00A46220" w:rsidP="0051059D">
            <w:pPr>
              <w:jc w:val="center"/>
              <w:rPr>
                <w:rFonts w:asciiTheme="minorHAnsi" w:hAnsiTheme="minorHAnsi" w:cstheme="minorHAnsi"/>
              </w:rPr>
            </w:pPr>
          </w:p>
        </w:tc>
        <w:tc>
          <w:tcPr>
            <w:tcW w:w="1295" w:type="dxa"/>
            <w:vAlign w:val="center"/>
          </w:tcPr>
          <w:p w14:paraId="46ED355A" w14:textId="77777777" w:rsidR="00A46220" w:rsidRPr="0051059D" w:rsidRDefault="00CC7831" w:rsidP="0051059D">
            <w:pPr>
              <w:jc w:val="center"/>
              <w:rPr>
                <w:rFonts w:asciiTheme="minorHAnsi" w:hAnsiTheme="minorHAnsi" w:cstheme="minorHAnsi"/>
              </w:rPr>
            </w:pPr>
            <w:r w:rsidRPr="0051059D">
              <w:rPr>
                <w:rFonts w:asciiTheme="minorHAnsi" w:hAnsiTheme="minorHAnsi" w:cstheme="minorHAnsi"/>
              </w:rPr>
              <w:t>60</w:t>
            </w:r>
          </w:p>
        </w:tc>
      </w:tr>
      <w:tr w:rsidR="00A46220" w:rsidRPr="0051059D" w14:paraId="132A91C5" w14:textId="77777777">
        <w:tc>
          <w:tcPr>
            <w:tcW w:w="689" w:type="dxa"/>
          </w:tcPr>
          <w:p w14:paraId="394903C2"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3.2</w:t>
            </w:r>
          </w:p>
        </w:tc>
        <w:tc>
          <w:tcPr>
            <w:tcW w:w="6274" w:type="dxa"/>
          </w:tcPr>
          <w:p w14:paraId="41220856" w14:textId="77777777" w:rsidR="00A46220" w:rsidRPr="001B7503" w:rsidRDefault="00CC7831" w:rsidP="00202796">
            <w:pPr>
              <w:jc w:val="both"/>
              <w:rPr>
                <w:rFonts w:asciiTheme="minorHAnsi" w:hAnsiTheme="minorHAnsi" w:cstheme="minorHAnsi"/>
                <w:b/>
                <w:bCs/>
              </w:rPr>
            </w:pPr>
            <w:r w:rsidRPr="001B7503">
              <w:rPr>
                <w:rFonts w:asciiTheme="minorHAnsi" w:hAnsiTheme="minorHAnsi" w:cstheme="minorHAnsi"/>
                <w:b/>
                <w:bCs/>
              </w:rPr>
              <w:t>Qualifications du personnel clé proposé</w:t>
            </w:r>
          </w:p>
        </w:tc>
        <w:tc>
          <w:tcPr>
            <w:tcW w:w="1120" w:type="dxa"/>
          </w:tcPr>
          <w:p w14:paraId="51A6A36F" w14:textId="77777777" w:rsidR="00A46220" w:rsidRPr="0051059D" w:rsidRDefault="00A46220" w:rsidP="0051059D">
            <w:pPr>
              <w:jc w:val="center"/>
              <w:rPr>
                <w:rFonts w:asciiTheme="minorHAnsi" w:hAnsiTheme="minorHAnsi" w:cstheme="minorHAnsi"/>
              </w:rPr>
            </w:pPr>
          </w:p>
        </w:tc>
        <w:tc>
          <w:tcPr>
            <w:tcW w:w="1295" w:type="dxa"/>
            <w:vAlign w:val="center"/>
          </w:tcPr>
          <w:p w14:paraId="00D8AB26" w14:textId="77777777" w:rsidR="00A46220" w:rsidRPr="0051059D" w:rsidRDefault="00A46220" w:rsidP="0051059D">
            <w:pPr>
              <w:jc w:val="center"/>
              <w:rPr>
                <w:rFonts w:asciiTheme="minorHAnsi" w:hAnsiTheme="minorHAnsi" w:cstheme="minorHAnsi"/>
              </w:rPr>
            </w:pPr>
          </w:p>
        </w:tc>
      </w:tr>
      <w:tr w:rsidR="00A46220" w:rsidRPr="0051059D" w14:paraId="5F19A2E3" w14:textId="77777777">
        <w:tc>
          <w:tcPr>
            <w:tcW w:w="689" w:type="dxa"/>
          </w:tcPr>
          <w:p w14:paraId="6326F88C"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3.2 a</w:t>
            </w:r>
          </w:p>
        </w:tc>
        <w:tc>
          <w:tcPr>
            <w:tcW w:w="6274" w:type="dxa"/>
          </w:tcPr>
          <w:p w14:paraId="691A1139"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Chef d’équipe</w:t>
            </w:r>
          </w:p>
        </w:tc>
        <w:tc>
          <w:tcPr>
            <w:tcW w:w="1120" w:type="dxa"/>
          </w:tcPr>
          <w:p w14:paraId="2813B1B1" w14:textId="77777777" w:rsidR="00A46220" w:rsidRPr="0051059D" w:rsidRDefault="00A46220" w:rsidP="0051059D">
            <w:pPr>
              <w:jc w:val="center"/>
              <w:rPr>
                <w:rFonts w:asciiTheme="minorHAnsi" w:hAnsiTheme="minorHAnsi" w:cstheme="minorHAnsi"/>
              </w:rPr>
            </w:pPr>
          </w:p>
        </w:tc>
        <w:tc>
          <w:tcPr>
            <w:tcW w:w="1295" w:type="dxa"/>
            <w:vAlign w:val="center"/>
          </w:tcPr>
          <w:p w14:paraId="1694A20E" w14:textId="77777777" w:rsidR="00A46220" w:rsidRPr="0051059D" w:rsidRDefault="00CC7831" w:rsidP="0051059D">
            <w:pPr>
              <w:jc w:val="center"/>
              <w:rPr>
                <w:rFonts w:asciiTheme="minorHAnsi" w:hAnsiTheme="minorHAnsi" w:cstheme="minorHAnsi"/>
              </w:rPr>
            </w:pPr>
            <w:r w:rsidRPr="0051059D">
              <w:rPr>
                <w:rFonts w:asciiTheme="minorHAnsi" w:hAnsiTheme="minorHAnsi" w:cstheme="minorHAnsi"/>
              </w:rPr>
              <w:t>120</w:t>
            </w:r>
          </w:p>
        </w:tc>
      </w:tr>
      <w:tr w:rsidR="00A46220" w:rsidRPr="0051059D" w14:paraId="28BCF9C6" w14:textId="77777777">
        <w:tc>
          <w:tcPr>
            <w:tcW w:w="689" w:type="dxa"/>
          </w:tcPr>
          <w:p w14:paraId="758ADA52" w14:textId="77777777" w:rsidR="00A46220" w:rsidRPr="0051059D" w:rsidRDefault="00A46220" w:rsidP="00202796">
            <w:pPr>
              <w:jc w:val="both"/>
              <w:rPr>
                <w:rFonts w:asciiTheme="minorHAnsi" w:hAnsiTheme="minorHAnsi" w:cstheme="minorHAnsi"/>
              </w:rPr>
            </w:pPr>
          </w:p>
        </w:tc>
        <w:tc>
          <w:tcPr>
            <w:tcW w:w="6274" w:type="dxa"/>
          </w:tcPr>
          <w:p w14:paraId="6AE65F4B" w14:textId="77777777" w:rsidR="00A46220" w:rsidRPr="0051059D" w:rsidRDefault="00CC7831" w:rsidP="00202796">
            <w:pPr>
              <w:numPr>
                <w:ilvl w:val="0"/>
                <w:numId w:val="12"/>
              </w:numPr>
              <w:pBdr>
                <w:top w:val="nil"/>
                <w:left w:val="nil"/>
                <w:bottom w:val="nil"/>
                <w:right w:val="nil"/>
                <w:between w:val="nil"/>
              </w:pBdr>
              <w:spacing w:after="160" w:line="259" w:lineRule="auto"/>
              <w:jc w:val="both"/>
              <w:rPr>
                <w:rFonts w:asciiTheme="minorHAnsi" w:hAnsiTheme="minorHAnsi" w:cstheme="minorHAnsi"/>
                <w:color w:val="000000"/>
              </w:rPr>
            </w:pPr>
            <w:r w:rsidRPr="0051059D">
              <w:rPr>
                <w:rFonts w:asciiTheme="minorHAnsi" w:hAnsiTheme="minorHAnsi" w:cstheme="minorHAnsi"/>
                <w:color w:val="000000"/>
              </w:rPr>
              <w:t>Expérience générale</w:t>
            </w:r>
          </w:p>
        </w:tc>
        <w:tc>
          <w:tcPr>
            <w:tcW w:w="1120" w:type="dxa"/>
          </w:tcPr>
          <w:p w14:paraId="22E2A27B" w14:textId="77777777" w:rsidR="00A46220" w:rsidRPr="0051059D" w:rsidRDefault="00CC7831" w:rsidP="0051059D">
            <w:pPr>
              <w:jc w:val="center"/>
              <w:rPr>
                <w:rFonts w:asciiTheme="minorHAnsi" w:hAnsiTheme="minorHAnsi" w:cstheme="minorHAnsi"/>
              </w:rPr>
            </w:pPr>
            <w:r w:rsidRPr="0051059D">
              <w:rPr>
                <w:rFonts w:asciiTheme="minorHAnsi" w:hAnsiTheme="minorHAnsi" w:cstheme="minorHAnsi"/>
              </w:rPr>
              <w:t>10</w:t>
            </w:r>
          </w:p>
        </w:tc>
        <w:tc>
          <w:tcPr>
            <w:tcW w:w="1295" w:type="dxa"/>
            <w:vAlign w:val="center"/>
          </w:tcPr>
          <w:p w14:paraId="6B800141" w14:textId="77777777" w:rsidR="00A46220" w:rsidRPr="0051059D" w:rsidRDefault="00A46220" w:rsidP="0051059D">
            <w:pPr>
              <w:jc w:val="center"/>
              <w:rPr>
                <w:rFonts w:asciiTheme="minorHAnsi" w:hAnsiTheme="minorHAnsi" w:cstheme="minorHAnsi"/>
              </w:rPr>
            </w:pPr>
          </w:p>
        </w:tc>
      </w:tr>
      <w:tr w:rsidR="00A46220" w:rsidRPr="0051059D" w14:paraId="70D2856B" w14:textId="77777777">
        <w:tc>
          <w:tcPr>
            <w:tcW w:w="689" w:type="dxa"/>
          </w:tcPr>
          <w:p w14:paraId="74C6EEC7" w14:textId="77777777" w:rsidR="00A46220" w:rsidRPr="0051059D" w:rsidRDefault="00A46220" w:rsidP="00202796">
            <w:pPr>
              <w:jc w:val="both"/>
              <w:rPr>
                <w:rFonts w:asciiTheme="minorHAnsi" w:hAnsiTheme="minorHAnsi" w:cstheme="minorHAnsi"/>
              </w:rPr>
            </w:pPr>
          </w:p>
        </w:tc>
        <w:tc>
          <w:tcPr>
            <w:tcW w:w="6274" w:type="dxa"/>
          </w:tcPr>
          <w:p w14:paraId="0EC33DEF" w14:textId="77777777" w:rsidR="00A46220" w:rsidRPr="0051059D" w:rsidRDefault="00CC7831" w:rsidP="00202796">
            <w:pPr>
              <w:numPr>
                <w:ilvl w:val="0"/>
                <w:numId w:val="12"/>
              </w:numPr>
              <w:pBdr>
                <w:top w:val="nil"/>
                <w:left w:val="nil"/>
                <w:bottom w:val="nil"/>
                <w:right w:val="nil"/>
                <w:between w:val="nil"/>
              </w:pBdr>
              <w:spacing w:after="160" w:line="259" w:lineRule="auto"/>
              <w:jc w:val="both"/>
              <w:rPr>
                <w:rFonts w:asciiTheme="minorHAnsi" w:hAnsiTheme="minorHAnsi" w:cstheme="minorHAnsi"/>
                <w:color w:val="000000"/>
              </w:rPr>
            </w:pPr>
            <w:r w:rsidRPr="0051059D">
              <w:rPr>
                <w:rFonts w:asciiTheme="minorHAnsi" w:hAnsiTheme="minorHAnsi" w:cstheme="minorHAnsi"/>
                <w:color w:val="000000"/>
              </w:rPr>
              <w:t>Expérience spécifique pertinente pour la mission</w:t>
            </w:r>
          </w:p>
        </w:tc>
        <w:tc>
          <w:tcPr>
            <w:tcW w:w="1120" w:type="dxa"/>
          </w:tcPr>
          <w:p w14:paraId="732BB431" w14:textId="09C439C2" w:rsidR="00A46220" w:rsidRPr="0051059D" w:rsidRDefault="008C47EC" w:rsidP="0051059D">
            <w:pPr>
              <w:jc w:val="center"/>
              <w:rPr>
                <w:rFonts w:asciiTheme="minorHAnsi" w:hAnsiTheme="minorHAnsi" w:cstheme="minorHAnsi"/>
              </w:rPr>
            </w:pPr>
            <w:r>
              <w:rPr>
                <w:rFonts w:asciiTheme="minorHAnsi" w:hAnsiTheme="minorHAnsi" w:cstheme="minorHAnsi"/>
              </w:rPr>
              <w:t>3</w:t>
            </w:r>
            <w:r w:rsidR="00CC7831" w:rsidRPr="0051059D">
              <w:rPr>
                <w:rFonts w:asciiTheme="minorHAnsi" w:hAnsiTheme="minorHAnsi" w:cstheme="minorHAnsi"/>
              </w:rPr>
              <w:t>0</w:t>
            </w:r>
          </w:p>
        </w:tc>
        <w:tc>
          <w:tcPr>
            <w:tcW w:w="1295" w:type="dxa"/>
            <w:vAlign w:val="center"/>
          </w:tcPr>
          <w:p w14:paraId="6EACA8BE" w14:textId="77777777" w:rsidR="00A46220" w:rsidRPr="0051059D" w:rsidRDefault="00A46220" w:rsidP="0051059D">
            <w:pPr>
              <w:jc w:val="center"/>
              <w:rPr>
                <w:rFonts w:asciiTheme="minorHAnsi" w:hAnsiTheme="minorHAnsi" w:cstheme="minorHAnsi"/>
              </w:rPr>
            </w:pPr>
          </w:p>
        </w:tc>
      </w:tr>
      <w:tr w:rsidR="00A46220" w:rsidRPr="0051059D" w14:paraId="56DC086B" w14:textId="77777777">
        <w:tc>
          <w:tcPr>
            <w:tcW w:w="689" w:type="dxa"/>
          </w:tcPr>
          <w:p w14:paraId="57555893" w14:textId="77777777" w:rsidR="00A46220" w:rsidRPr="0051059D" w:rsidRDefault="00A46220" w:rsidP="00202796">
            <w:pPr>
              <w:jc w:val="both"/>
              <w:rPr>
                <w:rFonts w:asciiTheme="minorHAnsi" w:hAnsiTheme="minorHAnsi" w:cstheme="minorHAnsi"/>
              </w:rPr>
            </w:pPr>
          </w:p>
        </w:tc>
        <w:tc>
          <w:tcPr>
            <w:tcW w:w="6274" w:type="dxa"/>
          </w:tcPr>
          <w:p w14:paraId="0033DF3D" w14:textId="2A68DEAA" w:rsidR="00A46220" w:rsidRPr="0051059D" w:rsidRDefault="00CC7831" w:rsidP="00202796">
            <w:pPr>
              <w:numPr>
                <w:ilvl w:val="0"/>
                <w:numId w:val="12"/>
              </w:numPr>
              <w:pBdr>
                <w:top w:val="nil"/>
                <w:left w:val="nil"/>
                <w:bottom w:val="nil"/>
                <w:right w:val="nil"/>
                <w:between w:val="nil"/>
              </w:pBdr>
              <w:spacing w:after="160" w:line="259" w:lineRule="auto"/>
              <w:jc w:val="both"/>
              <w:rPr>
                <w:rFonts w:asciiTheme="minorHAnsi" w:hAnsiTheme="minorHAnsi" w:cstheme="minorHAnsi"/>
                <w:color w:val="000000"/>
              </w:rPr>
            </w:pPr>
            <w:proofErr w:type="gramStart"/>
            <w:r w:rsidRPr="0051059D">
              <w:rPr>
                <w:rFonts w:asciiTheme="minorHAnsi" w:hAnsiTheme="minorHAnsi" w:cstheme="minorHAnsi"/>
                <w:color w:val="000000"/>
              </w:rPr>
              <w:t xml:space="preserve">Expérience </w:t>
            </w:r>
            <w:r w:rsidR="0051059D" w:rsidRPr="0051059D">
              <w:rPr>
                <w:rFonts w:asciiTheme="minorHAnsi" w:hAnsiTheme="minorHAnsi" w:cstheme="minorHAnsi"/>
                <w:color w:val="000000"/>
              </w:rPr>
              <w:t xml:space="preserve"> nationale</w:t>
            </w:r>
            <w:proofErr w:type="gramEnd"/>
            <w:r w:rsidR="0051059D" w:rsidRPr="0051059D">
              <w:rPr>
                <w:rFonts w:asciiTheme="minorHAnsi" w:hAnsiTheme="minorHAnsi" w:cstheme="minorHAnsi"/>
                <w:color w:val="000000"/>
              </w:rPr>
              <w:t xml:space="preserve"> /</w:t>
            </w:r>
            <w:r w:rsidRPr="0051059D">
              <w:rPr>
                <w:rFonts w:asciiTheme="minorHAnsi" w:hAnsiTheme="minorHAnsi" w:cstheme="minorHAnsi"/>
                <w:color w:val="000000"/>
              </w:rPr>
              <w:t>régionale / internationale</w:t>
            </w:r>
          </w:p>
        </w:tc>
        <w:tc>
          <w:tcPr>
            <w:tcW w:w="1120" w:type="dxa"/>
          </w:tcPr>
          <w:p w14:paraId="6107E6D9" w14:textId="77777777" w:rsidR="00A46220" w:rsidRPr="0051059D" w:rsidRDefault="00CC7831" w:rsidP="0051059D">
            <w:pPr>
              <w:jc w:val="center"/>
              <w:rPr>
                <w:rFonts w:asciiTheme="minorHAnsi" w:hAnsiTheme="minorHAnsi" w:cstheme="minorHAnsi"/>
              </w:rPr>
            </w:pPr>
            <w:r w:rsidRPr="0051059D">
              <w:rPr>
                <w:rFonts w:asciiTheme="minorHAnsi" w:hAnsiTheme="minorHAnsi" w:cstheme="minorHAnsi"/>
              </w:rPr>
              <w:t>20</w:t>
            </w:r>
          </w:p>
        </w:tc>
        <w:tc>
          <w:tcPr>
            <w:tcW w:w="1295" w:type="dxa"/>
            <w:vAlign w:val="center"/>
          </w:tcPr>
          <w:p w14:paraId="072FFBD0" w14:textId="77777777" w:rsidR="00A46220" w:rsidRPr="0051059D" w:rsidRDefault="00A46220" w:rsidP="0051059D">
            <w:pPr>
              <w:jc w:val="center"/>
              <w:rPr>
                <w:rFonts w:asciiTheme="minorHAnsi" w:hAnsiTheme="minorHAnsi" w:cstheme="minorHAnsi"/>
              </w:rPr>
            </w:pPr>
          </w:p>
        </w:tc>
      </w:tr>
      <w:tr w:rsidR="00A46220" w:rsidRPr="0051059D" w14:paraId="403AB248" w14:textId="77777777">
        <w:tc>
          <w:tcPr>
            <w:tcW w:w="689" w:type="dxa"/>
          </w:tcPr>
          <w:p w14:paraId="523BD101" w14:textId="77777777" w:rsidR="00A46220" w:rsidRPr="0051059D" w:rsidRDefault="00A46220" w:rsidP="00202796">
            <w:pPr>
              <w:jc w:val="both"/>
              <w:rPr>
                <w:rFonts w:asciiTheme="minorHAnsi" w:hAnsiTheme="minorHAnsi" w:cstheme="minorHAnsi"/>
              </w:rPr>
            </w:pPr>
          </w:p>
        </w:tc>
        <w:tc>
          <w:tcPr>
            <w:tcW w:w="6274" w:type="dxa"/>
          </w:tcPr>
          <w:p w14:paraId="5BCDEEED" w14:textId="77777777" w:rsidR="00A46220" w:rsidRPr="0051059D" w:rsidRDefault="00CC7831" w:rsidP="00202796">
            <w:pPr>
              <w:numPr>
                <w:ilvl w:val="0"/>
                <w:numId w:val="12"/>
              </w:numPr>
              <w:pBdr>
                <w:top w:val="nil"/>
                <w:left w:val="nil"/>
                <w:bottom w:val="nil"/>
                <w:right w:val="nil"/>
                <w:between w:val="nil"/>
              </w:pBdr>
              <w:spacing w:after="160" w:line="259" w:lineRule="auto"/>
              <w:jc w:val="both"/>
              <w:rPr>
                <w:rFonts w:asciiTheme="minorHAnsi" w:hAnsiTheme="minorHAnsi" w:cstheme="minorHAnsi"/>
                <w:color w:val="000000"/>
              </w:rPr>
            </w:pPr>
            <w:r w:rsidRPr="0051059D">
              <w:rPr>
                <w:rFonts w:asciiTheme="minorHAnsi" w:hAnsiTheme="minorHAnsi" w:cstheme="minorHAnsi"/>
                <w:color w:val="000000"/>
              </w:rPr>
              <w:t>Qualifications linguistiques</w:t>
            </w:r>
          </w:p>
        </w:tc>
        <w:tc>
          <w:tcPr>
            <w:tcW w:w="1120" w:type="dxa"/>
          </w:tcPr>
          <w:p w14:paraId="0653D298" w14:textId="47E885F7" w:rsidR="00A46220" w:rsidRPr="0051059D" w:rsidRDefault="008C47EC" w:rsidP="0051059D">
            <w:pPr>
              <w:jc w:val="center"/>
              <w:rPr>
                <w:rFonts w:asciiTheme="minorHAnsi" w:hAnsiTheme="minorHAnsi" w:cstheme="minorHAnsi"/>
              </w:rPr>
            </w:pPr>
            <w:r>
              <w:rPr>
                <w:rFonts w:asciiTheme="minorHAnsi" w:hAnsiTheme="minorHAnsi" w:cstheme="minorHAnsi"/>
              </w:rPr>
              <w:t>2</w:t>
            </w:r>
            <w:r w:rsidR="00CC7831" w:rsidRPr="0051059D">
              <w:rPr>
                <w:rFonts w:asciiTheme="minorHAnsi" w:hAnsiTheme="minorHAnsi" w:cstheme="minorHAnsi"/>
              </w:rPr>
              <w:t>0</w:t>
            </w:r>
          </w:p>
        </w:tc>
        <w:tc>
          <w:tcPr>
            <w:tcW w:w="1295" w:type="dxa"/>
            <w:vAlign w:val="center"/>
          </w:tcPr>
          <w:p w14:paraId="58C2B230" w14:textId="77777777" w:rsidR="00A46220" w:rsidRPr="0051059D" w:rsidRDefault="00A46220" w:rsidP="0051059D">
            <w:pPr>
              <w:jc w:val="center"/>
              <w:rPr>
                <w:rFonts w:asciiTheme="minorHAnsi" w:hAnsiTheme="minorHAnsi" w:cstheme="minorHAnsi"/>
              </w:rPr>
            </w:pPr>
          </w:p>
        </w:tc>
      </w:tr>
      <w:tr w:rsidR="00A46220" w:rsidRPr="0051059D" w14:paraId="5E1D777A" w14:textId="77777777">
        <w:tc>
          <w:tcPr>
            <w:tcW w:w="689" w:type="dxa"/>
          </w:tcPr>
          <w:p w14:paraId="26D63BA4"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3.2 b</w:t>
            </w:r>
          </w:p>
        </w:tc>
        <w:tc>
          <w:tcPr>
            <w:tcW w:w="6274" w:type="dxa"/>
          </w:tcPr>
          <w:p w14:paraId="03BAC0F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Expert principal</w:t>
            </w:r>
          </w:p>
        </w:tc>
        <w:tc>
          <w:tcPr>
            <w:tcW w:w="1120" w:type="dxa"/>
          </w:tcPr>
          <w:p w14:paraId="2E8AB5E1" w14:textId="77777777" w:rsidR="00A46220" w:rsidRPr="0051059D" w:rsidRDefault="00A46220" w:rsidP="0051059D">
            <w:pPr>
              <w:jc w:val="center"/>
              <w:rPr>
                <w:rFonts w:asciiTheme="minorHAnsi" w:hAnsiTheme="minorHAnsi" w:cstheme="minorHAnsi"/>
              </w:rPr>
            </w:pPr>
          </w:p>
        </w:tc>
        <w:tc>
          <w:tcPr>
            <w:tcW w:w="1295" w:type="dxa"/>
            <w:vAlign w:val="center"/>
          </w:tcPr>
          <w:p w14:paraId="1A7037E8" w14:textId="77777777" w:rsidR="00A46220" w:rsidRPr="0051059D" w:rsidRDefault="00CC7831" w:rsidP="0051059D">
            <w:pPr>
              <w:jc w:val="center"/>
              <w:rPr>
                <w:rFonts w:asciiTheme="minorHAnsi" w:hAnsiTheme="minorHAnsi" w:cstheme="minorHAnsi"/>
              </w:rPr>
            </w:pPr>
            <w:r w:rsidRPr="0051059D">
              <w:rPr>
                <w:rFonts w:asciiTheme="minorHAnsi" w:hAnsiTheme="minorHAnsi" w:cstheme="minorHAnsi"/>
              </w:rPr>
              <w:t>80</w:t>
            </w:r>
          </w:p>
        </w:tc>
      </w:tr>
      <w:tr w:rsidR="00477E66" w:rsidRPr="0051059D" w14:paraId="31EC21B7" w14:textId="77777777">
        <w:tc>
          <w:tcPr>
            <w:tcW w:w="689" w:type="dxa"/>
          </w:tcPr>
          <w:p w14:paraId="2B7D6601" w14:textId="77777777" w:rsidR="00477E66" w:rsidRPr="0051059D" w:rsidRDefault="00477E66" w:rsidP="00477E66">
            <w:pPr>
              <w:jc w:val="both"/>
              <w:rPr>
                <w:rFonts w:asciiTheme="minorHAnsi" w:hAnsiTheme="minorHAnsi" w:cstheme="minorHAnsi"/>
              </w:rPr>
            </w:pPr>
          </w:p>
        </w:tc>
        <w:tc>
          <w:tcPr>
            <w:tcW w:w="6274" w:type="dxa"/>
          </w:tcPr>
          <w:p w14:paraId="04BEF04F" w14:textId="77777777" w:rsidR="00477E66" w:rsidRPr="0051059D" w:rsidRDefault="00477E66" w:rsidP="00477E66">
            <w:pPr>
              <w:numPr>
                <w:ilvl w:val="0"/>
                <w:numId w:val="12"/>
              </w:numPr>
              <w:pBdr>
                <w:top w:val="nil"/>
                <w:left w:val="nil"/>
                <w:bottom w:val="nil"/>
                <w:right w:val="nil"/>
                <w:between w:val="nil"/>
              </w:pBdr>
              <w:spacing w:after="160" w:line="259" w:lineRule="auto"/>
              <w:jc w:val="both"/>
              <w:rPr>
                <w:rFonts w:asciiTheme="minorHAnsi" w:hAnsiTheme="minorHAnsi" w:cstheme="minorHAnsi"/>
                <w:color w:val="000000"/>
              </w:rPr>
            </w:pPr>
            <w:r w:rsidRPr="0051059D">
              <w:rPr>
                <w:rFonts w:asciiTheme="minorHAnsi" w:hAnsiTheme="minorHAnsi" w:cstheme="minorHAnsi"/>
                <w:color w:val="000000"/>
              </w:rPr>
              <w:t>Expérience générale</w:t>
            </w:r>
          </w:p>
        </w:tc>
        <w:tc>
          <w:tcPr>
            <w:tcW w:w="1120" w:type="dxa"/>
          </w:tcPr>
          <w:p w14:paraId="2C15C62A" w14:textId="3E68414D" w:rsidR="00477E66" w:rsidRPr="0051059D" w:rsidRDefault="00477E66" w:rsidP="00477E66">
            <w:pPr>
              <w:jc w:val="center"/>
              <w:rPr>
                <w:rFonts w:asciiTheme="minorHAnsi" w:hAnsiTheme="minorHAnsi" w:cstheme="minorHAnsi"/>
              </w:rPr>
            </w:pPr>
            <w:r w:rsidRPr="0051059D">
              <w:rPr>
                <w:rFonts w:asciiTheme="minorHAnsi" w:hAnsiTheme="minorHAnsi" w:cstheme="minorHAnsi"/>
              </w:rPr>
              <w:t>10</w:t>
            </w:r>
          </w:p>
        </w:tc>
        <w:tc>
          <w:tcPr>
            <w:tcW w:w="1295" w:type="dxa"/>
            <w:vAlign w:val="center"/>
          </w:tcPr>
          <w:p w14:paraId="5A600D53" w14:textId="77777777" w:rsidR="00477E66" w:rsidRPr="0051059D" w:rsidRDefault="00477E66" w:rsidP="00477E66">
            <w:pPr>
              <w:jc w:val="center"/>
              <w:rPr>
                <w:rFonts w:asciiTheme="minorHAnsi" w:hAnsiTheme="minorHAnsi" w:cstheme="minorHAnsi"/>
              </w:rPr>
            </w:pPr>
          </w:p>
        </w:tc>
      </w:tr>
      <w:tr w:rsidR="00477E66" w:rsidRPr="0051059D" w14:paraId="617869CB" w14:textId="77777777">
        <w:tc>
          <w:tcPr>
            <w:tcW w:w="689" w:type="dxa"/>
          </w:tcPr>
          <w:p w14:paraId="4AD626EC" w14:textId="77777777" w:rsidR="00477E66" w:rsidRPr="0051059D" w:rsidRDefault="00477E66" w:rsidP="00477E66">
            <w:pPr>
              <w:jc w:val="both"/>
              <w:rPr>
                <w:rFonts w:asciiTheme="minorHAnsi" w:hAnsiTheme="minorHAnsi" w:cstheme="minorHAnsi"/>
              </w:rPr>
            </w:pPr>
          </w:p>
        </w:tc>
        <w:tc>
          <w:tcPr>
            <w:tcW w:w="6274" w:type="dxa"/>
          </w:tcPr>
          <w:p w14:paraId="14A0037A" w14:textId="77777777" w:rsidR="00477E66" w:rsidRPr="0051059D" w:rsidRDefault="00477E66" w:rsidP="00477E66">
            <w:pPr>
              <w:numPr>
                <w:ilvl w:val="0"/>
                <w:numId w:val="12"/>
              </w:numPr>
              <w:pBdr>
                <w:top w:val="nil"/>
                <w:left w:val="nil"/>
                <w:bottom w:val="nil"/>
                <w:right w:val="nil"/>
                <w:between w:val="nil"/>
              </w:pBdr>
              <w:spacing w:after="160" w:line="259" w:lineRule="auto"/>
              <w:jc w:val="both"/>
              <w:rPr>
                <w:rFonts w:asciiTheme="minorHAnsi" w:hAnsiTheme="minorHAnsi" w:cstheme="minorHAnsi"/>
                <w:color w:val="000000"/>
              </w:rPr>
            </w:pPr>
            <w:r w:rsidRPr="0051059D">
              <w:rPr>
                <w:rFonts w:asciiTheme="minorHAnsi" w:hAnsiTheme="minorHAnsi" w:cstheme="minorHAnsi"/>
                <w:color w:val="000000"/>
              </w:rPr>
              <w:t>Expérience spécifique pertinente pour la mission</w:t>
            </w:r>
          </w:p>
        </w:tc>
        <w:tc>
          <w:tcPr>
            <w:tcW w:w="1120" w:type="dxa"/>
          </w:tcPr>
          <w:p w14:paraId="59B22DB2" w14:textId="409E0861" w:rsidR="00477E66" w:rsidRPr="0051059D" w:rsidRDefault="00477E66" w:rsidP="00477E66">
            <w:pPr>
              <w:jc w:val="center"/>
              <w:rPr>
                <w:rFonts w:asciiTheme="minorHAnsi" w:hAnsiTheme="minorHAnsi" w:cstheme="minorHAnsi"/>
              </w:rPr>
            </w:pPr>
            <w:r>
              <w:rPr>
                <w:rFonts w:asciiTheme="minorHAnsi" w:hAnsiTheme="minorHAnsi" w:cstheme="minorHAnsi"/>
              </w:rPr>
              <w:t>3</w:t>
            </w:r>
            <w:r w:rsidRPr="0051059D">
              <w:rPr>
                <w:rFonts w:asciiTheme="minorHAnsi" w:hAnsiTheme="minorHAnsi" w:cstheme="minorHAnsi"/>
              </w:rPr>
              <w:t>0</w:t>
            </w:r>
          </w:p>
        </w:tc>
        <w:tc>
          <w:tcPr>
            <w:tcW w:w="1295" w:type="dxa"/>
            <w:vAlign w:val="center"/>
          </w:tcPr>
          <w:p w14:paraId="238FDF5B" w14:textId="77777777" w:rsidR="00477E66" w:rsidRPr="0051059D" w:rsidRDefault="00477E66" w:rsidP="00477E66">
            <w:pPr>
              <w:jc w:val="center"/>
              <w:rPr>
                <w:rFonts w:asciiTheme="minorHAnsi" w:hAnsiTheme="minorHAnsi" w:cstheme="minorHAnsi"/>
              </w:rPr>
            </w:pPr>
          </w:p>
        </w:tc>
      </w:tr>
      <w:tr w:rsidR="00477E66" w:rsidRPr="0051059D" w14:paraId="7E542B88" w14:textId="77777777">
        <w:tc>
          <w:tcPr>
            <w:tcW w:w="689" w:type="dxa"/>
          </w:tcPr>
          <w:p w14:paraId="637F7260" w14:textId="77777777" w:rsidR="00477E66" w:rsidRPr="0051059D" w:rsidRDefault="00477E66" w:rsidP="00477E66">
            <w:pPr>
              <w:jc w:val="both"/>
              <w:rPr>
                <w:rFonts w:asciiTheme="minorHAnsi" w:hAnsiTheme="minorHAnsi" w:cstheme="minorHAnsi"/>
              </w:rPr>
            </w:pPr>
          </w:p>
        </w:tc>
        <w:tc>
          <w:tcPr>
            <w:tcW w:w="6274" w:type="dxa"/>
          </w:tcPr>
          <w:p w14:paraId="2B53C0B7" w14:textId="10B9975B" w:rsidR="00477E66" w:rsidRPr="0051059D" w:rsidRDefault="00477E66" w:rsidP="00477E66">
            <w:pPr>
              <w:numPr>
                <w:ilvl w:val="0"/>
                <w:numId w:val="12"/>
              </w:numPr>
              <w:pBdr>
                <w:top w:val="nil"/>
                <w:left w:val="nil"/>
                <w:bottom w:val="nil"/>
                <w:right w:val="nil"/>
                <w:between w:val="nil"/>
              </w:pBdr>
              <w:spacing w:after="160" w:line="259" w:lineRule="auto"/>
              <w:jc w:val="both"/>
              <w:rPr>
                <w:rFonts w:asciiTheme="minorHAnsi" w:hAnsiTheme="minorHAnsi" w:cstheme="minorHAnsi"/>
                <w:color w:val="000000"/>
              </w:rPr>
            </w:pPr>
            <w:r w:rsidRPr="0051059D">
              <w:rPr>
                <w:rFonts w:asciiTheme="minorHAnsi" w:hAnsiTheme="minorHAnsi" w:cstheme="minorHAnsi"/>
                <w:color w:val="000000"/>
              </w:rPr>
              <w:t>Expérience National/ régionale / internationale</w:t>
            </w:r>
          </w:p>
        </w:tc>
        <w:tc>
          <w:tcPr>
            <w:tcW w:w="1120" w:type="dxa"/>
          </w:tcPr>
          <w:p w14:paraId="4714FF47" w14:textId="09B4502D" w:rsidR="00477E66" w:rsidRPr="0051059D" w:rsidRDefault="00477E66" w:rsidP="00477E66">
            <w:pPr>
              <w:jc w:val="center"/>
              <w:rPr>
                <w:rFonts w:asciiTheme="minorHAnsi" w:hAnsiTheme="minorHAnsi" w:cstheme="minorHAnsi"/>
              </w:rPr>
            </w:pPr>
            <w:r w:rsidRPr="0051059D">
              <w:rPr>
                <w:rFonts w:asciiTheme="minorHAnsi" w:hAnsiTheme="minorHAnsi" w:cstheme="minorHAnsi"/>
              </w:rPr>
              <w:t>20</w:t>
            </w:r>
          </w:p>
        </w:tc>
        <w:tc>
          <w:tcPr>
            <w:tcW w:w="1295" w:type="dxa"/>
            <w:vAlign w:val="center"/>
          </w:tcPr>
          <w:p w14:paraId="0B92159F" w14:textId="77777777" w:rsidR="00477E66" w:rsidRPr="0051059D" w:rsidRDefault="00477E66" w:rsidP="00477E66">
            <w:pPr>
              <w:jc w:val="center"/>
              <w:rPr>
                <w:rFonts w:asciiTheme="minorHAnsi" w:hAnsiTheme="minorHAnsi" w:cstheme="minorHAnsi"/>
              </w:rPr>
            </w:pPr>
          </w:p>
        </w:tc>
      </w:tr>
      <w:tr w:rsidR="00477E66" w:rsidRPr="0051059D" w14:paraId="5BBA8BA8" w14:textId="77777777">
        <w:tc>
          <w:tcPr>
            <w:tcW w:w="689" w:type="dxa"/>
          </w:tcPr>
          <w:p w14:paraId="7E16F823" w14:textId="77777777" w:rsidR="00477E66" w:rsidRPr="0051059D" w:rsidRDefault="00477E66" w:rsidP="00477E66">
            <w:pPr>
              <w:jc w:val="both"/>
              <w:rPr>
                <w:rFonts w:asciiTheme="minorHAnsi" w:hAnsiTheme="minorHAnsi" w:cstheme="minorHAnsi"/>
              </w:rPr>
            </w:pPr>
          </w:p>
        </w:tc>
        <w:tc>
          <w:tcPr>
            <w:tcW w:w="6274" w:type="dxa"/>
          </w:tcPr>
          <w:p w14:paraId="523A611B" w14:textId="77777777" w:rsidR="00477E66" w:rsidRPr="0051059D" w:rsidRDefault="00477E66" w:rsidP="00477E66">
            <w:pPr>
              <w:numPr>
                <w:ilvl w:val="0"/>
                <w:numId w:val="12"/>
              </w:numPr>
              <w:pBdr>
                <w:top w:val="nil"/>
                <w:left w:val="nil"/>
                <w:bottom w:val="nil"/>
                <w:right w:val="nil"/>
                <w:between w:val="nil"/>
              </w:pBdr>
              <w:spacing w:after="160" w:line="259" w:lineRule="auto"/>
              <w:jc w:val="both"/>
              <w:rPr>
                <w:rFonts w:asciiTheme="minorHAnsi" w:hAnsiTheme="minorHAnsi" w:cstheme="minorHAnsi"/>
                <w:color w:val="000000"/>
              </w:rPr>
            </w:pPr>
            <w:r w:rsidRPr="0051059D">
              <w:rPr>
                <w:rFonts w:asciiTheme="minorHAnsi" w:hAnsiTheme="minorHAnsi" w:cstheme="minorHAnsi"/>
                <w:color w:val="000000"/>
              </w:rPr>
              <w:t>Qualifications linguistiques</w:t>
            </w:r>
          </w:p>
        </w:tc>
        <w:tc>
          <w:tcPr>
            <w:tcW w:w="1120" w:type="dxa"/>
          </w:tcPr>
          <w:p w14:paraId="24AC3588" w14:textId="65748724" w:rsidR="00477E66" w:rsidRPr="0051059D" w:rsidRDefault="00477E66" w:rsidP="00477E66">
            <w:pPr>
              <w:jc w:val="center"/>
              <w:rPr>
                <w:rFonts w:asciiTheme="minorHAnsi" w:hAnsiTheme="minorHAnsi" w:cstheme="minorHAnsi"/>
              </w:rPr>
            </w:pPr>
            <w:r>
              <w:rPr>
                <w:rFonts w:asciiTheme="minorHAnsi" w:hAnsiTheme="minorHAnsi" w:cstheme="minorHAnsi"/>
              </w:rPr>
              <w:t>2</w:t>
            </w:r>
            <w:r w:rsidRPr="0051059D">
              <w:rPr>
                <w:rFonts w:asciiTheme="minorHAnsi" w:hAnsiTheme="minorHAnsi" w:cstheme="minorHAnsi"/>
              </w:rPr>
              <w:t>0</w:t>
            </w:r>
          </w:p>
        </w:tc>
        <w:tc>
          <w:tcPr>
            <w:tcW w:w="1295" w:type="dxa"/>
            <w:vAlign w:val="center"/>
          </w:tcPr>
          <w:p w14:paraId="7D8E6B62" w14:textId="77777777" w:rsidR="00477E66" w:rsidRPr="0051059D" w:rsidRDefault="00477E66" w:rsidP="00477E66">
            <w:pPr>
              <w:jc w:val="center"/>
              <w:rPr>
                <w:rFonts w:asciiTheme="minorHAnsi" w:hAnsiTheme="minorHAnsi" w:cstheme="minorHAnsi"/>
              </w:rPr>
            </w:pPr>
          </w:p>
        </w:tc>
      </w:tr>
      <w:tr w:rsidR="00A46220" w:rsidRPr="0051059D" w14:paraId="4DCF4F03" w14:textId="77777777">
        <w:tc>
          <w:tcPr>
            <w:tcW w:w="689" w:type="dxa"/>
          </w:tcPr>
          <w:p w14:paraId="1E8C8C04"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3.2 c</w:t>
            </w:r>
          </w:p>
        </w:tc>
        <w:tc>
          <w:tcPr>
            <w:tcW w:w="6274" w:type="dxa"/>
          </w:tcPr>
          <w:p w14:paraId="10E44315"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Expert assistant</w:t>
            </w:r>
          </w:p>
        </w:tc>
        <w:tc>
          <w:tcPr>
            <w:tcW w:w="1120" w:type="dxa"/>
          </w:tcPr>
          <w:p w14:paraId="1FEE3700" w14:textId="77777777" w:rsidR="00A46220" w:rsidRPr="0051059D" w:rsidRDefault="00A46220" w:rsidP="0051059D">
            <w:pPr>
              <w:jc w:val="center"/>
              <w:rPr>
                <w:rFonts w:asciiTheme="minorHAnsi" w:hAnsiTheme="minorHAnsi" w:cstheme="minorHAnsi"/>
              </w:rPr>
            </w:pPr>
          </w:p>
        </w:tc>
        <w:tc>
          <w:tcPr>
            <w:tcW w:w="1295" w:type="dxa"/>
            <w:vAlign w:val="center"/>
          </w:tcPr>
          <w:p w14:paraId="10C0C196" w14:textId="77777777" w:rsidR="00A46220" w:rsidRPr="0051059D" w:rsidRDefault="00CC7831" w:rsidP="0051059D">
            <w:pPr>
              <w:jc w:val="center"/>
              <w:rPr>
                <w:rFonts w:asciiTheme="minorHAnsi" w:hAnsiTheme="minorHAnsi" w:cstheme="minorHAnsi"/>
              </w:rPr>
            </w:pPr>
            <w:r w:rsidRPr="0051059D">
              <w:rPr>
                <w:rFonts w:asciiTheme="minorHAnsi" w:hAnsiTheme="minorHAnsi" w:cstheme="minorHAnsi"/>
              </w:rPr>
              <w:t>40</w:t>
            </w:r>
          </w:p>
        </w:tc>
      </w:tr>
      <w:tr w:rsidR="00A46220" w:rsidRPr="0051059D" w14:paraId="5374B08C" w14:textId="77777777">
        <w:tc>
          <w:tcPr>
            <w:tcW w:w="689" w:type="dxa"/>
          </w:tcPr>
          <w:p w14:paraId="251716C9" w14:textId="77777777" w:rsidR="00A46220" w:rsidRPr="0051059D" w:rsidRDefault="00A46220" w:rsidP="00202796">
            <w:pPr>
              <w:jc w:val="both"/>
              <w:rPr>
                <w:rFonts w:asciiTheme="minorHAnsi" w:hAnsiTheme="minorHAnsi" w:cstheme="minorHAnsi"/>
              </w:rPr>
            </w:pPr>
          </w:p>
        </w:tc>
        <w:tc>
          <w:tcPr>
            <w:tcW w:w="6274" w:type="dxa"/>
          </w:tcPr>
          <w:p w14:paraId="01D1D7B1" w14:textId="77777777" w:rsidR="00A46220" w:rsidRPr="0051059D" w:rsidRDefault="00CC7831" w:rsidP="00202796">
            <w:pPr>
              <w:numPr>
                <w:ilvl w:val="0"/>
                <w:numId w:val="12"/>
              </w:numPr>
              <w:pBdr>
                <w:top w:val="nil"/>
                <w:left w:val="nil"/>
                <w:bottom w:val="nil"/>
                <w:right w:val="nil"/>
                <w:between w:val="nil"/>
              </w:pBdr>
              <w:spacing w:after="160" w:line="259" w:lineRule="auto"/>
              <w:jc w:val="both"/>
              <w:rPr>
                <w:rFonts w:asciiTheme="minorHAnsi" w:hAnsiTheme="minorHAnsi" w:cstheme="minorHAnsi"/>
                <w:color w:val="000000"/>
              </w:rPr>
            </w:pPr>
            <w:r w:rsidRPr="0051059D">
              <w:rPr>
                <w:rFonts w:asciiTheme="minorHAnsi" w:hAnsiTheme="minorHAnsi" w:cstheme="minorHAnsi"/>
                <w:color w:val="000000"/>
              </w:rPr>
              <w:t>Expérience générale</w:t>
            </w:r>
          </w:p>
        </w:tc>
        <w:tc>
          <w:tcPr>
            <w:tcW w:w="1120" w:type="dxa"/>
          </w:tcPr>
          <w:p w14:paraId="6A4C5D64" w14:textId="77777777" w:rsidR="00A46220" w:rsidRPr="0051059D" w:rsidRDefault="00CC7831" w:rsidP="0051059D">
            <w:pPr>
              <w:jc w:val="center"/>
              <w:rPr>
                <w:rFonts w:asciiTheme="minorHAnsi" w:hAnsiTheme="minorHAnsi" w:cstheme="minorHAnsi"/>
              </w:rPr>
            </w:pPr>
            <w:r w:rsidRPr="0051059D">
              <w:rPr>
                <w:rFonts w:asciiTheme="minorHAnsi" w:hAnsiTheme="minorHAnsi" w:cstheme="minorHAnsi"/>
              </w:rPr>
              <w:t>5</w:t>
            </w:r>
          </w:p>
        </w:tc>
        <w:tc>
          <w:tcPr>
            <w:tcW w:w="1295" w:type="dxa"/>
            <w:vAlign w:val="center"/>
          </w:tcPr>
          <w:p w14:paraId="0EA7B919" w14:textId="77777777" w:rsidR="00A46220" w:rsidRPr="0051059D" w:rsidRDefault="00A46220" w:rsidP="0051059D">
            <w:pPr>
              <w:jc w:val="center"/>
              <w:rPr>
                <w:rFonts w:asciiTheme="minorHAnsi" w:hAnsiTheme="minorHAnsi" w:cstheme="minorHAnsi"/>
              </w:rPr>
            </w:pPr>
          </w:p>
        </w:tc>
      </w:tr>
      <w:tr w:rsidR="00A46220" w:rsidRPr="0051059D" w14:paraId="6D89753D" w14:textId="77777777">
        <w:tc>
          <w:tcPr>
            <w:tcW w:w="689" w:type="dxa"/>
          </w:tcPr>
          <w:p w14:paraId="3EA5DB1A" w14:textId="77777777" w:rsidR="00A46220" w:rsidRPr="0051059D" w:rsidRDefault="00A46220" w:rsidP="00202796">
            <w:pPr>
              <w:jc w:val="both"/>
              <w:rPr>
                <w:rFonts w:asciiTheme="minorHAnsi" w:hAnsiTheme="minorHAnsi" w:cstheme="minorHAnsi"/>
              </w:rPr>
            </w:pPr>
          </w:p>
        </w:tc>
        <w:tc>
          <w:tcPr>
            <w:tcW w:w="6274" w:type="dxa"/>
          </w:tcPr>
          <w:p w14:paraId="7BD35207" w14:textId="77777777" w:rsidR="00A46220" w:rsidRPr="0051059D" w:rsidRDefault="00CC7831" w:rsidP="00202796">
            <w:pPr>
              <w:numPr>
                <w:ilvl w:val="0"/>
                <w:numId w:val="12"/>
              </w:numPr>
              <w:pBdr>
                <w:top w:val="nil"/>
                <w:left w:val="nil"/>
                <w:bottom w:val="nil"/>
                <w:right w:val="nil"/>
                <w:between w:val="nil"/>
              </w:pBdr>
              <w:spacing w:after="160" w:line="259" w:lineRule="auto"/>
              <w:jc w:val="both"/>
              <w:rPr>
                <w:rFonts w:asciiTheme="minorHAnsi" w:hAnsiTheme="minorHAnsi" w:cstheme="minorHAnsi"/>
                <w:color w:val="000000"/>
              </w:rPr>
            </w:pPr>
            <w:r w:rsidRPr="0051059D">
              <w:rPr>
                <w:rFonts w:asciiTheme="minorHAnsi" w:hAnsiTheme="minorHAnsi" w:cstheme="minorHAnsi"/>
                <w:color w:val="000000"/>
              </w:rPr>
              <w:t>Expérience spécifique pertinente pour la mission</w:t>
            </w:r>
          </w:p>
        </w:tc>
        <w:tc>
          <w:tcPr>
            <w:tcW w:w="1120" w:type="dxa"/>
          </w:tcPr>
          <w:p w14:paraId="74FED1B9" w14:textId="77777777" w:rsidR="00A46220" w:rsidRPr="0051059D" w:rsidRDefault="00CC7831" w:rsidP="0051059D">
            <w:pPr>
              <w:jc w:val="center"/>
              <w:rPr>
                <w:rFonts w:asciiTheme="minorHAnsi" w:hAnsiTheme="minorHAnsi" w:cstheme="minorHAnsi"/>
              </w:rPr>
            </w:pPr>
            <w:r w:rsidRPr="0051059D">
              <w:rPr>
                <w:rFonts w:asciiTheme="minorHAnsi" w:hAnsiTheme="minorHAnsi" w:cstheme="minorHAnsi"/>
              </w:rPr>
              <w:t>15</w:t>
            </w:r>
          </w:p>
        </w:tc>
        <w:tc>
          <w:tcPr>
            <w:tcW w:w="1295" w:type="dxa"/>
            <w:vAlign w:val="center"/>
          </w:tcPr>
          <w:p w14:paraId="6EC097B9" w14:textId="77777777" w:rsidR="00A46220" w:rsidRPr="0051059D" w:rsidRDefault="00A46220" w:rsidP="0051059D">
            <w:pPr>
              <w:jc w:val="center"/>
              <w:rPr>
                <w:rFonts w:asciiTheme="minorHAnsi" w:hAnsiTheme="minorHAnsi" w:cstheme="minorHAnsi"/>
              </w:rPr>
            </w:pPr>
          </w:p>
        </w:tc>
      </w:tr>
      <w:tr w:rsidR="00A46220" w:rsidRPr="0051059D" w14:paraId="3ADBA472" w14:textId="77777777">
        <w:tc>
          <w:tcPr>
            <w:tcW w:w="689" w:type="dxa"/>
          </w:tcPr>
          <w:p w14:paraId="4D6387B1" w14:textId="77777777" w:rsidR="00A46220" w:rsidRPr="0051059D" w:rsidRDefault="00A46220" w:rsidP="00202796">
            <w:pPr>
              <w:jc w:val="both"/>
              <w:rPr>
                <w:rFonts w:asciiTheme="minorHAnsi" w:hAnsiTheme="minorHAnsi" w:cstheme="minorHAnsi"/>
              </w:rPr>
            </w:pPr>
          </w:p>
        </w:tc>
        <w:tc>
          <w:tcPr>
            <w:tcW w:w="6274" w:type="dxa"/>
          </w:tcPr>
          <w:p w14:paraId="7E5965BE" w14:textId="7E54E059" w:rsidR="00A46220" w:rsidRPr="0051059D" w:rsidRDefault="00CC7831" w:rsidP="00202796">
            <w:pPr>
              <w:numPr>
                <w:ilvl w:val="0"/>
                <w:numId w:val="12"/>
              </w:numPr>
              <w:pBdr>
                <w:top w:val="nil"/>
                <w:left w:val="nil"/>
                <w:bottom w:val="nil"/>
                <w:right w:val="nil"/>
                <w:between w:val="nil"/>
              </w:pBdr>
              <w:spacing w:after="160" w:line="259" w:lineRule="auto"/>
              <w:jc w:val="both"/>
              <w:rPr>
                <w:rFonts w:asciiTheme="minorHAnsi" w:hAnsiTheme="minorHAnsi" w:cstheme="minorHAnsi"/>
                <w:color w:val="000000"/>
              </w:rPr>
            </w:pPr>
            <w:r w:rsidRPr="0051059D">
              <w:rPr>
                <w:rFonts w:asciiTheme="minorHAnsi" w:hAnsiTheme="minorHAnsi" w:cstheme="minorHAnsi"/>
                <w:color w:val="000000"/>
              </w:rPr>
              <w:t xml:space="preserve">Expérience </w:t>
            </w:r>
            <w:r w:rsidR="0051059D" w:rsidRPr="0051059D">
              <w:rPr>
                <w:rFonts w:asciiTheme="minorHAnsi" w:hAnsiTheme="minorHAnsi" w:cstheme="minorHAnsi"/>
                <w:color w:val="000000"/>
              </w:rPr>
              <w:t>national/</w:t>
            </w:r>
            <w:r w:rsidRPr="0051059D">
              <w:rPr>
                <w:rFonts w:asciiTheme="minorHAnsi" w:hAnsiTheme="minorHAnsi" w:cstheme="minorHAnsi"/>
                <w:color w:val="000000"/>
              </w:rPr>
              <w:t>régionale / internationale</w:t>
            </w:r>
          </w:p>
        </w:tc>
        <w:tc>
          <w:tcPr>
            <w:tcW w:w="1120" w:type="dxa"/>
          </w:tcPr>
          <w:p w14:paraId="46A11F10" w14:textId="77777777" w:rsidR="00A46220" w:rsidRPr="0051059D" w:rsidRDefault="00CC7831" w:rsidP="0051059D">
            <w:pPr>
              <w:jc w:val="center"/>
              <w:rPr>
                <w:rFonts w:asciiTheme="minorHAnsi" w:hAnsiTheme="minorHAnsi" w:cstheme="minorHAnsi"/>
              </w:rPr>
            </w:pPr>
            <w:r w:rsidRPr="0051059D">
              <w:rPr>
                <w:rFonts w:asciiTheme="minorHAnsi" w:hAnsiTheme="minorHAnsi" w:cstheme="minorHAnsi"/>
              </w:rPr>
              <w:t>10</w:t>
            </w:r>
          </w:p>
        </w:tc>
        <w:tc>
          <w:tcPr>
            <w:tcW w:w="1295" w:type="dxa"/>
            <w:vAlign w:val="center"/>
          </w:tcPr>
          <w:p w14:paraId="2E31782A" w14:textId="77777777" w:rsidR="00A46220" w:rsidRPr="0051059D" w:rsidRDefault="00A46220" w:rsidP="0051059D">
            <w:pPr>
              <w:jc w:val="center"/>
              <w:rPr>
                <w:rFonts w:asciiTheme="minorHAnsi" w:hAnsiTheme="minorHAnsi" w:cstheme="minorHAnsi"/>
              </w:rPr>
            </w:pPr>
          </w:p>
        </w:tc>
      </w:tr>
      <w:tr w:rsidR="00A46220" w:rsidRPr="0051059D" w14:paraId="0E3A6515" w14:textId="77777777">
        <w:tc>
          <w:tcPr>
            <w:tcW w:w="689" w:type="dxa"/>
          </w:tcPr>
          <w:p w14:paraId="1740844E" w14:textId="77777777" w:rsidR="00A46220" w:rsidRPr="0051059D" w:rsidRDefault="00A46220" w:rsidP="00202796">
            <w:pPr>
              <w:jc w:val="both"/>
              <w:rPr>
                <w:rFonts w:asciiTheme="minorHAnsi" w:hAnsiTheme="minorHAnsi" w:cstheme="minorHAnsi"/>
              </w:rPr>
            </w:pPr>
          </w:p>
        </w:tc>
        <w:tc>
          <w:tcPr>
            <w:tcW w:w="6274" w:type="dxa"/>
          </w:tcPr>
          <w:p w14:paraId="2120647A" w14:textId="77777777" w:rsidR="00A46220" w:rsidRPr="0051059D" w:rsidRDefault="00CC7831" w:rsidP="00202796">
            <w:pPr>
              <w:numPr>
                <w:ilvl w:val="0"/>
                <w:numId w:val="12"/>
              </w:numPr>
              <w:pBdr>
                <w:top w:val="nil"/>
                <w:left w:val="nil"/>
                <w:bottom w:val="nil"/>
                <w:right w:val="nil"/>
                <w:between w:val="nil"/>
              </w:pBdr>
              <w:spacing w:after="160" w:line="259" w:lineRule="auto"/>
              <w:jc w:val="both"/>
              <w:rPr>
                <w:rFonts w:asciiTheme="minorHAnsi" w:hAnsiTheme="minorHAnsi" w:cstheme="minorHAnsi"/>
                <w:color w:val="000000"/>
              </w:rPr>
            </w:pPr>
            <w:r w:rsidRPr="0051059D">
              <w:rPr>
                <w:rFonts w:asciiTheme="minorHAnsi" w:hAnsiTheme="minorHAnsi" w:cstheme="minorHAnsi"/>
                <w:color w:val="000000"/>
              </w:rPr>
              <w:t>Qualifications linguistiques</w:t>
            </w:r>
          </w:p>
        </w:tc>
        <w:tc>
          <w:tcPr>
            <w:tcW w:w="1120" w:type="dxa"/>
          </w:tcPr>
          <w:p w14:paraId="72BB6260" w14:textId="77777777" w:rsidR="00A46220" w:rsidRPr="0051059D" w:rsidRDefault="00CC7831" w:rsidP="0051059D">
            <w:pPr>
              <w:jc w:val="center"/>
              <w:rPr>
                <w:rFonts w:asciiTheme="minorHAnsi" w:hAnsiTheme="minorHAnsi" w:cstheme="minorHAnsi"/>
              </w:rPr>
            </w:pPr>
            <w:r w:rsidRPr="0051059D">
              <w:rPr>
                <w:rFonts w:asciiTheme="minorHAnsi" w:hAnsiTheme="minorHAnsi" w:cstheme="minorHAnsi"/>
              </w:rPr>
              <w:t>10</w:t>
            </w:r>
          </w:p>
        </w:tc>
        <w:tc>
          <w:tcPr>
            <w:tcW w:w="1295" w:type="dxa"/>
            <w:vAlign w:val="center"/>
          </w:tcPr>
          <w:p w14:paraId="19B9F6B6" w14:textId="77777777" w:rsidR="00A46220" w:rsidRPr="0051059D" w:rsidRDefault="00A46220" w:rsidP="0051059D">
            <w:pPr>
              <w:jc w:val="center"/>
              <w:rPr>
                <w:rFonts w:asciiTheme="minorHAnsi" w:hAnsiTheme="minorHAnsi" w:cstheme="minorHAnsi"/>
              </w:rPr>
            </w:pPr>
          </w:p>
        </w:tc>
      </w:tr>
      <w:tr w:rsidR="00A46220" w:rsidRPr="0051059D" w14:paraId="5F4E4828" w14:textId="77777777">
        <w:tc>
          <w:tcPr>
            <w:tcW w:w="6963" w:type="dxa"/>
            <w:gridSpan w:val="2"/>
            <w:vAlign w:val="center"/>
          </w:tcPr>
          <w:p w14:paraId="71449C9C"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Total Section 3</w:t>
            </w:r>
          </w:p>
        </w:tc>
        <w:tc>
          <w:tcPr>
            <w:tcW w:w="1120" w:type="dxa"/>
          </w:tcPr>
          <w:p w14:paraId="7038FF89" w14:textId="77777777" w:rsidR="00A46220" w:rsidRPr="0051059D" w:rsidRDefault="00A46220" w:rsidP="00202796">
            <w:pPr>
              <w:jc w:val="both"/>
              <w:rPr>
                <w:rFonts w:asciiTheme="minorHAnsi" w:hAnsiTheme="minorHAnsi" w:cstheme="minorHAnsi"/>
                <w:b/>
              </w:rPr>
            </w:pPr>
          </w:p>
        </w:tc>
        <w:tc>
          <w:tcPr>
            <w:tcW w:w="1295" w:type="dxa"/>
            <w:vAlign w:val="center"/>
          </w:tcPr>
          <w:p w14:paraId="55B01624" w14:textId="77777777" w:rsidR="00A46220" w:rsidRPr="0051059D" w:rsidRDefault="00CC7831" w:rsidP="0051059D">
            <w:pPr>
              <w:jc w:val="center"/>
              <w:rPr>
                <w:rFonts w:asciiTheme="minorHAnsi" w:hAnsiTheme="minorHAnsi" w:cstheme="minorHAnsi"/>
                <w:b/>
              </w:rPr>
            </w:pPr>
            <w:r w:rsidRPr="0051059D">
              <w:rPr>
                <w:rFonts w:asciiTheme="minorHAnsi" w:hAnsiTheme="minorHAnsi" w:cstheme="minorHAnsi"/>
                <w:b/>
              </w:rPr>
              <w:t>300</w:t>
            </w:r>
          </w:p>
        </w:tc>
      </w:tr>
    </w:tbl>
    <w:p w14:paraId="593301A5" w14:textId="77777777" w:rsidR="00A46220" w:rsidRPr="0051059D" w:rsidRDefault="00A46220" w:rsidP="00202796">
      <w:pPr>
        <w:jc w:val="both"/>
        <w:rPr>
          <w:rFonts w:asciiTheme="minorHAnsi" w:hAnsiTheme="minorHAnsi" w:cstheme="minorHAnsi"/>
          <w:b/>
        </w:rPr>
      </w:pPr>
    </w:p>
    <w:p w14:paraId="14D2EBFD"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rPr>
        <w:br w:type="page"/>
      </w:r>
    </w:p>
    <w:p w14:paraId="136ECAD1" w14:textId="0F01CEE3" w:rsidR="0051059D" w:rsidRPr="0051059D" w:rsidRDefault="00CC7831" w:rsidP="0051059D">
      <w:pPr>
        <w:pStyle w:val="Titre1"/>
        <w:jc w:val="both"/>
        <w:rPr>
          <w:rFonts w:asciiTheme="minorHAnsi" w:hAnsiTheme="minorHAnsi"/>
          <w:sz w:val="22"/>
          <w:szCs w:val="22"/>
        </w:rPr>
      </w:pPr>
      <w:bookmarkStart w:id="62" w:name="_heading=h.4bvk7pj" w:colFirst="0" w:colLast="0"/>
      <w:bookmarkEnd w:id="62"/>
      <w:r w:rsidRPr="0051059D">
        <w:rPr>
          <w:rFonts w:asciiTheme="minorHAnsi" w:hAnsiTheme="minorHAnsi"/>
          <w:sz w:val="22"/>
          <w:szCs w:val="22"/>
        </w:rPr>
        <w:lastRenderedPageBreak/>
        <w:t>SECTION 5 : TERMES DE RÉFÉRENCE</w:t>
      </w:r>
      <w:bookmarkStart w:id="63" w:name="_heading=h.2r0uhxc" w:colFirst="0" w:colLast="0"/>
      <w:bookmarkEnd w:id="63"/>
    </w:p>
    <w:sdt>
      <w:sdtPr>
        <w:rPr>
          <w:rFonts w:asciiTheme="minorHAnsi" w:eastAsia="Times New Roman" w:hAnsiTheme="minorHAnsi" w:cstheme="minorHAnsi"/>
          <w:color w:val="000000" w:themeColor="text1"/>
          <w:sz w:val="24"/>
          <w:szCs w:val="20"/>
        </w:rPr>
        <w:id w:val="-803075618"/>
        <w:docPartObj>
          <w:docPartGallery w:val="Cover Pages"/>
          <w:docPartUnique/>
        </w:docPartObj>
      </w:sdtPr>
      <w:sdtEndPr>
        <w:rPr>
          <w:b/>
          <w:bCs/>
        </w:rPr>
      </w:sdtEndPr>
      <w:sdtContent>
        <w:p w14:paraId="620820D8" w14:textId="00D556C7" w:rsidR="0051059D" w:rsidRPr="0051059D" w:rsidRDefault="0051059D" w:rsidP="0051059D">
          <w:pPr>
            <w:rPr>
              <w:rFonts w:asciiTheme="minorHAnsi" w:eastAsia="Times New Roman" w:hAnsiTheme="minorHAnsi" w:cstheme="minorHAnsi"/>
              <w:color w:val="000000" w:themeColor="text1"/>
              <w:sz w:val="24"/>
              <w:szCs w:val="24"/>
            </w:rPr>
          </w:pPr>
          <w:r w:rsidRPr="0051059D">
            <w:rPr>
              <w:rFonts w:asciiTheme="minorHAnsi" w:eastAsia="Times New Roman" w:hAnsiTheme="minorHAnsi" w:cstheme="minorHAnsi"/>
              <w:noProof/>
              <w:color w:val="2B579A"/>
              <w:sz w:val="24"/>
              <w:szCs w:val="20"/>
              <w:shd w:val="clear" w:color="auto" w:fill="E6E6E6"/>
            </w:rPr>
            <w:drawing>
              <wp:anchor distT="0" distB="0" distL="114300" distR="114300" simplePos="0" relativeHeight="251660288" behindDoc="0" locked="0" layoutInCell="1" allowOverlap="1" wp14:anchorId="1EC7AEC3" wp14:editId="6D883831">
                <wp:simplePos x="0" y="0"/>
                <wp:positionH relativeFrom="column">
                  <wp:posOffset>214630</wp:posOffset>
                </wp:positionH>
                <wp:positionV relativeFrom="paragraph">
                  <wp:posOffset>109220</wp:posOffset>
                </wp:positionV>
                <wp:extent cx="745672" cy="821721"/>
                <wp:effectExtent l="0" t="0" r="0" b="0"/>
                <wp:wrapThrough wrapText="bothSides">
                  <wp:wrapPolygon edited="0">
                    <wp:start x="0" y="0"/>
                    <wp:lineTo x="0" y="21032"/>
                    <wp:lineTo x="20974" y="21032"/>
                    <wp:lineTo x="20974" y="0"/>
                    <wp:lineTo x="0" y="0"/>
                  </wp:wrapPolygon>
                </wp:wrapThrough>
                <wp:docPr id="70391116" name="Picture 70391116" descr="Une image contenant Emblème, symbole, écusso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1116" name="Picture 1" descr="Une image contenant Emblème, symbole, écusson, logo&#10;&#10;Description générée automatiquemen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5672" cy="8217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59D">
            <w:rPr>
              <w:rFonts w:asciiTheme="minorHAnsi" w:eastAsia="Times New Roman" w:hAnsiTheme="minorHAnsi" w:cstheme="minorHAnsi"/>
              <w:b/>
              <w:bCs/>
              <w:noProof/>
              <w:color w:val="000000" w:themeColor="text1"/>
              <w:sz w:val="24"/>
              <w:szCs w:val="24"/>
              <w:shd w:val="clear" w:color="auto" w:fill="E6E6E6"/>
            </w:rPr>
            <w:drawing>
              <wp:anchor distT="0" distB="0" distL="114300" distR="114300" simplePos="0" relativeHeight="251659264" behindDoc="0" locked="0" layoutInCell="1" allowOverlap="1" wp14:anchorId="1DE0A956" wp14:editId="4ECD13B2">
                <wp:simplePos x="0" y="0"/>
                <wp:positionH relativeFrom="margin">
                  <wp:align>right</wp:align>
                </wp:positionH>
                <wp:positionV relativeFrom="paragraph">
                  <wp:posOffset>6350</wp:posOffset>
                </wp:positionV>
                <wp:extent cx="3982720" cy="942975"/>
                <wp:effectExtent l="0" t="0" r="0" b="0"/>
                <wp:wrapThrough wrapText="bothSides">
                  <wp:wrapPolygon edited="0">
                    <wp:start x="0" y="4364"/>
                    <wp:lineTo x="0" y="19200"/>
                    <wp:lineTo x="8575" y="20073"/>
                    <wp:lineTo x="10538" y="20073"/>
                    <wp:lineTo x="17460" y="19200"/>
                    <wp:lineTo x="20457" y="17018"/>
                    <wp:lineTo x="20457" y="5673"/>
                    <wp:lineTo x="18804" y="5236"/>
                    <wp:lineTo x="2790" y="4364"/>
                    <wp:lineTo x="0" y="4364"/>
                  </wp:wrapPolygon>
                </wp:wrapThrough>
                <wp:docPr id="982834542" name="Picture 98283454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black logo&#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8272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0E57E" w14:textId="77777777" w:rsidR="0051059D" w:rsidRPr="0051059D" w:rsidRDefault="0051059D" w:rsidP="005105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535B52B" w14:textId="77777777" w:rsidR="0051059D" w:rsidRPr="0051059D" w:rsidRDefault="0051059D" w:rsidP="005105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873F2FD" w14:textId="77777777" w:rsidR="0051059D" w:rsidRPr="0051059D" w:rsidRDefault="0051059D" w:rsidP="005105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33D8883" w14:textId="77777777" w:rsidR="0051059D" w:rsidRPr="0051059D" w:rsidRDefault="0051059D" w:rsidP="005105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tbl>
          <w:tblPr>
            <w:tblStyle w:val="Tableausimple2"/>
            <w:tblW w:w="0" w:type="auto"/>
            <w:jc w:val="center"/>
            <w:tblLook w:val="04A0" w:firstRow="1" w:lastRow="0" w:firstColumn="1" w:lastColumn="0" w:noHBand="0" w:noVBand="1"/>
          </w:tblPr>
          <w:tblGrid>
            <w:gridCol w:w="9062"/>
          </w:tblGrid>
          <w:tr w:rsidR="0051059D" w:rsidRPr="0051059D" w14:paraId="6306EB40" w14:textId="77777777" w:rsidTr="00F509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14:paraId="5AAAD0B2" w14:textId="77777777" w:rsidR="0051059D" w:rsidRPr="0051059D" w:rsidRDefault="0051059D" w:rsidP="00F509B6">
                <w:pPr>
                  <w:overflowPunct w:val="0"/>
                  <w:autoSpaceDE w:val="0"/>
                  <w:autoSpaceDN w:val="0"/>
                  <w:adjustRightInd w:val="0"/>
                  <w:spacing w:line="260" w:lineRule="atLeast"/>
                  <w:jc w:val="both"/>
                  <w:textAlignment w:val="baseline"/>
                  <w:rPr>
                    <w:rFonts w:eastAsia="Times New Roman" w:cstheme="minorHAnsi"/>
                    <w:sz w:val="24"/>
                    <w:szCs w:val="20"/>
                  </w:rPr>
                </w:pPr>
              </w:p>
              <w:p w14:paraId="5437EB93" w14:textId="77777777" w:rsidR="0051059D" w:rsidRPr="0051059D" w:rsidRDefault="0051059D" w:rsidP="00F509B6">
                <w:pPr>
                  <w:overflowPunct w:val="0"/>
                  <w:autoSpaceDE w:val="0"/>
                  <w:autoSpaceDN w:val="0"/>
                  <w:adjustRightInd w:val="0"/>
                  <w:jc w:val="center"/>
                  <w:textAlignment w:val="baseline"/>
                  <w:rPr>
                    <w:rFonts w:cstheme="minorHAnsi"/>
                    <w:color w:val="002060"/>
                    <w:sz w:val="28"/>
                    <w:szCs w:val="28"/>
                  </w:rPr>
                </w:pPr>
                <w:r w:rsidRPr="0051059D">
                  <w:rPr>
                    <w:rFonts w:cstheme="minorHAnsi"/>
                    <w:color w:val="002060"/>
                    <w:sz w:val="28"/>
                    <w:szCs w:val="28"/>
                  </w:rPr>
                  <w:t>Pour le recrutement des structures nationales pour la formation des migrants de retour en Gestion de micro-entreprises dans le cadre de leur réintégration économique durable.</w:t>
                </w:r>
              </w:p>
              <w:p w14:paraId="00554A10" w14:textId="77777777" w:rsidR="0051059D" w:rsidRPr="0051059D" w:rsidRDefault="0051059D" w:rsidP="00F509B6">
                <w:pPr>
                  <w:overflowPunct w:val="0"/>
                  <w:autoSpaceDE w:val="0"/>
                  <w:autoSpaceDN w:val="0"/>
                  <w:adjustRightInd w:val="0"/>
                  <w:spacing w:line="260" w:lineRule="atLeast"/>
                  <w:jc w:val="both"/>
                  <w:textAlignment w:val="baseline"/>
                  <w:rPr>
                    <w:rFonts w:eastAsia="Times New Roman" w:cstheme="minorHAnsi"/>
                    <w:sz w:val="24"/>
                    <w:szCs w:val="20"/>
                  </w:rPr>
                </w:pPr>
              </w:p>
            </w:tc>
          </w:tr>
        </w:tbl>
        <w:p w14:paraId="7D2F05C2" w14:textId="77777777" w:rsidR="0051059D" w:rsidRPr="0051059D" w:rsidRDefault="0051059D" w:rsidP="005105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FFCCFD3" w14:textId="77777777" w:rsidR="0051059D" w:rsidRPr="0051059D" w:rsidRDefault="0051059D" w:rsidP="0051059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tbl>
          <w:tblPr>
            <w:tblStyle w:val="Grilledutableau2"/>
            <w:tblW w:w="9445" w:type="dxa"/>
            <w:tblLook w:val="04A0" w:firstRow="1" w:lastRow="0" w:firstColumn="1" w:lastColumn="0" w:noHBand="0" w:noVBand="1"/>
          </w:tblPr>
          <w:tblGrid>
            <w:gridCol w:w="3397"/>
            <w:gridCol w:w="6048"/>
          </w:tblGrid>
          <w:tr w:rsidR="0051059D" w:rsidRPr="0051059D" w14:paraId="7AF56C32" w14:textId="77777777" w:rsidTr="00025F7F">
            <w:tc>
              <w:tcPr>
                <w:tcW w:w="3397" w:type="dxa"/>
                <w:vAlign w:val="center"/>
              </w:tcPr>
              <w:p w14:paraId="70BD9E4D" w14:textId="77777777" w:rsidR="0051059D" w:rsidRPr="0051059D" w:rsidRDefault="0051059D" w:rsidP="00F509B6">
                <w:pPr>
                  <w:spacing w:after="160" w:line="259" w:lineRule="auto"/>
                  <w:rPr>
                    <w:rFonts w:cstheme="minorHAnsi"/>
                    <w:color w:val="002060"/>
                    <w:lang w:val="fr-FR"/>
                  </w:rPr>
                </w:pPr>
                <w:r w:rsidRPr="0051059D">
                  <w:rPr>
                    <w:rFonts w:cstheme="minorHAnsi"/>
                    <w:color w:val="002060"/>
                    <w:lang w:val="fr-FR"/>
                  </w:rPr>
                  <w:t>Organisme de recrutement</w:t>
                </w:r>
              </w:p>
            </w:tc>
            <w:tc>
              <w:tcPr>
                <w:tcW w:w="6048" w:type="dxa"/>
                <w:vAlign w:val="center"/>
              </w:tcPr>
              <w:p w14:paraId="356EE935" w14:textId="77777777" w:rsidR="0051059D" w:rsidRPr="0051059D" w:rsidRDefault="0051059D" w:rsidP="00F509B6">
                <w:pPr>
                  <w:spacing w:after="160" w:line="259" w:lineRule="auto"/>
                  <w:rPr>
                    <w:rFonts w:cstheme="minorHAnsi"/>
                    <w:b/>
                    <w:bCs/>
                    <w:color w:val="000000" w:themeColor="text1"/>
                    <w:lang w:val="fr-FR"/>
                  </w:rPr>
                </w:pPr>
                <w:r w:rsidRPr="0051059D">
                  <w:rPr>
                    <w:rFonts w:cstheme="minorHAnsi"/>
                    <w:b/>
                    <w:bCs/>
                    <w:color w:val="000000" w:themeColor="text1"/>
                    <w:lang w:val="fr-FR"/>
                  </w:rPr>
                  <w:t xml:space="preserve">Organisation Internationale pour les Migrations – OIM </w:t>
                </w:r>
              </w:p>
            </w:tc>
          </w:tr>
          <w:tr w:rsidR="0051059D" w:rsidRPr="0051059D" w14:paraId="54D8A144" w14:textId="77777777" w:rsidTr="00025F7F">
            <w:trPr>
              <w:trHeight w:val="496"/>
            </w:trPr>
            <w:tc>
              <w:tcPr>
                <w:tcW w:w="3397" w:type="dxa"/>
                <w:vAlign w:val="center"/>
              </w:tcPr>
              <w:p w14:paraId="3444A11E" w14:textId="77777777" w:rsidR="0051059D" w:rsidRPr="0051059D" w:rsidRDefault="0051059D" w:rsidP="00F509B6">
                <w:pPr>
                  <w:spacing w:after="160" w:line="259" w:lineRule="auto"/>
                  <w:rPr>
                    <w:rFonts w:cstheme="minorHAnsi"/>
                    <w:color w:val="002060"/>
                    <w:lang w:val="fr-FR"/>
                  </w:rPr>
                </w:pPr>
                <w:r w:rsidRPr="0051059D">
                  <w:rPr>
                    <w:rFonts w:cstheme="minorHAnsi"/>
                    <w:color w:val="002060"/>
                    <w:lang w:val="fr-FR"/>
                  </w:rPr>
                  <w:t>Date de publication</w:t>
                </w:r>
              </w:p>
            </w:tc>
            <w:tc>
              <w:tcPr>
                <w:tcW w:w="6048" w:type="dxa"/>
                <w:vAlign w:val="center"/>
              </w:tcPr>
              <w:p w14:paraId="47E5C58E" w14:textId="77777777" w:rsidR="0051059D" w:rsidRPr="0051059D" w:rsidRDefault="0051059D" w:rsidP="00F509B6">
                <w:pPr>
                  <w:spacing w:after="160" w:line="259" w:lineRule="auto"/>
                  <w:rPr>
                    <w:rFonts w:cstheme="minorHAnsi"/>
                    <w:b/>
                    <w:bCs/>
                    <w:color w:val="000000" w:themeColor="text1"/>
                    <w:lang w:val="fr-FR"/>
                  </w:rPr>
                </w:pPr>
                <w:r w:rsidRPr="0051059D">
                  <w:rPr>
                    <w:rFonts w:cstheme="minorHAnsi"/>
                    <w:b/>
                    <w:bCs/>
                    <w:color w:val="000000" w:themeColor="text1"/>
                    <w:lang w:val="fr-FR"/>
                  </w:rPr>
                  <w:t>Avril 2024</w:t>
                </w:r>
              </w:p>
            </w:tc>
          </w:tr>
          <w:tr w:rsidR="0051059D" w:rsidRPr="0051059D" w14:paraId="0261214D" w14:textId="77777777" w:rsidTr="00025F7F">
            <w:tc>
              <w:tcPr>
                <w:tcW w:w="3397" w:type="dxa"/>
                <w:vAlign w:val="center"/>
              </w:tcPr>
              <w:p w14:paraId="15AF8EE3" w14:textId="77777777" w:rsidR="0051059D" w:rsidRPr="0051059D" w:rsidRDefault="0051059D" w:rsidP="00F509B6">
                <w:pPr>
                  <w:spacing w:after="160" w:line="259" w:lineRule="auto"/>
                  <w:rPr>
                    <w:rFonts w:cstheme="minorHAnsi"/>
                    <w:color w:val="002060"/>
                    <w:lang w:val="fr-FR"/>
                  </w:rPr>
                </w:pPr>
                <w:r w:rsidRPr="0051059D">
                  <w:rPr>
                    <w:rFonts w:cstheme="minorHAnsi"/>
                    <w:color w:val="002060"/>
                    <w:lang w:val="fr-FR"/>
                  </w:rPr>
                  <w:t>Site d’exécution de l’appel d’offre</w:t>
                </w:r>
              </w:p>
            </w:tc>
            <w:tc>
              <w:tcPr>
                <w:tcW w:w="6048" w:type="dxa"/>
                <w:vAlign w:val="center"/>
              </w:tcPr>
              <w:p w14:paraId="0B09647F" w14:textId="77777777" w:rsidR="0051059D" w:rsidRPr="0051059D" w:rsidRDefault="0051059D" w:rsidP="00F509B6">
                <w:pPr>
                  <w:spacing w:after="160" w:line="259" w:lineRule="auto"/>
                  <w:rPr>
                    <w:rFonts w:cstheme="minorHAnsi"/>
                    <w:b/>
                    <w:color w:val="000000" w:themeColor="text1"/>
                    <w:lang w:val="fr-FR"/>
                  </w:rPr>
                </w:pPr>
                <w:r w:rsidRPr="0051059D">
                  <w:rPr>
                    <w:rFonts w:cstheme="minorHAnsi"/>
                    <w:b/>
                    <w:color w:val="000000" w:themeColor="text1"/>
                    <w:lang w:val="fr-FR"/>
                  </w:rPr>
                  <w:t xml:space="preserve">Conakry et les régions de Kindia, Boké, Mamou, Labé, Kankan et N’Nzérékoré </w:t>
                </w:r>
              </w:p>
            </w:tc>
          </w:tr>
        </w:tbl>
        <w:p w14:paraId="050BCAB1" w14:textId="77777777" w:rsidR="0051059D" w:rsidRPr="0051059D" w:rsidRDefault="00000000" w:rsidP="0051059D">
          <w:pPr>
            <w:spacing w:line="360" w:lineRule="auto"/>
            <w:jc w:val="both"/>
            <w:rPr>
              <w:rFonts w:asciiTheme="minorHAnsi" w:hAnsiTheme="minorHAnsi" w:cstheme="minorHAnsi"/>
              <w:b/>
              <w:bCs/>
              <w:kern w:val="2"/>
              <w14:ligatures w14:val="standardContextual"/>
            </w:rPr>
          </w:pPr>
        </w:p>
      </w:sdtContent>
    </w:sdt>
    <w:p w14:paraId="306BABE3" w14:textId="77777777" w:rsidR="0051059D" w:rsidRPr="00F94127" w:rsidRDefault="0051059D" w:rsidP="006E06E2">
      <w:pPr>
        <w:numPr>
          <w:ilvl w:val="0"/>
          <w:numId w:val="27"/>
        </w:numPr>
        <w:shd w:val="clear" w:color="auto" w:fill="E7E6E6" w:themeFill="background2"/>
        <w:overflowPunct w:val="0"/>
        <w:autoSpaceDE w:val="0"/>
        <w:autoSpaceDN w:val="0"/>
        <w:adjustRightInd w:val="0"/>
        <w:spacing w:after="0" w:line="360" w:lineRule="auto"/>
        <w:textAlignment w:val="baseline"/>
        <w:rPr>
          <w:rFonts w:asciiTheme="minorHAnsi" w:hAnsiTheme="minorHAnsi" w:cstheme="minorHAnsi"/>
          <w:b/>
          <w:bCs/>
          <w:kern w:val="2"/>
          <w14:ligatures w14:val="standardContextual"/>
        </w:rPr>
      </w:pPr>
      <w:r w:rsidRPr="00F94127">
        <w:rPr>
          <w:rFonts w:asciiTheme="minorHAnsi" w:hAnsiTheme="minorHAnsi" w:cstheme="minorHAnsi"/>
          <w:b/>
          <w:bCs/>
          <w:kern w:val="2"/>
          <w14:ligatures w14:val="standardContextual"/>
        </w:rPr>
        <w:t>Contexte</w:t>
      </w:r>
    </w:p>
    <w:p w14:paraId="2DADF729" w14:textId="77777777" w:rsidR="0051059D" w:rsidRPr="00F94127" w:rsidRDefault="0051059D" w:rsidP="0051059D">
      <w:pPr>
        <w:spacing w:line="276" w:lineRule="auto"/>
        <w:jc w:val="both"/>
        <w:rPr>
          <w:rFonts w:asciiTheme="minorHAnsi" w:eastAsia="Times New Roman" w:hAnsiTheme="minorHAnsi" w:cstheme="minorHAnsi"/>
          <w:b/>
          <w:bCs/>
          <w:color w:val="000000" w:themeColor="text1"/>
        </w:rPr>
      </w:pPr>
      <w:r w:rsidRPr="00F94127">
        <w:rPr>
          <w:rFonts w:asciiTheme="minorHAnsi" w:hAnsiTheme="minorHAnsi" w:cstheme="minorHAnsi"/>
          <w:kern w:val="2"/>
          <w14:ligatures w14:val="standardContextual"/>
        </w:rPr>
        <w:t xml:space="preserve">Dans le cadre de la mise en œuvre de la nouvelle étape de son programme d'assistance au retour volontaire, à la réintégration des migrants de retour et au renforcement de la gouvernance des migrations en République de Guinée, l'Organisation Internationale pour les Migrations (OIM) recrute des entités nationales (ONG, cabinets, incubateurs, PMEs, etc.) pour la formation de </w:t>
      </w:r>
      <w:r w:rsidRPr="00F94127">
        <w:rPr>
          <w:rFonts w:asciiTheme="minorHAnsi" w:eastAsia="Aptos" w:hAnsiTheme="minorHAnsi" w:cstheme="minorHAnsi"/>
          <w:b/>
          <w:bCs/>
        </w:rPr>
        <w:t>9.348</w:t>
      </w:r>
      <w:r w:rsidRPr="00F94127">
        <w:rPr>
          <w:rFonts w:asciiTheme="minorHAnsi" w:hAnsiTheme="minorHAnsi" w:cstheme="minorHAnsi"/>
          <w:kern w:val="2"/>
          <w14:ligatures w14:val="standardContextual"/>
        </w:rPr>
        <w:t xml:space="preserve"> migrants de retour en </w:t>
      </w:r>
      <w:r w:rsidRPr="00F94127">
        <w:rPr>
          <w:rFonts w:asciiTheme="minorHAnsi" w:hAnsiTheme="minorHAnsi" w:cstheme="minorHAnsi"/>
          <w:b/>
          <w:bCs/>
          <w:kern w:val="2"/>
          <w14:ligatures w14:val="standardContextual"/>
        </w:rPr>
        <w:t>gestion de micro-entreprises.</w:t>
      </w:r>
      <w:r w:rsidRPr="00F94127">
        <w:rPr>
          <w:rFonts w:asciiTheme="minorHAnsi" w:hAnsiTheme="minorHAnsi" w:cstheme="minorHAnsi"/>
          <w:kern w:val="2"/>
          <w14:ligatures w14:val="standardContextual"/>
        </w:rPr>
        <w:t xml:space="preserve"> </w:t>
      </w:r>
    </w:p>
    <w:p w14:paraId="05EFB59E" w14:textId="77777777" w:rsidR="0051059D" w:rsidRPr="00F94127" w:rsidRDefault="0051059D" w:rsidP="0051059D">
      <w:pPr>
        <w:jc w:val="both"/>
        <w:rPr>
          <w:rFonts w:asciiTheme="minorHAnsi" w:hAnsiTheme="minorHAnsi" w:cstheme="minorHAnsi"/>
          <w:kern w:val="2"/>
          <w14:ligatures w14:val="standardContextual"/>
        </w:rPr>
      </w:pPr>
      <w:r w:rsidRPr="00F94127">
        <w:rPr>
          <w:rFonts w:asciiTheme="minorHAnsi" w:hAnsiTheme="minorHAnsi" w:cstheme="minorHAnsi"/>
          <w:kern w:val="2"/>
          <w14:ligatures w14:val="standardContextual"/>
        </w:rPr>
        <w:t>Ce programme de formation cible des migrants guinéens de retour (arrivés en Guinée à partir d'août 2022 avec le soutien de l'OIM) qui souhaitent lancer leur propre micro-entreprise ou renforcer leurs compétences en gestion d'entreprise. Il fournira des connaissances pratiques sur la création d'entreprises, la gestion financière, la planification stratégique, la gestion des ressources humaines, la commercialisation et d'autres compétences essentielles pour réussir dans le contexte économique guinéen.</w:t>
      </w:r>
    </w:p>
    <w:p w14:paraId="58171A15" w14:textId="77777777" w:rsidR="0051059D" w:rsidRPr="00F94127" w:rsidRDefault="0051059D" w:rsidP="0051059D">
      <w:pPr>
        <w:jc w:val="both"/>
        <w:rPr>
          <w:rFonts w:asciiTheme="minorHAnsi" w:hAnsiTheme="minorHAnsi" w:cstheme="minorHAnsi"/>
          <w:kern w:val="2"/>
          <w14:ligatures w14:val="standardContextual"/>
        </w:rPr>
      </w:pPr>
      <w:r w:rsidRPr="00F94127">
        <w:rPr>
          <w:rFonts w:asciiTheme="minorHAnsi" w:hAnsiTheme="minorHAnsi" w:cstheme="minorHAnsi"/>
          <w:kern w:val="2"/>
          <w14:ligatures w14:val="standardContextual"/>
        </w:rPr>
        <w:t>Il faut noter que beaucoup parmi ces migrants guinéens ont acquis des compétences professionnelles, de l'expérience et un savoir-faire significatif dans divers domaines pendant leur séjour à l'étranger. Cependant, le retour au pays est souvent un défi, car ils sont confrontés à des difficultés pour réintégrer le marché du travail local et pour créer des opportunités économiques durables pour eux-mêmes et leur communauté.</w:t>
      </w:r>
    </w:p>
    <w:p w14:paraId="09506D80" w14:textId="77777777" w:rsidR="0051059D" w:rsidRPr="00F94127" w:rsidRDefault="0051059D" w:rsidP="0051059D">
      <w:pPr>
        <w:jc w:val="both"/>
        <w:rPr>
          <w:rFonts w:asciiTheme="minorHAnsi" w:hAnsiTheme="minorHAnsi" w:cstheme="minorHAnsi"/>
          <w:kern w:val="2"/>
          <w14:ligatures w14:val="standardContextual"/>
        </w:rPr>
      </w:pPr>
      <w:r w:rsidRPr="00F94127">
        <w:rPr>
          <w:rFonts w:asciiTheme="minorHAnsi" w:hAnsiTheme="minorHAnsi" w:cstheme="minorHAnsi"/>
          <w:kern w:val="2"/>
          <w14:ligatures w14:val="standardContextual"/>
        </w:rPr>
        <w:t xml:space="preserve">Dans ce contexte, il est impératif de mettre en place un programme de formation visant à soutenir la réintégration réussie des migrants de retour en Guinée en les aidant à développer des compétences en gestion de micro-entreprises. Ces formations auront lieu dans les régions de </w:t>
      </w:r>
      <w:r w:rsidRPr="00F94127">
        <w:rPr>
          <w:rFonts w:asciiTheme="minorHAnsi" w:hAnsiTheme="minorHAnsi" w:cstheme="minorHAnsi"/>
          <w:b/>
          <w:bCs/>
          <w:kern w:val="2"/>
          <w14:ligatures w14:val="standardContextual"/>
        </w:rPr>
        <w:t>Conakry, Boké, Kindia, Labé, Mamou, Kankan et Nzérékoré</w:t>
      </w:r>
      <w:r w:rsidRPr="00F94127">
        <w:rPr>
          <w:rFonts w:asciiTheme="minorHAnsi" w:hAnsiTheme="minorHAnsi" w:cstheme="minorHAnsi"/>
          <w:kern w:val="2"/>
          <w14:ligatures w14:val="standardContextual"/>
        </w:rPr>
        <w:t xml:space="preserve"> en République de Guinée. Les structures sélectionnées seront responsables de la formation des migrants de retour dans l'une de ces zones spécifiques.</w:t>
      </w:r>
    </w:p>
    <w:p w14:paraId="6D85811E" w14:textId="77777777" w:rsidR="0051059D" w:rsidRPr="0051059D" w:rsidRDefault="0051059D" w:rsidP="0051059D">
      <w:pPr>
        <w:jc w:val="both"/>
        <w:rPr>
          <w:rFonts w:asciiTheme="minorHAnsi" w:hAnsiTheme="minorHAnsi" w:cstheme="minorHAnsi"/>
          <w:kern w:val="2"/>
          <w14:ligatures w14:val="standardContextual"/>
        </w:rPr>
      </w:pPr>
      <w:r w:rsidRPr="00F94127">
        <w:rPr>
          <w:rFonts w:asciiTheme="minorHAnsi" w:hAnsiTheme="minorHAnsi" w:cstheme="minorHAnsi"/>
          <w:kern w:val="2"/>
          <w14:ligatures w14:val="standardContextual"/>
        </w:rPr>
        <w:t>Cette formation en gestion de micro-entreprises est une étape préalable essentielle pour faciliter la réintégration économique des migrants de retour pris en charge par l'OIM. Elle servira de base pour</w:t>
      </w:r>
      <w:r w:rsidRPr="0051059D">
        <w:rPr>
          <w:rFonts w:asciiTheme="minorHAnsi" w:hAnsiTheme="minorHAnsi" w:cstheme="minorHAnsi"/>
          <w:kern w:val="2"/>
          <w14:ligatures w14:val="standardContextual"/>
        </w:rPr>
        <w:t xml:space="preserve"> </w:t>
      </w:r>
      <w:r w:rsidRPr="0051059D">
        <w:rPr>
          <w:rFonts w:asciiTheme="minorHAnsi" w:hAnsiTheme="minorHAnsi" w:cstheme="minorHAnsi"/>
          <w:kern w:val="2"/>
          <w14:ligatures w14:val="standardContextual"/>
        </w:rPr>
        <w:lastRenderedPageBreak/>
        <w:t xml:space="preserve">orienter les migrants dans le choix de leurs micro-projets de réintégration, que ce soit en matière de formation ou d'activités génératrices de revenus (AGR). </w:t>
      </w:r>
    </w:p>
    <w:p w14:paraId="35B74FE3" w14:textId="77777777" w:rsidR="0051059D" w:rsidRPr="0051059D" w:rsidRDefault="0051059D" w:rsidP="0051059D">
      <w:pPr>
        <w:jc w:val="both"/>
        <w:rPr>
          <w:rFonts w:asciiTheme="minorHAnsi" w:hAnsiTheme="minorHAnsi" w:cstheme="minorHAnsi"/>
          <w:kern w:val="2"/>
          <w14:ligatures w14:val="standardContextual"/>
        </w:rPr>
      </w:pPr>
      <w:r w:rsidRPr="0051059D">
        <w:rPr>
          <w:rFonts w:asciiTheme="minorHAnsi" w:hAnsiTheme="minorHAnsi" w:cstheme="minorHAnsi"/>
          <w:kern w:val="2"/>
          <w14:ligatures w14:val="standardContextual"/>
        </w:rPr>
        <w:t>Il faut rappeler que ce programme fait partie de l'initiative conjointe de l'Union Européenne et l'OIM visant à fournir aux migrants qui décident rentrer dans leur pays d’origine une assistance au retour volontaire dans des conditions sûres, dignes et respectueuses des normes internationales en matière de droits de l’homme et du principe de non-refoulement. Travaillant en étroite coopération avec les acteurs étatiques et non étatiques, elle assiste également les migrants de retour à la réintégration dans leur pays d’origine basée sur une approche intégrée à la réintégration.</w:t>
      </w:r>
    </w:p>
    <w:p w14:paraId="54809832" w14:textId="77777777" w:rsidR="0051059D" w:rsidRPr="0051059D" w:rsidRDefault="0051059D" w:rsidP="0051059D">
      <w:pPr>
        <w:jc w:val="both"/>
        <w:rPr>
          <w:rFonts w:asciiTheme="minorHAnsi" w:hAnsiTheme="minorHAnsi" w:cstheme="minorHAnsi"/>
          <w:kern w:val="2"/>
          <w14:ligatures w14:val="standardContextual"/>
        </w:rPr>
      </w:pPr>
      <w:r w:rsidRPr="0051059D">
        <w:rPr>
          <w:rFonts w:asciiTheme="minorHAnsi" w:hAnsiTheme="minorHAnsi" w:cstheme="minorHAnsi"/>
          <w:kern w:val="2"/>
          <w14:ligatures w14:val="standardContextual"/>
        </w:rPr>
        <w:t>L'objectif de cette formation est de favoriser l'autonomie financière des migrants de retour, de créer des emplois locaux et de contribuer au développement économique durable de la Guinée. Elle sera dispensée par des formateurs qualifiés à travers les structures qui seront sélectionnées et inclura des ateliers pratiques, des ressources pédagogiques adaptées au contexte local, et un suivi personnalisé pour aider les participants à mettre en pratique ce qu'ils ont appris.</w:t>
      </w:r>
    </w:p>
    <w:p w14:paraId="645BA31C" w14:textId="77777777" w:rsidR="0051059D" w:rsidRPr="0051059D" w:rsidRDefault="0051059D" w:rsidP="0051059D">
      <w:pPr>
        <w:jc w:val="both"/>
        <w:rPr>
          <w:rFonts w:asciiTheme="minorHAnsi" w:hAnsiTheme="minorHAnsi" w:cstheme="minorHAnsi"/>
          <w:kern w:val="2"/>
          <w14:ligatures w14:val="standardContextual"/>
        </w:rPr>
      </w:pPr>
      <w:r w:rsidRPr="0051059D">
        <w:rPr>
          <w:rFonts w:asciiTheme="minorHAnsi" w:hAnsiTheme="minorHAnsi" w:cstheme="minorHAnsi"/>
          <w:kern w:val="2"/>
          <w14:ligatures w14:val="standardContextual"/>
        </w:rPr>
        <w:t>C'est dans ce contexte que l'Organisation Internationale pour les Migrations (OIM) recrute dans sa nouvelle phase de programme MPRR-SA, une entité nationale pour la formation de ces migrants de retour en gestion de micro-entreprises, afin de favoriser leur réintégration économique durable.</w:t>
      </w:r>
    </w:p>
    <w:p w14:paraId="5A4EB753" w14:textId="344BB7FC" w:rsidR="0051059D" w:rsidRPr="00F94127" w:rsidRDefault="0051059D" w:rsidP="00F94127">
      <w:pPr>
        <w:overflowPunct w:val="0"/>
        <w:autoSpaceDE w:val="0"/>
        <w:autoSpaceDN w:val="0"/>
        <w:adjustRightInd w:val="0"/>
        <w:spacing w:after="0" w:line="276" w:lineRule="auto"/>
        <w:jc w:val="both"/>
        <w:textAlignment w:val="baseline"/>
        <w:rPr>
          <w:rFonts w:asciiTheme="minorHAnsi" w:eastAsia="Times New Roman" w:hAnsiTheme="minorHAnsi" w:cstheme="minorHAnsi"/>
          <w:b/>
          <w:bCs/>
          <w:color w:val="000000"/>
        </w:rPr>
      </w:pPr>
      <w:r w:rsidRPr="0051059D">
        <w:rPr>
          <w:rFonts w:asciiTheme="minorHAnsi" w:eastAsia="Times New Roman" w:hAnsiTheme="minorHAnsi" w:cstheme="minorHAnsi"/>
          <w:b/>
          <w:bCs/>
          <w:color w:val="000000" w:themeColor="text1"/>
        </w:rPr>
        <w:t>Les structures de formation éligibles seront invitées à soumettre leurs propositions techniques et financières, en prenant en compte les exigences de ces présents termes de référence.</w:t>
      </w:r>
    </w:p>
    <w:p w14:paraId="18DBCD9C"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color w:val="000000" w:themeColor="text1"/>
        </w:rPr>
      </w:pPr>
    </w:p>
    <w:p w14:paraId="436BA713" w14:textId="77777777" w:rsidR="0051059D" w:rsidRPr="0051059D" w:rsidRDefault="0051059D" w:rsidP="006E06E2">
      <w:pPr>
        <w:numPr>
          <w:ilvl w:val="0"/>
          <w:numId w:val="27"/>
        </w:numPr>
        <w:shd w:val="clear" w:color="auto" w:fill="E7E6E6" w:themeFill="background2"/>
        <w:overflowPunct w:val="0"/>
        <w:autoSpaceDE w:val="0"/>
        <w:autoSpaceDN w:val="0"/>
        <w:adjustRightInd w:val="0"/>
        <w:spacing w:after="0" w:line="276" w:lineRule="auto"/>
        <w:contextualSpacing/>
        <w:jc w:val="both"/>
        <w:textAlignment w:val="baseline"/>
        <w:rPr>
          <w:rFonts w:asciiTheme="minorHAnsi" w:eastAsia="Times New Roman" w:hAnsiTheme="minorHAnsi" w:cstheme="minorHAnsi"/>
          <w:color w:val="000000"/>
        </w:rPr>
      </w:pPr>
      <w:r w:rsidRPr="0051059D">
        <w:rPr>
          <w:rFonts w:asciiTheme="minorHAnsi" w:eastAsia="Times New Roman" w:hAnsiTheme="minorHAnsi" w:cstheme="minorHAnsi"/>
          <w:b/>
          <w:color w:val="000000"/>
        </w:rPr>
        <w:t>Objectif global</w:t>
      </w:r>
    </w:p>
    <w:p w14:paraId="13F54FBC" w14:textId="77777777" w:rsidR="0051059D" w:rsidRPr="0051059D" w:rsidRDefault="0051059D" w:rsidP="0051059D">
      <w:pPr>
        <w:overflowPunct w:val="0"/>
        <w:autoSpaceDE w:val="0"/>
        <w:autoSpaceDN w:val="0"/>
        <w:adjustRightInd w:val="0"/>
        <w:spacing w:after="0" w:line="276" w:lineRule="auto"/>
        <w:jc w:val="both"/>
        <w:textAlignment w:val="baseline"/>
        <w:rPr>
          <w:rFonts w:asciiTheme="minorHAnsi" w:eastAsia="Times New Roman" w:hAnsiTheme="minorHAnsi" w:cstheme="minorHAnsi"/>
          <w:color w:val="000000"/>
        </w:rPr>
      </w:pPr>
    </w:p>
    <w:p w14:paraId="45008BE1" w14:textId="77777777" w:rsidR="0051059D" w:rsidRPr="0051059D" w:rsidRDefault="0051059D" w:rsidP="0051059D">
      <w:pPr>
        <w:overflowPunct w:val="0"/>
        <w:autoSpaceDE w:val="0"/>
        <w:autoSpaceDN w:val="0"/>
        <w:adjustRightInd w:val="0"/>
        <w:spacing w:after="0" w:line="276" w:lineRule="auto"/>
        <w:jc w:val="both"/>
        <w:textAlignment w:val="baseline"/>
        <w:rPr>
          <w:rFonts w:asciiTheme="minorHAnsi" w:eastAsia="Times New Roman" w:hAnsiTheme="minorHAnsi" w:cstheme="minorHAnsi"/>
          <w:color w:val="000000"/>
        </w:rPr>
      </w:pPr>
      <w:r w:rsidRPr="0051059D">
        <w:rPr>
          <w:rFonts w:asciiTheme="minorHAnsi" w:eastAsia="Times New Roman" w:hAnsiTheme="minorHAnsi" w:cstheme="minorHAnsi"/>
          <w:color w:val="000000" w:themeColor="text1"/>
        </w:rPr>
        <w:t xml:space="preserve">Fournir des services de formation de qualité à </w:t>
      </w:r>
      <w:r w:rsidRPr="0051059D">
        <w:rPr>
          <w:rFonts w:asciiTheme="minorHAnsi" w:eastAsia="Aptos" w:hAnsiTheme="minorHAnsi" w:cstheme="minorHAnsi"/>
          <w:b/>
          <w:bCs/>
          <w:sz w:val="24"/>
          <w:szCs w:val="24"/>
        </w:rPr>
        <w:t>9.348</w:t>
      </w:r>
      <w:r w:rsidRPr="0051059D">
        <w:rPr>
          <w:rFonts w:asciiTheme="minorHAnsi" w:eastAsia="Times New Roman" w:hAnsiTheme="minorHAnsi" w:cstheme="minorHAnsi"/>
          <w:color w:val="000000" w:themeColor="text1"/>
        </w:rPr>
        <w:t xml:space="preserve"> migrants de retour en République de Guinée en leur offrant des compétences nécessaires en gestion de micro-entreprises et de contribuer à leur réintégration économique réussie.</w:t>
      </w:r>
    </w:p>
    <w:p w14:paraId="41031380" w14:textId="77777777" w:rsidR="0051059D" w:rsidRPr="0051059D" w:rsidRDefault="0051059D" w:rsidP="0051059D">
      <w:pPr>
        <w:overflowPunct w:val="0"/>
        <w:autoSpaceDE w:val="0"/>
        <w:autoSpaceDN w:val="0"/>
        <w:adjustRightInd w:val="0"/>
        <w:spacing w:after="0" w:line="276" w:lineRule="auto"/>
        <w:jc w:val="both"/>
        <w:textAlignment w:val="baseline"/>
        <w:rPr>
          <w:rFonts w:asciiTheme="minorHAnsi" w:eastAsia="Times New Roman" w:hAnsiTheme="minorHAnsi" w:cstheme="minorHAnsi"/>
          <w:color w:val="000000"/>
        </w:rPr>
      </w:pPr>
    </w:p>
    <w:p w14:paraId="2E0FEA65" w14:textId="77777777" w:rsidR="0051059D" w:rsidRPr="0051059D" w:rsidRDefault="0051059D" w:rsidP="006E06E2">
      <w:pPr>
        <w:numPr>
          <w:ilvl w:val="0"/>
          <w:numId w:val="27"/>
        </w:numPr>
        <w:shd w:val="clear" w:color="auto" w:fill="E7E6E6" w:themeFill="background2"/>
        <w:overflowPunct w:val="0"/>
        <w:autoSpaceDE w:val="0"/>
        <w:autoSpaceDN w:val="0"/>
        <w:adjustRightInd w:val="0"/>
        <w:spacing w:after="0" w:line="276" w:lineRule="auto"/>
        <w:contextualSpacing/>
        <w:jc w:val="both"/>
        <w:textAlignment w:val="baseline"/>
        <w:rPr>
          <w:rFonts w:asciiTheme="minorHAnsi" w:eastAsia="Times New Roman" w:hAnsiTheme="minorHAnsi" w:cstheme="minorHAnsi"/>
          <w:b/>
          <w:color w:val="000000"/>
        </w:rPr>
      </w:pPr>
      <w:r w:rsidRPr="0051059D">
        <w:rPr>
          <w:rFonts w:asciiTheme="minorHAnsi" w:eastAsia="Times New Roman" w:hAnsiTheme="minorHAnsi" w:cstheme="minorHAnsi"/>
          <w:b/>
          <w:color w:val="000000"/>
        </w:rPr>
        <w:t>Objectifs spécifiques</w:t>
      </w:r>
    </w:p>
    <w:p w14:paraId="339FF6D0" w14:textId="77777777" w:rsidR="0051059D" w:rsidRPr="0051059D" w:rsidRDefault="0051059D" w:rsidP="0051059D">
      <w:pPr>
        <w:overflowPunct w:val="0"/>
        <w:autoSpaceDE w:val="0"/>
        <w:autoSpaceDN w:val="0"/>
        <w:adjustRightInd w:val="0"/>
        <w:spacing w:after="0" w:line="276" w:lineRule="auto"/>
        <w:jc w:val="both"/>
        <w:textAlignment w:val="baseline"/>
        <w:rPr>
          <w:rFonts w:asciiTheme="minorHAnsi" w:eastAsia="Times New Roman" w:hAnsiTheme="minorHAnsi" w:cstheme="minorHAnsi"/>
          <w:b/>
          <w:color w:val="000000"/>
        </w:rPr>
      </w:pPr>
    </w:p>
    <w:p w14:paraId="1ACC6667" w14:textId="77777777" w:rsidR="0051059D" w:rsidRPr="0051059D" w:rsidRDefault="0051059D" w:rsidP="0051059D">
      <w:pPr>
        <w:overflowPunct w:val="0"/>
        <w:autoSpaceDE w:val="0"/>
        <w:autoSpaceDN w:val="0"/>
        <w:adjustRightInd w:val="0"/>
        <w:spacing w:after="0" w:line="276" w:lineRule="auto"/>
        <w:jc w:val="both"/>
        <w:textAlignment w:val="baseline"/>
        <w:rPr>
          <w:rFonts w:asciiTheme="minorHAnsi" w:eastAsia="Times New Roman" w:hAnsiTheme="minorHAnsi" w:cstheme="minorHAnsi"/>
          <w:color w:val="000000"/>
        </w:rPr>
      </w:pPr>
      <w:r w:rsidRPr="0051059D">
        <w:rPr>
          <w:rFonts w:asciiTheme="minorHAnsi" w:eastAsia="Times New Roman" w:hAnsiTheme="minorHAnsi" w:cstheme="minorHAnsi"/>
          <w:color w:val="000000"/>
        </w:rPr>
        <w:t>Il s’agira spécifiquement de :</w:t>
      </w:r>
    </w:p>
    <w:p w14:paraId="2E8132EB" w14:textId="77777777" w:rsidR="0051059D" w:rsidRPr="0051059D" w:rsidRDefault="0051059D" w:rsidP="0051059D">
      <w:pPr>
        <w:widowControl w:val="0"/>
        <w:overflowPunct w:val="0"/>
        <w:autoSpaceDE w:val="0"/>
        <w:autoSpaceDN w:val="0"/>
        <w:adjustRightInd w:val="0"/>
        <w:spacing w:before="13" w:after="0" w:line="276" w:lineRule="auto"/>
        <w:jc w:val="both"/>
        <w:textAlignment w:val="baseline"/>
        <w:rPr>
          <w:rFonts w:asciiTheme="minorHAnsi" w:eastAsia="Times New Roman" w:hAnsiTheme="minorHAnsi" w:cstheme="minorHAnsi"/>
          <w:color w:val="000000"/>
        </w:rPr>
      </w:pPr>
    </w:p>
    <w:p w14:paraId="2D8B2F5F" w14:textId="77777777" w:rsidR="0051059D" w:rsidRPr="0051059D" w:rsidRDefault="0051059D" w:rsidP="006E06E2">
      <w:pPr>
        <w:widowControl w:val="0"/>
        <w:numPr>
          <w:ilvl w:val="0"/>
          <w:numId w:val="26"/>
        </w:numPr>
        <w:overflowPunct w:val="0"/>
        <w:autoSpaceDE w:val="0"/>
        <w:autoSpaceDN w:val="0"/>
        <w:adjustRightInd w:val="0"/>
        <w:spacing w:before="13" w:after="0" w:line="276" w:lineRule="auto"/>
        <w:jc w:val="both"/>
        <w:textAlignment w:val="baseline"/>
        <w:rPr>
          <w:rFonts w:asciiTheme="minorHAnsi" w:eastAsia="Times New Roman" w:hAnsiTheme="minorHAnsi" w:cstheme="minorHAnsi"/>
          <w:color w:val="000000"/>
        </w:rPr>
      </w:pPr>
      <w:r w:rsidRPr="0051059D">
        <w:rPr>
          <w:rFonts w:asciiTheme="minorHAnsi" w:eastAsia="Times New Roman" w:hAnsiTheme="minorHAnsi" w:cstheme="minorHAnsi"/>
          <w:color w:val="000000"/>
        </w:rPr>
        <w:t>Fournir des formations pratiques aux migrants couvrant la création d'entreprises, l’éducation financière, la</w:t>
      </w:r>
      <w:r w:rsidRPr="0051059D">
        <w:rPr>
          <w:rFonts w:asciiTheme="minorHAnsi" w:eastAsia="Times New Roman" w:hAnsiTheme="minorHAnsi" w:cstheme="minorHAnsi"/>
          <w:sz w:val="24"/>
          <w:szCs w:val="20"/>
        </w:rPr>
        <w:t xml:space="preserve"> </w:t>
      </w:r>
      <w:r w:rsidRPr="0051059D">
        <w:rPr>
          <w:rFonts w:asciiTheme="minorHAnsi" w:eastAsia="Times New Roman" w:hAnsiTheme="minorHAnsi" w:cstheme="minorHAnsi"/>
          <w:color w:val="000000"/>
        </w:rPr>
        <w:t>Gestion du temps &amp; des ressources, la commercialisation et d'autres compétences essentielles pour réussir sur le marché économique guinéen ;</w:t>
      </w:r>
    </w:p>
    <w:p w14:paraId="4FA52CB9" w14:textId="77777777" w:rsidR="0051059D" w:rsidRPr="0051059D" w:rsidRDefault="0051059D" w:rsidP="006E06E2">
      <w:pPr>
        <w:widowControl w:val="0"/>
        <w:numPr>
          <w:ilvl w:val="0"/>
          <w:numId w:val="26"/>
        </w:numPr>
        <w:overflowPunct w:val="0"/>
        <w:autoSpaceDE w:val="0"/>
        <w:autoSpaceDN w:val="0"/>
        <w:adjustRightInd w:val="0"/>
        <w:spacing w:before="13" w:after="0" w:line="276" w:lineRule="auto"/>
        <w:jc w:val="both"/>
        <w:textAlignment w:val="baseline"/>
        <w:rPr>
          <w:rFonts w:asciiTheme="minorHAnsi" w:eastAsia="Times New Roman" w:hAnsiTheme="minorHAnsi" w:cstheme="minorHAnsi"/>
          <w:color w:val="000000"/>
        </w:rPr>
      </w:pPr>
      <w:r w:rsidRPr="0051059D">
        <w:rPr>
          <w:rFonts w:asciiTheme="minorHAnsi" w:eastAsia="Times New Roman" w:hAnsiTheme="minorHAnsi" w:cstheme="minorHAnsi"/>
          <w:color w:val="000000"/>
        </w:rPr>
        <w:t>Dispenser des formations en utilisant des ressources pédagogiques adaptées au contexte local, et en offrant une formation personnalisée pour aider les migrants à mettre en pratique leurs compétences nouvellement acquises ;</w:t>
      </w:r>
    </w:p>
    <w:p w14:paraId="0EB18D8D" w14:textId="77777777" w:rsidR="0051059D" w:rsidRPr="0051059D" w:rsidRDefault="0051059D" w:rsidP="006E06E2">
      <w:pPr>
        <w:widowControl w:val="0"/>
        <w:numPr>
          <w:ilvl w:val="0"/>
          <w:numId w:val="26"/>
        </w:numPr>
        <w:overflowPunct w:val="0"/>
        <w:autoSpaceDE w:val="0"/>
        <w:autoSpaceDN w:val="0"/>
        <w:adjustRightInd w:val="0"/>
        <w:spacing w:before="13" w:after="0" w:line="276" w:lineRule="auto"/>
        <w:jc w:val="both"/>
        <w:textAlignment w:val="baseline"/>
        <w:rPr>
          <w:rFonts w:asciiTheme="minorHAnsi" w:eastAsia="Times New Roman" w:hAnsiTheme="minorHAnsi" w:cstheme="minorHAnsi"/>
          <w:color w:val="000000"/>
        </w:rPr>
      </w:pPr>
      <w:r w:rsidRPr="0051059D">
        <w:rPr>
          <w:rFonts w:asciiTheme="minorHAnsi" w:eastAsia="Times New Roman" w:hAnsiTheme="minorHAnsi" w:cstheme="minorHAnsi"/>
          <w:color w:val="000000"/>
        </w:rPr>
        <w:t>Dispenser les formations dans les régions reparties en lots conformément aux attentes du TdR afin d'assurer une portée nationale et un accès équitable aux formations ;</w:t>
      </w:r>
    </w:p>
    <w:p w14:paraId="4C90139E" w14:textId="77777777" w:rsidR="0051059D" w:rsidRPr="0051059D" w:rsidRDefault="0051059D" w:rsidP="006E06E2">
      <w:pPr>
        <w:widowControl w:val="0"/>
        <w:numPr>
          <w:ilvl w:val="0"/>
          <w:numId w:val="26"/>
        </w:numPr>
        <w:overflowPunct w:val="0"/>
        <w:autoSpaceDE w:val="0"/>
        <w:autoSpaceDN w:val="0"/>
        <w:adjustRightInd w:val="0"/>
        <w:spacing w:before="13" w:after="0" w:line="276" w:lineRule="auto"/>
        <w:jc w:val="both"/>
        <w:textAlignment w:val="baseline"/>
        <w:rPr>
          <w:rFonts w:asciiTheme="minorHAnsi" w:eastAsia="Times New Roman" w:hAnsiTheme="minorHAnsi" w:cstheme="minorHAnsi"/>
          <w:color w:val="000000"/>
        </w:rPr>
      </w:pPr>
      <w:r w:rsidRPr="0051059D">
        <w:rPr>
          <w:rFonts w:asciiTheme="minorHAnsi" w:eastAsia="Times New Roman" w:hAnsiTheme="minorHAnsi" w:cstheme="minorHAnsi"/>
          <w:color w:val="000000"/>
        </w:rPr>
        <w:t>Tirer parti des compétences/expériences et du savoir-faire acquis par de nombreux migrants guinéens à l'étranger pour les aider à créer des opportunités économiques durables pour eux-mêmes et leur communauté.</w:t>
      </w:r>
    </w:p>
    <w:p w14:paraId="4E4D737B" w14:textId="77777777" w:rsidR="0051059D" w:rsidRPr="0051059D" w:rsidRDefault="0051059D" w:rsidP="006E06E2">
      <w:pPr>
        <w:widowControl w:val="0"/>
        <w:numPr>
          <w:ilvl w:val="0"/>
          <w:numId w:val="26"/>
        </w:numPr>
        <w:overflowPunct w:val="0"/>
        <w:autoSpaceDE w:val="0"/>
        <w:autoSpaceDN w:val="0"/>
        <w:adjustRightInd w:val="0"/>
        <w:spacing w:before="13" w:after="0" w:line="276" w:lineRule="auto"/>
        <w:jc w:val="both"/>
        <w:textAlignment w:val="baseline"/>
        <w:rPr>
          <w:rFonts w:asciiTheme="minorHAnsi" w:eastAsia="Times New Roman" w:hAnsiTheme="minorHAnsi" w:cstheme="minorHAnsi"/>
          <w:color w:val="000000"/>
        </w:rPr>
      </w:pPr>
      <w:r w:rsidRPr="0051059D">
        <w:rPr>
          <w:rFonts w:asciiTheme="minorHAnsi" w:eastAsia="Times New Roman" w:hAnsiTheme="minorHAnsi" w:cstheme="minorHAnsi"/>
          <w:color w:val="000000"/>
        </w:rPr>
        <w:t>Responsabiliser les entités nationales sélectionnées pour fournir des formations de haute qualité et adaptées aux besoins spécifiques des migrants de retour dans chaque zone géographique.</w:t>
      </w:r>
    </w:p>
    <w:p w14:paraId="0C5422C8" w14:textId="77777777" w:rsidR="0051059D" w:rsidRDefault="0051059D" w:rsidP="0051059D">
      <w:pPr>
        <w:widowControl w:val="0"/>
        <w:overflowPunct w:val="0"/>
        <w:autoSpaceDE w:val="0"/>
        <w:autoSpaceDN w:val="0"/>
        <w:adjustRightInd w:val="0"/>
        <w:spacing w:before="13" w:after="0" w:line="276" w:lineRule="auto"/>
        <w:jc w:val="both"/>
        <w:textAlignment w:val="baseline"/>
        <w:rPr>
          <w:rFonts w:asciiTheme="minorHAnsi" w:eastAsia="Times New Roman" w:hAnsiTheme="minorHAnsi" w:cstheme="minorHAnsi"/>
          <w:color w:val="000000"/>
        </w:rPr>
      </w:pPr>
    </w:p>
    <w:p w14:paraId="1B70EAAE" w14:textId="77777777" w:rsidR="00F94127" w:rsidRPr="0051059D" w:rsidRDefault="00F94127" w:rsidP="0051059D">
      <w:pPr>
        <w:widowControl w:val="0"/>
        <w:overflowPunct w:val="0"/>
        <w:autoSpaceDE w:val="0"/>
        <w:autoSpaceDN w:val="0"/>
        <w:adjustRightInd w:val="0"/>
        <w:spacing w:before="13" w:after="0" w:line="276" w:lineRule="auto"/>
        <w:jc w:val="both"/>
        <w:textAlignment w:val="baseline"/>
        <w:rPr>
          <w:rFonts w:asciiTheme="minorHAnsi" w:eastAsia="Times New Roman" w:hAnsiTheme="minorHAnsi" w:cstheme="minorHAnsi"/>
          <w:color w:val="000000"/>
        </w:rPr>
      </w:pPr>
    </w:p>
    <w:p w14:paraId="12C7181E" w14:textId="77777777" w:rsidR="0051059D" w:rsidRPr="0051059D" w:rsidRDefault="0051059D" w:rsidP="006E06E2">
      <w:pPr>
        <w:widowControl w:val="0"/>
        <w:numPr>
          <w:ilvl w:val="0"/>
          <w:numId w:val="27"/>
        </w:numPr>
        <w:shd w:val="clear" w:color="auto" w:fill="E7E6E6" w:themeFill="background2"/>
        <w:overflowPunct w:val="0"/>
        <w:autoSpaceDE w:val="0"/>
        <w:autoSpaceDN w:val="0"/>
        <w:adjustRightInd w:val="0"/>
        <w:spacing w:before="13" w:after="0" w:line="276" w:lineRule="auto"/>
        <w:contextualSpacing/>
        <w:jc w:val="both"/>
        <w:textAlignment w:val="baseline"/>
        <w:rPr>
          <w:rFonts w:asciiTheme="minorHAnsi" w:eastAsia="Times New Roman" w:hAnsiTheme="minorHAnsi" w:cstheme="minorHAnsi"/>
          <w:b/>
          <w:color w:val="000000"/>
        </w:rPr>
      </w:pPr>
      <w:r w:rsidRPr="0051059D">
        <w:rPr>
          <w:rFonts w:asciiTheme="minorHAnsi" w:eastAsia="Times New Roman" w:hAnsiTheme="minorHAnsi" w:cstheme="minorHAnsi"/>
          <w:b/>
          <w:color w:val="000000"/>
        </w:rPr>
        <w:lastRenderedPageBreak/>
        <w:t>Les modules de Formation</w:t>
      </w:r>
    </w:p>
    <w:p w14:paraId="7AF4F8FB" w14:textId="77777777" w:rsidR="0051059D" w:rsidRPr="0051059D" w:rsidRDefault="0051059D" w:rsidP="0051059D">
      <w:pPr>
        <w:widowControl w:val="0"/>
        <w:overflowPunct w:val="0"/>
        <w:autoSpaceDE w:val="0"/>
        <w:autoSpaceDN w:val="0"/>
        <w:adjustRightInd w:val="0"/>
        <w:spacing w:before="13" w:after="0" w:line="276" w:lineRule="auto"/>
        <w:ind w:left="720"/>
        <w:jc w:val="both"/>
        <w:textAlignment w:val="baseline"/>
        <w:rPr>
          <w:rFonts w:asciiTheme="minorHAnsi" w:eastAsia="Times New Roman" w:hAnsiTheme="minorHAnsi" w:cstheme="minorHAnsi"/>
          <w:b/>
          <w:color w:val="000000"/>
        </w:rPr>
      </w:pPr>
    </w:p>
    <w:p w14:paraId="2300BD55" w14:textId="77777777" w:rsidR="0051059D" w:rsidRPr="0051059D" w:rsidRDefault="0051059D" w:rsidP="0051059D">
      <w:pPr>
        <w:overflowPunct w:val="0"/>
        <w:autoSpaceDE w:val="0"/>
        <w:autoSpaceDN w:val="0"/>
        <w:adjustRightInd w:val="0"/>
        <w:spacing w:after="0" w:line="260" w:lineRule="atLeast"/>
        <w:jc w:val="both"/>
        <w:textAlignment w:val="baseline"/>
        <w:rPr>
          <w:rFonts w:asciiTheme="minorHAnsi" w:eastAsia="Times New Roman" w:hAnsiTheme="minorHAnsi" w:cstheme="minorHAnsi"/>
        </w:rPr>
      </w:pPr>
      <w:r w:rsidRPr="0051059D">
        <w:rPr>
          <w:rFonts w:asciiTheme="minorHAnsi" w:eastAsia="Times New Roman" w:hAnsiTheme="minorHAnsi" w:cstheme="minorHAnsi"/>
        </w:rPr>
        <w:t>Les modules ou thématiques à dispenser sont les suivants :</w:t>
      </w:r>
    </w:p>
    <w:p w14:paraId="6E6C1B00" w14:textId="77777777" w:rsidR="0051059D" w:rsidRPr="0051059D" w:rsidRDefault="0051059D" w:rsidP="0051059D">
      <w:pPr>
        <w:overflowPunct w:val="0"/>
        <w:autoSpaceDE w:val="0"/>
        <w:autoSpaceDN w:val="0"/>
        <w:adjustRightInd w:val="0"/>
        <w:spacing w:after="0" w:line="260" w:lineRule="atLeast"/>
        <w:jc w:val="both"/>
        <w:textAlignment w:val="baseline"/>
        <w:rPr>
          <w:rFonts w:asciiTheme="minorHAnsi" w:eastAsia="Times New Roman" w:hAnsiTheme="minorHAnsi" w:cstheme="minorHAnsi"/>
        </w:rPr>
      </w:pPr>
    </w:p>
    <w:tbl>
      <w:tblPr>
        <w:tblStyle w:val="Grilledutableau2"/>
        <w:tblW w:w="9535" w:type="dxa"/>
        <w:tblLook w:val="04A0" w:firstRow="1" w:lastRow="0" w:firstColumn="1" w:lastColumn="0" w:noHBand="0" w:noVBand="1"/>
      </w:tblPr>
      <w:tblGrid>
        <w:gridCol w:w="2280"/>
        <w:gridCol w:w="7255"/>
      </w:tblGrid>
      <w:tr w:rsidR="0051059D" w:rsidRPr="0051059D" w14:paraId="64A8B6D6" w14:textId="77777777" w:rsidTr="00F94127">
        <w:trPr>
          <w:trHeight w:val="484"/>
        </w:trPr>
        <w:tc>
          <w:tcPr>
            <w:tcW w:w="2280" w:type="dxa"/>
            <w:shd w:val="clear" w:color="auto" w:fill="1F4E79" w:themeFill="accent5" w:themeFillShade="80"/>
            <w:vAlign w:val="center"/>
          </w:tcPr>
          <w:p w14:paraId="4454C6E3" w14:textId="77777777" w:rsidR="0051059D" w:rsidRPr="0051059D" w:rsidRDefault="0051059D" w:rsidP="00F509B6">
            <w:pPr>
              <w:overflowPunct w:val="0"/>
              <w:autoSpaceDE w:val="0"/>
              <w:autoSpaceDN w:val="0"/>
              <w:adjustRightInd w:val="0"/>
              <w:spacing w:line="260" w:lineRule="atLeast"/>
              <w:jc w:val="center"/>
              <w:textAlignment w:val="baseline"/>
              <w:rPr>
                <w:rFonts w:cstheme="minorHAnsi"/>
                <w:b/>
                <w:bCs/>
                <w:color w:val="FFFFFF" w:themeColor="background1"/>
                <w:lang w:val="fr-FR"/>
              </w:rPr>
            </w:pPr>
            <w:r w:rsidRPr="0051059D">
              <w:rPr>
                <w:rFonts w:cstheme="minorHAnsi"/>
                <w:b/>
                <w:bCs/>
                <w:color w:val="FFFFFF" w:themeColor="background1"/>
                <w:lang w:val="fr-FR"/>
              </w:rPr>
              <w:t>Modules/thématiques</w:t>
            </w:r>
          </w:p>
        </w:tc>
        <w:tc>
          <w:tcPr>
            <w:tcW w:w="7255" w:type="dxa"/>
            <w:shd w:val="clear" w:color="auto" w:fill="1F4E79" w:themeFill="accent5" w:themeFillShade="80"/>
            <w:vAlign w:val="center"/>
          </w:tcPr>
          <w:p w14:paraId="035EBDEC" w14:textId="77777777" w:rsidR="0051059D" w:rsidRPr="0051059D" w:rsidRDefault="0051059D" w:rsidP="00F509B6">
            <w:pPr>
              <w:overflowPunct w:val="0"/>
              <w:autoSpaceDE w:val="0"/>
              <w:autoSpaceDN w:val="0"/>
              <w:adjustRightInd w:val="0"/>
              <w:spacing w:line="260" w:lineRule="atLeast"/>
              <w:jc w:val="center"/>
              <w:textAlignment w:val="baseline"/>
              <w:rPr>
                <w:rFonts w:cstheme="minorHAnsi"/>
                <w:b/>
                <w:bCs/>
                <w:color w:val="FFFFFF" w:themeColor="background1"/>
                <w:lang w:val="fr-FR"/>
              </w:rPr>
            </w:pPr>
            <w:r w:rsidRPr="0051059D">
              <w:rPr>
                <w:rFonts w:cstheme="minorHAnsi"/>
                <w:b/>
                <w:bCs/>
                <w:color w:val="FFFFFF" w:themeColor="background1"/>
                <w:lang w:val="fr-FR"/>
              </w:rPr>
              <w:t>Portée des modules/thématiques</w:t>
            </w:r>
          </w:p>
        </w:tc>
      </w:tr>
      <w:tr w:rsidR="0051059D" w:rsidRPr="0051059D" w14:paraId="09B20232" w14:textId="77777777" w:rsidTr="00F94127">
        <w:trPr>
          <w:trHeight w:val="300"/>
        </w:trPr>
        <w:tc>
          <w:tcPr>
            <w:tcW w:w="9535" w:type="dxa"/>
            <w:gridSpan w:val="2"/>
            <w:shd w:val="clear" w:color="auto" w:fill="DEEAF6" w:themeFill="accent5" w:themeFillTint="33"/>
          </w:tcPr>
          <w:p w14:paraId="377B211C" w14:textId="77777777" w:rsidR="0051059D" w:rsidRPr="0051059D" w:rsidRDefault="0051059D" w:rsidP="00F509B6">
            <w:pPr>
              <w:overflowPunct w:val="0"/>
              <w:autoSpaceDE w:val="0"/>
              <w:autoSpaceDN w:val="0"/>
              <w:adjustRightInd w:val="0"/>
              <w:spacing w:line="260" w:lineRule="atLeast"/>
              <w:jc w:val="center"/>
              <w:textAlignment w:val="baseline"/>
              <w:rPr>
                <w:rFonts w:cstheme="minorHAnsi"/>
                <w:b/>
                <w:bCs/>
                <w:lang w:val="fr-FR"/>
              </w:rPr>
            </w:pPr>
            <w:r w:rsidRPr="0051059D">
              <w:rPr>
                <w:rFonts w:cstheme="minorHAnsi"/>
                <w:b/>
                <w:bCs/>
                <w:lang w:val="fr-FR"/>
              </w:rPr>
              <w:t>Gestion micro-entreprise (GME)</w:t>
            </w:r>
          </w:p>
        </w:tc>
      </w:tr>
      <w:tr w:rsidR="0051059D" w:rsidRPr="0051059D" w14:paraId="3B0150A5" w14:textId="77777777" w:rsidTr="00F94127">
        <w:trPr>
          <w:trHeight w:val="300"/>
        </w:trPr>
        <w:tc>
          <w:tcPr>
            <w:tcW w:w="2280" w:type="dxa"/>
            <w:shd w:val="clear" w:color="auto" w:fill="FFFFFF" w:themeFill="background1"/>
          </w:tcPr>
          <w:p w14:paraId="0D0AF589"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Entrepreneuriat social &amp; développement durable</w:t>
            </w:r>
          </w:p>
        </w:tc>
        <w:tc>
          <w:tcPr>
            <w:tcW w:w="7255" w:type="dxa"/>
            <w:shd w:val="clear" w:color="auto" w:fill="FFFFFF" w:themeFill="background1"/>
          </w:tcPr>
          <w:p w14:paraId="787A332D"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De plus en plus de micro-entrepreneurs cherchent à avoir un impact positif sur leur communauté. Ce module aidera les migrants à développer des initiatives entrepreneuriales axées sur des objectifs sociaux ou environnementaux. Il couvrira des sujets tels que la responsabilité sociale des entreprises, la durabilité et le développement communautaire.</w:t>
            </w:r>
          </w:p>
          <w:p w14:paraId="030A3E36"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tc>
      </w:tr>
      <w:tr w:rsidR="0051059D" w:rsidRPr="0051059D" w14:paraId="6D904508" w14:textId="77777777" w:rsidTr="00F94127">
        <w:trPr>
          <w:trHeight w:val="300"/>
        </w:trPr>
        <w:tc>
          <w:tcPr>
            <w:tcW w:w="2280" w:type="dxa"/>
          </w:tcPr>
          <w:p w14:paraId="3C7F982B"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p w14:paraId="05FD8C61"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Gestion &amp; Education financière</w:t>
            </w:r>
          </w:p>
        </w:tc>
        <w:tc>
          <w:tcPr>
            <w:tcW w:w="7255" w:type="dxa"/>
          </w:tcPr>
          <w:p w14:paraId="6AFF2826"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Ce module enseignera aux migrants comment gérer efficacement leurs finances d'entreprise. Il couvrira des sujets tels que la comptabilité de base, la gestion des flux de trésorerie, la budgétisation, les taxes et les déclarations fiscales éventuellement. L’importance de la bonne gestion financière pour la survie et la croissance de leur micro-entreprise pour les aider à comprendre et à respecter les réglementations financières locales.</w:t>
            </w:r>
          </w:p>
          <w:p w14:paraId="59B41B83"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tc>
      </w:tr>
      <w:tr w:rsidR="0051059D" w:rsidRPr="0051059D" w14:paraId="5DF5509A" w14:textId="77777777" w:rsidTr="00F94127">
        <w:trPr>
          <w:trHeight w:val="300"/>
        </w:trPr>
        <w:tc>
          <w:tcPr>
            <w:tcW w:w="2280" w:type="dxa"/>
          </w:tcPr>
          <w:p w14:paraId="52B538F2"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p w14:paraId="0D566B44"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p w14:paraId="475DD0E4"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Marketing &amp; vente</w:t>
            </w:r>
          </w:p>
        </w:tc>
        <w:tc>
          <w:tcPr>
            <w:tcW w:w="7255" w:type="dxa"/>
          </w:tcPr>
          <w:p w14:paraId="752395B7"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Ce module se concentrera sur les techniques de marketing, la gestion de la clientèle, la création d'une image de marque et la communication efficace. Pour les migrants qui sont nouveaux sur un marché, il sera essentiel de comprendre comment attirer et fidéliser les clients locaux. Ce module pourra également inclure des informations sur la compréhension du comportement des consommateurs dans le nouveau contexte.</w:t>
            </w:r>
          </w:p>
          <w:p w14:paraId="713373FB"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tc>
      </w:tr>
      <w:tr w:rsidR="0051059D" w:rsidRPr="0051059D" w14:paraId="4AB870BA" w14:textId="77777777" w:rsidTr="00F94127">
        <w:trPr>
          <w:trHeight w:val="300"/>
        </w:trPr>
        <w:tc>
          <w:tcPr>
            <w:tcW w:w="2280" w:type="dxa"/>
          </w:tcPr>
          <w:p w14:paraId="27221DDB"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p w14:paraId="62E02257"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Gestion du temps &amp; des ressources</w:t>
            </w:r>
          </w:p>
        </w:tc>
        <w:tc>
          <w:tcPr>
            <w:tcW w:w="7255" w:type="dxa"/>
          </w:tcPr>
          <w:p w14:paraId="4B923DE5"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Sachant que la gestion du temps et des ressources est un aspect essentiel de la gestion d'une micro-entreprise, ce module apprendra aux migrants à prioriser les tâches, à gérer leur temps de manière efficace et à optimiser l'utilisation des ressources limitées dont ils disposeront lors de leur processus de réintégration économique.</w:t>
            </w:r>
          </w:p>
          <w:p w14:paraId="445D4F4F"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tc>
      </w:tr>
      <w:tr w:rsidR="0051059D" w:rsidRPr="0051059D" w14:paraId="6B43734B" w14:textId="77777777" w:rsidTr="00F94127">
        <w:trPr>
          <w:trHeight w:val="300"/>
        </w:trPr>
        <w:tc>
          <w:tcPr>
            <w:tcW w:w="2280" w:type="dxa"/>
          </w:tcPr>
          <w:p w14:paraId="20C9600C"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p w14:paraId="687662FB"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 xml:space="preserve">Compétences interculturelles &amp; communication </w:t>
            </w:r>
          </w:p>
        </w:tc>
        <w:tc>
          <w:tcPr>
            <w:tcW w:w="7255" w:type="dxa"/>
          </w:tcPr>
          <w:p w14:paraId="20C020FC"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 xml:space="preserve">Pour les migrants, la communication interculturelle est essentielle. Ce module aidera à améliorer leur compréhension des normes sociales, des valeurs culturelles et des pratiques commerciales locales. Il pourra également leur aider à développer des compétences en négociation et en résolution de conflits dans un contexte multiculturel (pour ceux qui seront en Groupement d’Intérêt Economique – GIE). </w:t>
            </w:r>
          </w:p>
          <w:p w14:paraId="05BE294F"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tc>
      </w:tr>
      <w:tr w:rsidR="0051059D" w:rsidRPr="0051059D" w14:paraId="06349382" w14:textId="77777777" w:rsidTr="00F94127">
        <w:trPr>
          <w:trHeight w:val="300"/>
        </w:trPr>
        <w:tc>
          <w:tcPr>
            <w:tcW w:w="2280" w:type="dxa"/>
          </w:tcPr>
          <w:p w14:paraId="15AAFBE9"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p w14:paraId="5B8ED044"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p w14:paraId="10D8AA81"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Communication &amp; Visibilité</w:t>
            </w:r>
          </w:p>
        </w:tc>
        <w:tc>
          <w:tcPr>
            <w:tcW w:w="7255" w:type="dxa"/>
          </w:tcPr>
          <w:p w14:paraId="6311DC9F"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Les micro-entreprises dirigées par des migrants peuvent bénéficier de la visibilité accrue pour attirer des clients, des partenaires commerciaux et des investisseurs potentiels. Il sera important de les expliquer qu’une communication efficace, notamment par le biais de sites web, de médias sociaux, et de campagnes de marketing, pourra contribuer à renforcer et rendre plus rentable leurs activités économiques promues.</w:t>
            </w:r>
          </w:p>
          <w:p w14:paraId="3F499DB9"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tc>
      </w:tr>
      <w:tr w:rsidR="0051059D" w:rsidRPr="0051059D" w14:paraId="19F0C6C3" w14:textId="77777777" w:rsidTr="00F94127">
        <w:trPr>
          <w:trHeight w:val="300"/>
        </w:trPr>
        <w:tc>
          <w:tcPr>
            <w:tcW w:w="9535" w:type="dxa"/>
            <w:gridSpan w:val="2"/>
            <w:shd w:val="clear" w:color="auto" w:fill="DEEAF6" w:themeFill="accent5" w:themeFillTint="33"/>
          </w:tcPr>
          <w:p w14:paraId="2A0B98C7" w14:textId="77777777" w:rsidR="0051059D" w:rsidRPr="0051059D" w:rsidRDefault="0051059D" w:rsidP="00F509B6">
            <w:pPr>
              <w:overflowPunct w:val="0"/>
              <w:autoSpaceDE w:val="0"/>
              <w:autoSpaceDN w:val="0"/>
              <w:adjustRightInd w:val="0"/>
              <w:spacing w:line="260" w:lineRule="atLeast"/>
              <w:jc w:val="center"/>
              <w:textAlignment w:val="baseline"/>
              <w:rPr>
                <w:rFonts w:cstheme="minorHAnsi"/>
                <w:b/>
                <w:bCs/>
                <w:lang w:val="fr-FR"/>
              </w:rPr>
            </w:pPr>
            <w:r w:rsidRPr="0051059D">
              <w:rPr>
                <w:rFonts w:cstheme="minorHAnsi"/>
                <w:b/>
                <w:bCs/>
                <w:lang w:val="fr-FR"/>
              </w:rPr>
              <w:t>Développement personnel professionnel (DPP)</w:t>
            </w:r>
          </w:p>
        </w:tc>
      </w:tr>
      <w:tr w:rsidR="0051059D" w:rsidRPr="0051059D" w14:paraId="58BE73CF" w14:textId="77777777" w:rsidTr="00F94127">
        <w:trPr>
          <w:trHeight w:val="300"/>
        </w:trPr>
        <w:tc>
          <w:tcPr>
            <w:tcW w:w="2280" w:type="dxa"/>
          </w:tcPr>
          <w:p w14:paraId="4505F0B8"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Technique de Recherche d'Emploi &amp; prestations diverses</w:t>
            </w:r>
          </w:p>
        </w:tc>
        <w:tc>
          <w:tcPr>
            <w:tcW w:w="7255" w:type="dxa"/>
          </w:tcPr>
          <w:p w14:paraId="0FF0A06F"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 xml:space="preserve">Cette partie du développement personnel professionnel se concentrera sur les compétences nécessaires des migrants pour trouver un emploi, des opportunités de marché ou des contrats de prestation. Cela pourra inclure la </w:t>
            </w:r>
            <w:r w:rsidRPr="0051059D">
              <w:rPr>
                <w:rFonts w:cstheme="minorHAnsi"/>
                <w:lang w:val="fr-FR"/>
              </w:rPr>
              <w:lastRenderedPageBreak/>
              <w:t>création de CV et lettres de motivation, la recherche d'opportunités, la préparation aux entretiens et la négociation de contrats de base.</w:t>
            </w:r>
          </w:p>
          <w:p w14:paraId="1D4770C8"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tc>
      </w:tr>
      <w:tr w:rsidR="0051059D" w:rsidRPr="0051059D" w14:paraId="1E990D10" w14:textId="77777777" w:rsidTr="00F94127">
        <w:trPr>
          <w:trHeight w:val="300"/>
        </w:trPr>
        <w:tc>
          <w:tcPr>
            <w:tcW w:w="2280" w:type="dxa"/>
          </w:tcPr>
          <w:p w14:paraId="1D6DAD29"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lastRenderedPageBreak/>
              <w:t>Développement de la confiance en soi &amp; renforcement de la patience</w:t>
            </w:r>
          </w:p>
        </w:tc>
        <w:tc>
          <w:tcPr>
            <w:tcW w:w="7255" w:type="dxa"/>
          </w:tcPr>
          <w:p w14:paraId="1398B306"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r w:rsidRPr="0051059D">
              <w:rPr>
                <w:rFonts w:cstheme="minorHAnsi"/>
                <w:lang w:val="fr-FR"/>
              </w:rPr>
              <w:t>Sachant que la confiance en soi est essentielle pour réussir dans la vie professionnelle et personnelle, il s'agira d'améliorer l'estime de soi, de cultiver une attitude positive et d'apprendre aux migrants à être patient face aux défis et aux revers de la vie professionnelle.</w:t>
            </w:r>
          </w:p>
          <w:p w14:paraId="64189856" w14:textId="77777777" w:rsidR="0051059D" w:rsidRPr="0051059D" w:rsidRDefault="0051059D" w:rsidP="00F509B6">
            <w:pPr>
              <w:overflowPunct w:val="0"/>
              <w:autoSpaceDE w:val="0"/>
              <w:autoSpaceDN w:val="0"/>
              <w:adjustRightInd w:val="0"/>
              <w:spacing w:line="260" w:lineRule="atLeast"/>
              <w:textAlignment w:val="baseline"/>
              <w:rPr>
                <w:rFonts w:cstheme="minorHAnsi"/>
                <w:lang w:val="fr-FR"/>
              </w:rPr>
            </w:pPr>
          </w:p>
        </w:tc>
      </w:tr>
    </w:tbl>
    <w:p w14:paraId="7096CEEA" w14:textId="77777777" w:rsidR="0051059D" w:rsidRPr="0051059D" w:rsidRDefault="0051059D" w:rsidP="0051059D">
      <w:pPr>
        <w:jc w:val="both"/>
        <w:rPr>
          <w:rFonts w:asciiTheme="minorHAnsi" w:eastAsia="Times New Roman" w:hAnsiTheme="minorHAnsi" w:cstheme="minorHAnsi"/>
        </w:rPr>
      </w:pPr>
    </w:p>
    <w:p w14:paraId="648CD85F" w14:textId="77777777" w:rsidR="0051059D" w:rsidRPr="0051059D" w:rsidRDefault="0051059D" w:rsidP="0051059D">
      <w:pPr>
        <w:jc w:val="both"/>
        <w:rPr>
          <w:rFonts w:asciiTheme="minorHAnsi" w:eastAsia="Times New Roman" w:hAnsiTheme="minorHAnsi" w:cstheme="minorHAnsi"/>
        </w:rPr>
      </w:pPr>
      <w:r w:rsidRPr="0051059D">
        <w:rPr>
          <w:rFonts w:asciiTheme="minorHAnsi" w:eastAsia="Times New Roman" w:hAnsiTheme="minorHAnsi" w:cstheme="minorHAnsi"/>
        </w:rPr>
        <w:t>Cette liste de modules n'étant pas exhaustive, les structures sélectionnées proposeront en coordination avec l’OIM tout autre programme connexe qui pourrait être utile pour la formation des migrants de retour, en vue d'améliorer leur compréhension globale de la gestion des micro-entreprises. Les prestataires de mise en œuvre devront mettre l'accent sur le développement de compétences liées à la gestion en général, et plus particulièrement à l'entrepreneuriat local, au service client, à la prestation de services, à l'innovation, à l’éducation financière.</w:t>
      </w:r>
    </w:p>
    <w:p w14:paraId="0A55ADF9" w14:textId="77777777" w:rsidR="0051059D" w:rsidRPr="0051059D" w:rsidRDefault="0051059D" w:rsidP="0051059D">
      <w:pPr>
        <w:jc w:val="both"/>
        <w:rPr>
          <w:rFonts w:asciiTheme="minorHAnsi" w:eastAsia="Times New Roman" w:hAnsiTheme="minorHAnsi" w:cstheme="minorHAnsi"/>
        </w:rPr>
      </w:pPr>
      <w:r w:rsidRPr="0051059D">
        <w:rPr>
          <w:rFonts w:asciiTheme="minorHAnsi" w:eastAsia="Times New Roman" w:hAnsiTheme="minorHAnsi" w:cstheme="minorHAnsi"/>
        </w:rPr>
        <w:t>Cela contribuera à promouvoir une croissance socio-économique inclusive et durable, favorisant ainsi leur intégration rapide et durable. Il a également pour objectif d'améliorer leur connaissance des opportunités d'emploi et leur employabilité, afin de faciliter leur réintégration réussie.</w:t>
      </w:r>
    </w:p>
    <w:p w14:paraId="13FFEDCB" w14:textId="77777777" w:rsidR="0051059D" w:rsidRPr="0051059D" w:rsidRDefault="0051059D" w:rsidP="0051059D">
      <w:pPr>
        <w:jc w:val="both"/>
        <w:rPr>
          <w:rFonts w:asciiTheme="minorHAnsi" w:eastAsia="Times New Roman" w:hAnsiTheme="minorHAnsi" w:cstheme="minorHAnsi"/>
        </w:rPr>
      </w:pPr>
      <w:r w:rsidRPr="0051059D">
        <w:rPr>
          <w:rFonts w:asciiTheme="minorHAnsi" w:eastAsia="Times New Roman" w:hAnsiTheme="minorHAnsi" w:cstheme="minorHAnsi"/>
        </w:rPr>
        <w:t xml:space="preserve">De plus, il est prévu de fournir des informations aux migrants en collaboration avec l'OIM sur les notions de </w:t>
      </w:r>
      <w:r w:rsidRPr="0051059D">
        <w:rPr>
          <w:rFonts w:asciiTheme="minorHAnsi" w:eastAsia="Times New Roman" w:hAnsiTheme="minorHAnsi" w:cstheme="minorHAnsi"/>
          <w:i/>
          <w:iCs/>
        </w:rPr>
        <w:t xml:space="preserve">Santé Mentale et Soutien Psychosocial </w:t>
      </w:r>
      <w:r w:rsidRPr="0051059D">
        <w:rPr>
          <w:rFonts w:asciiTheme="minorHAnsi" w:eastAsia="Times New Roman" w:hAnsiTheme="minorHAnsi" w:cstheme="minorHAnsi"/>
          <w:b/>
          <w:bCs/>
        </w:rPr>
        <w:t xml:space="preserve">(MHPSS) </w:t>
      </w:r>
      <w:r w:rsidRPr="0051059D">
        <w:rPr>
          <w:rFonts w:asciiTheme="minorHAnsi" w:eastAsia="Times New Roman" w:hAnsiTheme="minorHAnsi" w:cstheme="minorHAnsi"/>
          <w:i/>
          <w:iCs/>
        </w:rPr>
        <w:t xml:space="preserve">et de Prévention de l'exploitation et des abus sexuels </w:t>
      </w:r>
      <w:r w:rsidRPr="0051059D">
        <w:rPr>
          <w:rFonts w:asciiTheme="minorHAnsi" w:eastAsia="Times New Roman" w:hAnsiTheme="minorHAnsi" w:cstheme="minorHAnsi"/>
          <w:b/>
          <w:bCs/>
        </w:rPr>
        <w:t>(PSEA)</w:t>
      </w:r>
      <w:r w:rsidRPr="0051059D">
        <w:rPr>
          <w:rFonts w:asciiTheme="minorHAnsi" w:eastAsia="Times New Roman" w:hAnsiTheme="minorHAnsi" w:cstheme="minorHAnsi"/>
        </w:rPr>
        <w:t>, ainsi que sur leurs enjeux dans un contexte professionnel.</w:t>
      </w:r>
    </w:p>
    <w:p w14:paraId="5C525165" w14:textId="77777777" w:rsidR="0051059D" w:rsidRPr="0051059D" w:rsidRDefault="0051059D" w:rsidP="006E06E2">
      <w:pPr>
        <w:numPr>
          <w:ilvl w:val="0"/>
          <w:numId w:val="27"/>
        </w:numPr>
        <w:shd w:val="clear" w:color="auto" w:fill="E7E6E6" w:themeFill="background2"/>
        <w:overflowPunct w:val="0"/>
        <w:autoSpaceDE w:val="0"/>
        <w:autoSpaceDN w:val="0"/>
        <w:adjustRightInd w:val="0"/>
        <w:spacing w:after="0" w:line="260" w:lineRule="atLeast"/>
        <w:jc w:val="both"/>
        <w:textAlignment w:val="baseline"/>
        <w:rPr>
          <w:rFonts w:asciiTheme="minorHAnsi" w:eastAsia="Times New Roman" w:hAnsiTheme="minorHAnsi" w:cstheme="minorHAnsi"/>
          <w:b/>
          <w:bCs/>
        </w:rPr>
      </w:pPr>
      <w:r w:rsidRPr="0051059D">
        <w:rPr>
          <w:rFonts w:asciiTheme="minorHAnsi" w:eastAsia="Times New Roman" w:hAnsiTheme="minorHAnsi" w:cstheme="minorHAnsi"/>
          <w:b/>
          <w:bCs/>
        </w:rPr>
        <w:t>Répartition des sites de formation en lot de prestation</w:t>
      </w:r>
    </w:p>
    <w:p w14:paraId="5A62AC08" w14:textId="77777777" w:rsidR="00F94127" w:rsidRDefault="00F94127" w:rsidP="0051059D">
      <w:pPr>
        <w:jc w:val="both"/>
        <w:rPr>
          <w:rFonts w:asciiTheme="minorHAnsi" w:eastAsia="Times New Roman" w:hAnsiTheme="minorHAnsi" w:cstheme="minorHAnsi"/>
        </w:rPr>
      </w:pPr>
    </w:p>
    <w:p w14:paraId="5D0988ED" w14:textId="7ACB0A9A" w:rsidR="0051059D" w:rsidRPr="0051059D" w:rsidRDefault="0051059D" w:rsidP="0051059D">
      <w:pPr>
        <w:jc w:val="both"/>
        <w:rPr>
          <w:rFonts w:asciiTheme="minorHAnsi" w:eastAsia="Times New Roman" w:hAnsiTheme="minorHAnsi" w:cstheme="minorHAnsi"/>
        </w:rPr>
      </w:pPr>
      <w:r w:rsidRPr="0051059D">
        <w:rPr>
          <w:rFonts w:asciiTheme="minorHAnsi" w:eastAsia="Times New Roman" w:hAnsiTheme="minorHAnsi" w:cstheme="minorHAnsi"/>
        </w:rPr>
        <w:t xml:space="preserve">La cible totale pour la formation est de </w:t>
      </w:r>
      <w:r w:rsidRPr="0051059D">
        <w:rPr>
          <w:rFonts w:asciiTheme="minorHAnsi" w:eastAsia="Times New Roman" w:hAnsiTheme="minorHAnsi" w:cstheme="minorHAnsi"/>
          <w:b/>
          <w:bCs/>
        </w:rPr>
        <w:t>9.348</w:t>
      </w:r>
      <w:r w:rsidRPr="0051059D">
        <w:rPr>
          <w:rFonts w:asciiTheme="minorHAnsi" w:eastAsia="Times New Roman" w:hAnsiTheme="minorHAnsi" w:cstheme="minorHAnsi"/>
        </w:rPr>
        <w:t xml:space="preserve"> bénéficiaires présents sur le territoire Guinéen et reparti en lot. Pour la formation des </w:t>
      </w:r>
      <w:r w:rsidRPr="0051059D">
        <w:rPr>
          <w:rFonts w:asciiTheme="minorHAnsi" w:eastAsia="Aptos" w:hAnsiTheme="minorHAnsi" w:cstheme="minorHAnsi"/>
          <w:b/>
          <w:bCs/>
          <w:sz w:val="24"/>
          <w:szCs w:val="24"/>
        </w:rPr>
        <w:t>9.348</w:t>
      </w:r>
      <w:r w:rsidRPr="0051059D">
        <w:rPr>
          <w:rFonts w:asciiTheme="minorHAnsi" w:eastAsia="Times New Roman" w:hAnsiTheme="minorHAnsi" w:cstheme="minorHAnsi"/>
        </w:rPr>
        <w:t xml:space="preserve"> migrants de retour, les soumissionnaires à l'appel d'offres devront noter que tous ces migrants ne sont pas installés dans une seule région administrative, mais plutôt dans les différentes régions d’exécution du projet avec des proportions différentes. Il s’agira pour les structures de soumissionner pour uniquement un lot de manière individuelle ou en consortium.</w:t>
      </w:r>
    </w:p>
    <w:p w14:paraId="51D6C1E4" w14:textId="77777777" w:rsidR="0051059D" w:rsidRPr="0051059D" w:rsidRDefault="0051059D" w:rsidP="0051059D">
      <w:pPr>
        <w:jc w:val="both"/>
        <w:rPr>
          <w:rFonts w:asciiTheme="minorHAnsi" w:eastAsia="Times New Roman" w:hAnsiTheme="minorHAnsi" w:cstheme="minorHAnsi"/>
          <w:b/>
          <w:bCs/>
          <w:u w:val="single"/>
        </w:rPr>
      </w:pPr>
      <w:r w:rsidRPr="0051059D">
        <w:rPr>
          <w:rFonts w:asciiTheme="minorHAnsi" w:eastAsia="Times New Roman" w:hAnsiTheme="minorHAnsi" w:cstheme="minorHAnsi"/>
          <w:b/>
          <w:bCs/>
          <w:u w:val="single"/>
        </w:rPr>
        <w:t>Ci-dessous le tableau de répartition des régions concernées en quatre (4) lots</w:t>
      </w:r>
    </w:p>
    <w:p w14:paraId="36D920D8" w14:textId="77777777" w:rsidR="0051059D" w:rsidRPr="0051059D" w:rsidRDefault="0051059D" w:rsidP="0051059D">
      <w:pPr>
        <w:jc w:val="both"/>
        <w:rPr>
          <w:rFonts w:asciiTheme="minorHAnsi" w:eastAsia="Times New Roman" w:hAnsiTheme="minorHAnsi" w:cstheme="minorHAnsi"/>
          <w:b/>
          <w:bCs/>
          <w:u w:val="single"/>
        </w:rPr>
      </w:pPr>
    </w:p>
    <w:tbl>
      <w:tblPr>
        <w:tblStyle w:val="Grilledutableau2"/>
        <w:tblW w:w="10530" w:type="dxa"/>
        <w:tblInd w:w="-545" w:type="dxa"/>
        <w:tblLook w:val="04A0" w:firstRow="1" w:lastRow="0" w:firstColumn="1" w:lastColumn="0" w:noHBand="0" w:noVBand="1"/>
      </w:tblPr>
      <w:tblGrid>
        <w:gridCol w:w="1598"/>
        <w:gridCol w:w="1814"/>
        <w:gridCol w:w="1263"/>
        <w:gridCol w:w="5855"/>
      </w:tblGrid>
      <w:tr w:rsidR="0051059D" w:rsidRPr="0051059D" w14:paraId="49F1B436" w14:textId="77777777" w:rsidTr="00F94127">
        <w:tc>
          <w:tcPr>
            <w:tcW w:w="1598" w:type="dxa"/>
            <w:shd w:val="clear" w:color="auto" w:fill="1F4E79" w:themeFill="accent5" w:themeFillShade="80"/>
            <w:vAlign w:val="center"/>
          </w:tcPr>
          <w:p w14:paraId="42CDD037" w14:textId="77777777" w:rsidR="0051059D" w:rsidRPr="0051059D" w:rsidRDefault="0051059D" w:rsidP="00F509B6">
            <w:pPr>
              <w:spacing w:after="160" w:line="259" w:lineRule="auto"/>
              <w:jc w:val="center"/>
              <w:rPr>
                <w:rFonts w:cstheme="minorHAnsi"/>
                <w:b/>
                <w:bCs/>
                <w:color w:val="FFFFFF" w:themeColor="background1"/>
                <w:lang w:val="fr-FR"/>
              </w:rPr>
            </w:pPr>
            <w:r w:rsidRPr="0051059D">
              <w:rPr>
                <w:rFonts w:cstheme="minorHAnsi"/>
                <w:b/>
                <w:bCs/>
                <w:color w:val="FFFFFF" w:themeColor="background1"/>
                <w:lang w:val="fr-FR"/>
              </w:rPr>
              <w:t>Numéros de lots</w:t>
            </w:r>
          </w:p>
        </w:tc>
        <w:tc>
          <w:tcPr>
            <w:tcW w:w="1814" w:type="dxa"/>
            <w:shd w:val="clear" w:color="auto" w:fill="1F4E79" w:themeFill="accent5" w:themeFillShade="80"/>
            <w:vAlign w:val="center"/>
          </w:tcPr>
          <w:p w14:paraId="6CB9AE56" w14:textId="77777777" w:rsidR="0051059D" w:rsidRPr="0051059D" w:rsidRDefault="0051059D" w:rsidP="00F509B6">
            <w:pPr>
              <w:spacing w:after="160" w:line="259" w:lineRule="auto"/>
              <w:jc w:val="center"/>
              <w:rPr>
                <w:rFonts w:cstheme="minorHAnsi"/>
                <w:b/>
                <w:bCs/>
                <w:color w:val="FFFFFF" w:themeColor="background1"/>
                <w:lang w:val="fr-FR"/>
              </w:rPr>
            </w:pPr>
            <w:r w:rsidRPr="0051059D">
              <w:rPr>
                <w:rFonts w:cstheme="minorHAnsi"/>
                <w:b/>
                <w:bCs/>
                <w:color w:val="FFFFFF" w:themeColor="background1"/>
                <w:lang w:val="fr-FR"/>
              </w:rPr>
              <w:t>Régions concernées</w:t>
            </w:r>
          </w:p>
        </w:tc>
        <w:tc>
          <w:tcPr>
            <w:tcW w:w="1263" w:type="dxa"/>
            <w:shd w:val="clear" w:color="auto" w:fill="1F4E79" w:themeFill="accent5" w:themeFillShade="80"/>
            <w:vAlign w:val="center"/>
          </w:tcPr>
          <w:p w14:paraId="2A6209B6" w14:textId="77777777" w:rsidR="0051059D" w:rsidRPr="0051059D" w:rsidRDefault="0051059D" w:rsidP="00F509B6">
            <w:pPr>
              <w:spacing w:after="160" w:line="259" w:lineRule="auto"/>
              <w:jc w:val="center"/>
              <w:rPr>
                <w:rFonts w:cstheme="minorHAnsi"/>
                <w:b/>
                <w:bCs/>
                <w:color w:val="FFFFFF" w:themeColor="background1"/>
                <w:lang w:val="fr-FR"/>
              </w:rPr>
            </w:pPr>
            <w:r w:rsidRPr="0051059D">
              <w:rPr>
                <w:rFonts w:cstheme="minorHAnsi"/>
                <w:b/>
                <w:bCs/>
                <w:color w:val="FFFFFF" w:themeColor="background1"/>
                <w:lang w:val="fr-FR"/>
              </w:rPr>
              <w:t>Nombre de migrants à former</w:t>
            </w:r>
          </w:p>
        </w:tc>
        <w:tc>
          <w:tcPr>
            <w:tcW w:w="5855" w:type="dxa"/>
            <w:shd w:val="clear" w:color="auto" w:fill="1F4E79" w:themeFill="accent5" w:themeFillShade="80"/>
            <w:vAlign w:val="center"/>
          </w:tcPr>
          <w:p w14:paraId="0E1B5753" w14:textId="77777777" w:rsidR="0051059D" w:rsidRPr="0051059D" w:rsidRDefault="0051059D" w:rsidP="00F509B6">
            <w:pPr>
              <w:spacing w:after="160" w:line="259" w:lineRule="auto"/>
              <w:jc w:val="center"/>
              <w:rPr>
                <w:rFonts w:cstheme="minorHAnsi"/>
                <w:b/>
                <w:bCs/>
                <w:color w:val="FFFFFF" w:themeColor="background1"/>
                <w:lang w:val="fr-FR"/>
              </w:rPr>
            </w:pPr>
            <w:r w:rsidRPr="0051059D">
              <w:rPr>
                <w:rFonts w:cstheme="minorHAnsi"/>
                <w:b/>
                <w:bCs/>
                <w:color w:val="FFFFFF" w:themeColor="background1"/>
                <w:lang w:val="fr-FR"/>
              </w:rPr>
              <w:t>Observations</w:t>
            </w:r>
          </w:p>
        </w:tc>
      </w:tr>
      <w:tr w:rsidR="00D55043" w:rsidRPr="0051059D" w14:paraId="2D0C9A80" w14:textId="77777777" w:rsidTr="00F94127">
        <w:tc>
          <w:tcPr>
            <w:tcW w:w="1598" w:type="dxa"/>
            <w:vMerge w:val="restart"/>
            <w:vAlign w:val="center"/>
          </w:tcPr>
          <w:p w14:paraId="589B6A23" w14:textId="77777777" w:rsidR="00D55043" w:rsidRPr="0051059D" w:rsidRDefault="00D55043" w:rsidP="00F509B6">
            <w:pPr>
              <w:spacing w:after="160" w:line="259" w:lineRule="auto"/>
              <w:jc w:val="center"/>
              <w:rPr>
                <w:rFonts w:cstheme="minorHAnsi"/>
                <w:b/>
                <w:bCs/>
                <w:lang w:val="fr-FR"/>
              </w:rPr>
            </w:pPr>
          </w:p>
          <w:p w14:paraId="5D43977B" w14:textId="77777777" w:rsidR="00D55043" w:rsidRPr="0051059D" w:rsidRDefault="00D55043" w:rsidP="00F509B6">
            <w:pPr>
              <w:spacing w:after="160" w:line="259" w:lineRule="auto"/>
              <w:jc w:val="center"/>
              <w:rPr>
                <w:rFonts w:cstheme="minorHAnsi"/>
                <w:b/>
                <w:bCs/>
                <w:lang w:val="fr-FR"/>
              </w:rPr>
            </w:pPr>
          </w:p>
          <w:p w14:paraId="05173090" w14:textId="77777777" w:rsidR="00D55043" w:rsidRPr="0051059D" w:rsidRDefault="00D55043" w:rsidP="00F509B6">
            <w:pPr>
              <w:spacing w:after="160" w:line="259" w:lineRule="auto"/>
              <w:jc w:val="center"/>
              <w:rPr>
                <w:rFonts w:cstheme="minorHAnsi"/>
                <w:b/>
                <w:bCs/>
                <w:lang w:val="fr-FR"/>
              </w:rPr>
            </w:pPr>
          </w:p>
          <w:p w14:paraId="3BE9A453" w14:textId="77777777" w:rsidR="00D55043" w:rsidRPr="0051059D" w:rsidRDefault="00D55043" w:rsidP="00F509B6">
            <w:pPr>
              <w:spacing w:after="160" w:line="259" w:lineRule="auto"/>
              <w:jc w:val="center"/>
              <w:rPr>
                <w:rFonts w:cstheme="minorHAnsi"/>
                <w:b/>
                <w:bCs/>
                <w:lang w:val="fr-FR"/>
              </w:rPr>
            </w:pPr>
            <w:r w:rsidRPr="0051059D">
              <w:rPr>
                <w:rFonts w:cstheme="minorHAnsi"/>
                <w:b/>
                <w:bCs/>
                <w:lang w:val="fr-FR"/>
              </w:rPr>
              <w:t xml:space="preserve">Lot </w:t>
            </w:r>
            <w:r>
              <w:rPr>
                <w:rFonts w:cstheme="minorHAnsi"/>
                <w:b/>
                <w:bCs/>
                <w:lang w:val="fr-FR"/>
              </w:rPr>
              <w:t>1</w:t>
            </w:r>
          </w:p>
          <w:p w14:paraId="65AEC6D9" w14:textId="77777777" w:rsidR="00D55043" w:rsidRPr="0051059D" w:rsidRDefault="00D55043" w:rsidP="00F509B6">
            <w:pPr>
              <w:spacing w:after="160" w:line="259" w:lineRule="auto"/>
              <w:jc w:val="center"/>
              <w:rPr>
                <w:rFonts w:cstheme="minorHAnsi"/>
                <w:b/>
                <w:bCs/>
                <w:lang w:val="fr-FR"/>
              </w:rPr>
            </w:pPr>
          </w:p>
        </w:tc>
        <w:tc>
          <w:tcPr>
            <w:tcW w:w="1814" w:type="dxa"/>
            <w:vAlign w:val="center"/>
          </w:tcPr>
          <w:p w14:paraId="7D0F580F" w14:textId="77777777" w:rsidR="00D55043" w:rsidRPr="0051059D" w:rsidRDefault="00D55043" w:rsidP="00F509B6">
            <w:pPr>
              <w:spacing w:after="160" w:line="259" w:lineRule="auto"/>
              <w:jc w:val="center"/>
              <w:rPr>
                <w:rFonts w:cstheme="minorHAnsi"/>
                <w:lang w:val="fr-FR"/>
              </w:rPr>
            </w:pPr>
            <w:r w:rsidRPr="0051059D">
              <w:rPr>
                <w:rFonts w:cstheme="minorHAnsi"/>
                <w:lang w:val="fr-FR"/>
              </w:rPr>
              <w:t>Conakry</w:t>
            </w:r>
          </w:p>
          <w:p w14:paraId="50B2207F" w14:textId="77777777" w:rsidR="00D55043" w:rsidRPr="0051059D" w:rsidRDefault="00D55043" w:rsidP="00F509B6">
            <w:pPr>
              <w:spacing w:after="160" w:line="259" w:lineRule="auto"/>
              <w:jc w:val="center"/>
              <w:rPr>
                <w:rFonts w:cstheme="minorHAnsi"/>
                <w:lang w:val="fr-FR"/>
              </w:rPr>
            </w:pPr>
            <w:r w:rsidRPr="0051059D">
              <w:rPr>
                <w:rFonts w:cstheme="minorHAnsi"/>
                <w:lang w:val="fr-FR"/>
              </w:rPr>
              <w:t>Dixinn, &amp; Kaloum</w:t>
            </w:r>
          </w:p>
        </w:tc>
        <w:tc>
          <w:tcPr>
            <w:tcW w:w="1263" w:type="dxa"/>
            <w:vAlign w:val="center"/>
          </w:tcPr>
          <w:p w14:paraId="5C959B73" w14:textId="77777777" w:rsidR="00D55043" w:rsidRPr="0051059D" w:rsidRDefault="00D55043" w:rsidP="00F509B6">
            <w:pPr>
              <w:spacing w:after="160" w:line="259" w:lineRule="auto"/>
              <w:jc w:val="center"/>
              <w:rPr>
                <w:rFonts w:cstheme="minorHAnsi"/>
                <w:lang w:val="fr-FR"/>
              </w:rPr>
            </w:pPr>
            <w:r w:rsidRPr="0051059D">
              <w:rPr>
                <w:rFonts w:cstheme="minorHAnsi"/>
                <w:lang w:val="fr-FR"/>
              </w:rPr>
              <w:t>155</w:t>
            </w:r>
          </w:p>
        </w:tc>
        <w:tc>
          <w:tcPr>
            <w:tcW w:w="5855" w:type="dxa"/>
          </w:tcPr>
          <w:p w14:paraId="72797985" w14:textId="77777777" w:rsidR="00D55043" w:rsidRPr="0051059D" w:rsidRDefault="00D55043" w:rsidP="00F509B6">
            <w:pPr>
              <w:spacing w:after="160" w:line="259" w:lineRule="auto"/>
              <w:rPr>
                <w:rFonts w:cstheme="minorHAnsi"/>
                <w:lang w:val="fr-FR"/>
              </w:rPr>
            </w:pPr>
            <w:r w:rsidRPr="0051059D">
              <w:rPr>
                <w:rFonts w:cstheme="minorHAnsi"/>
                <w:lang w:val="fr-FR"/>
              </w:rPr>
              <w:t>Plus de la majorité des migrants ont opté pour s’installer à Conakry. Mais un petit nombre d’entre eux sont à Dixinn et à Kaloum. Parmi eux, certains possèdent des compétences professionnelles, tandis que d'autres ne disposent pas des qualifications nécessaires pour créer une source de revenus.</w:t>
            </w:r>
          </w:p>
          <w:p w14:paraId="3937CEFD" w14:textId="77777777" w:rsidR="00D55043" w:rsidRPr="0051059D" w:rsidRDefault="00D55043" w:rsidP="00F509B6">
            <w:pPr>
              <w:spacing w:after="160" w:line="259" w:lineRule="auto"/>
              <w:rPr>
                <w:rFonts w:cstheme="minorHAnsi"/>
                <w:lang w:val="fr-FR"/>
              </w:rPr>
            </w:pPr>
            <w:r w:rsidRPr="0051059D">
              <w:rPr>
                <w:rFonts w:cstheme="minorHAnsi"/>
                <w:lang w:val="fr-FR"/>
              </w:rPr>
              <w:t>Activités promues dans la zone :  Petit commerce, coiffure, menuiserie.</w:t>
            </w:r>
          </w:p>
        </w:tc>
      </w:tr>
      <w:tr w:rsidR="00D55043" w:rsidRPr="0051059D" w14:paraId="7E898D89" w14:textId="77777777" w:rsidTr="00F94127">
        <w:tc>
          <w:tcPr>
            <w:tcW w:w="1598" w:type="dxa"/>
            <w:vMerge/>
            <w:vAlign w:val="center"/>
          </w:tcPr>
          <w:p w14:paraId="473C2788" w14:textId="77777777" w:rsidR="00D55043" w:rsidRPr="0051059D" w:rsidRDefault="00D55043" w:rsidP="00F509B6">
            <w:pPr>
              <w:spacing w:after="160" w:line="259" w:lineRule="auto"/>
              <w:jc w:val="center"/>
              <w:rPr>
                <w:rFonts w:cstheme="minorHAnsi"/>
                <w:b/>
                <w:bCs/>
                <w:lang w:val="fr-FR"/>
              </w:rPr>
            </w:pPr>
          </w:p>
        </w:tc>
        <w:tc>
          <w:tcPr>
            <w:tcW w:w="1814" w:type="dxa"/>
            <w:vAlign w:val="center"/>
          </w:tcPr>
          <w:p w14:paraId="69C55E60" w14:textId="77777777" w:rsidR="00D55043" w:rsidRPr="0051059D" w:rsidRDefault="00D55043" w:rsidP="00F509B6">
            <w:pPr>
              <w:spacing w:after="160" w:line="259" w:lineRule="auto"/>
              <w:jc w:val="center"/>
              <w:rPr>
                <w:rFonts w:cstheme="minorHAnsi"/>
                <w:lang w:val="fr-FR"/>
              </w:rPr>
            </w:pPr>
            <w:r w:rsidRPr="0051059D">
              <w:rPr>
                <w:rFonts w:cstheme="minorHAnsi"/>
                <w:lang w:val="fr-FR"/>
              </w:rPr>
              <w:t>Conakry – Ratoma</w:t>
            </w:r>
          </w:p>
        </w:tc>
        <w:tc>
          <w:tcPr>
            <w:tcW w:w="1263" w:type="dxa"/>
            <w:vAlign w:val="center"/>
          </w:tcPr>
          <w:p w14:paraId="53C27E23" w14:textId="77777777" w:rsidR="00D55043" w:rsidRPr="0051059D" w:rsidRDefault="00D55043" w:rsidP="00F509B6">
            <w:pPr>
              <w:overflowPunct w:val="0"/>
              <w:autoSpaceDE w:val="0"/>
              <w:autoSpaceDN w:val="0"/>
              <w:adjustRightInd w:val="0"/>
              <w:spacing w:after="160" w:line="259" w:lineRule="auto"/>
              <w:jc w:val="center"/>
              <w:textAlignment w:val="baseline"/>
              <w:rPr>
                <w:rFonts w:cstheme="minorHAnsi"/>
                <w:lang w:val="fr-FR"/>
              </w:rPr>
            </w:pPr>
            <w:r w:rsidRPr="0051059D">
              <w:rPr>
                <w:rFonts w:cstheme="minorHAnsi"/>
                <w:lang w:val="fr-FR"/>
              </w:rPr>
              <w:t>1 546</w:t>
            </w:r>
          </w:p>
        </w:tc>
        <w:tc>
          <w:tcPr>
            <w:tcW w:w="5855" w:type="dxa"/>
          </w:tcPr>
          <w:p w14:paraId="676DE8D1" w14:textId="77777777" w:rsidR="00D55043" w:rsidRPr="0051059D" w:rsidRDefault="00D55043" w:rsidP="00F509B6">
            <w:pPr>
              <w:spacing w:after="160" w:line="259" w:lineRule="auto"/>
              <w:rPr>
                <w:rFonts w:cstheme="minorHAnsi"/>
                <w:lang w:val="fr-FR"/>
              </w:rPr>
            </w:pPr>
            <w:r w:rsidRPr="0051059D">
              <w:rPr>
                <w:rFonts w:cstheme="minorHAnsi"/>
                <w:lang w:val="fr-FR"/>
              </w:rPr>
              <w:t xml:space="preserve">Le plus grand nombre de migrants de retour vivant à Conakry se trouve dans la commune de Ratoma. La plupart d'entre eux ont des compétences techniques, d'autres non. Les principaux </w:t>
            </w:r>
            <w:r w:rsidRPr="0051059D">
              <w:rPr>
                <w:rFonts w:cstheme="minorHAnsi"/>
                <w:lang w:val="fr-FR"/>
              </w:rPr>
              <w:lastRenderedPageBreak/>
              <w:t>secteurs d'activité de la zone sont le petit commerce, le transport, les petits métiers, le lavage de voitures et la restauration.</w:t>
            </w:r>
          </w:p>
        </w:tc>
      </w:tr>
      <w:tr w:rsidR="00D55043" w:rsidRPr="0051059D" w14:paraId="7E92CA75" w14:textId="77777777" w:rsidTr="00F94127">
        <w:tc>
          <w:tcPr>
            <w:tcW w:w="1598" w:type="dxa"/>
            <w:vMerge/>
            <w:vAlign w:val="center"/>
          </w:tcPr>
          <w:p w14:paraId="0C12704E" w14:textId="77777777" w:rsidR="00D55043" w:rsidRPr="0051059D" w:rsidRDefault="00D55043" w:rsidP="00F509B6">
            <w:pPr>
              <w:spacing w:after="160" w:line="259" w:lineRule="auto"/>
              <w:jc w:val="center"/>
              <w:rPr>
                <w:rFonts w:cstheme="minorHAnsi"/>
                <w:b/>
                <w:bCs/>
                <w:lang w:val="fr-FR"/>
              </w:rPr>
            </w:pPr>
          </w:p>
        </w:tc>
        <w:tc>
          <w:tcPr>
            <w:tcW w:w="1814" w:type="dxa"/>
            <w:vAlign w:val="center"/>
          </w:tcPr>
          <w:p w14:paraId="3A6B23FF" w14:textId="77777777" w:rsidR="00D55043" w:rsidRPr="0051059D" w:rsidRDefault="00D55043" w:rsidP="00F509B6">
            <w:pPr>
              <w:spacing w:after="160" w:line="259" w:lineRule="auto"/>
              <w:jc w:val="center"/>
              <w:rPr>
                <w:rFonts w:cstheme="minorHAnsi"/>
                <w:lang w:val="fr-FR"/>
              </w:rPr>
            </w:pPr>
            <w:r w:rsidRPr="0051059D">
              <w:rPr>
                <w:rFonts w:cstheme="minorHAnsi"/>
                <w:lang w:val="fr-FR"/>
              </w:rPr>
              <w:t>Conakry – Matam</w:t>
            </w:r>
          </w:p>
        </w:tc>
        <w:tc>
          <w:tcPr>
            <w:tcW w:w="1263" w:type="dxa"/>
            <w:vAlign w:val="center"/>
          </w:tcPr>
          <w:p w14:paraId="3B50C84D" w14:textId="77777777" w:rsidR="00D55043" w:rsidRPr="0051059D" w:rsidRDefault="00D55043" w:rsidP="00F509B6">
            <w:pPr>
              <w:overflowPunct w:val="0"/>
              <w:autoSpaceDE w:val="0"/>
              <w:autoSpaceDN w:val="0"/>
              <w:adjustRightInd w:val="0"/>
              <w:spacing w:after="160" w:line="259" w:lineRule="auto"/>
              <w:jc w:val="center"/>
              <w:textAlignment w:val="baseline"/>
              <w:rPr>
                <w:rFonts w:cstheme="minorHAnsi"/>
                <w:lang w:val="fr-FR"/>
              </w:rPr>
            </w:pPr>
            <w:r w:rsidRPr="0051059D">
              <w:rPr>
                <w:rFonts w:cstheme="minorHAnsi"/>
                <w:lang w:val="fr-FR"/>
              </w:rPr>
              <w:t>106</w:t>
            </w:r>
          </w:p>
        </w:tc>
        <w:tc>
          <w:tcPr>
            <w:tcW w:w="5855" w:type="dxa"/>
          </w:tcPr>
          <w:p w14:paraId="25210392" w14:textId="77777777" w:rsidR="00D55043" w:rsidRPr="0051059D" w:rsidRDefault="00D55043" w:rsidP="00F509B6">
            <w:pPr>
              <w:spacing w:after="160" w:line="259" w:lineRule="auto"/>
              <w:rPr>
                <w:rFonts w:cstheme="minorHAnsi"/>
                <w:lang w:val="fr-FR"/>
              </w:rPr>
            </w:pPr>
            <w:r w:rsidRPr="0051059D">
              <w:rPr>
                <w:rFonts w:cstheme="minorHAnsi"/>
                <w:lang w:val="fr-FR"/>
              </w:rPr>
              <w:t>Un petit nombre de migrants de retour ont choisi la commune de Matam comme zone d'installation à leur retour. Il s'agit pour la plupart de jeunes aux compétences variées. Le commerce est très développé dans la zone et les migrants de retour qui s'y installent se lancent souvent dans le petit commerce et la formation technique et professionnelle à court terme.</w:t>
            </w:r>
          </w:p>
        </w:tc>
      </w:tr>
      <w:tr w:rsidR="00D55043" w:rsidRPr="0051059D" w14:paraId="72BCB313" w14:textId="77777777" w:rsidTr="00F94127">
        <w:tc>
          <w:tcPr>
            <w:tcW w:w="1598" w:type="dxa"/>
            <w:vMerge/>
            <w:vAlign w:val="center"/>
          </w:tcPr>
          <w:p w14:paraId="72B2806E" w14:textId="77777777" w:rsidR="00D55043" w:rsidRPr="0051059D" w:rsidRDefault="00D55043" w:rsidP="00F509B6">
            <w:pPr>
              <w:spacing w:after="160" w:line="259" w:lineRule="auto"/>
              <w:jc w:val="center"/>
              <w:rPr>
                <w:rFonts w:cstheme="minorHAnsi"/>
                <w:b/>
                <w:bCs/>
                <w:lang w:val="fr-FR"/>
              </w:rPr>
            </w:pPr>
          </w:p>
        </w:tc>
        <w:tc>
          <w:tcPr>
            <w:tcW w:w="1814" w:type="dxa"/>
            <w:vAlign w:val="center"/>
          </w:tcPr>
          <w:p w14:paraId="44F5F8CB" w14:textId="77777777" w:rsidR="00D55043" w:rsidRPr="0051059D" w:rsidRDefault="00D55043" w:rsidP="00F509B6">
            <w:pPr>
              <w:spacing w:after="160" w:line="259" w:lineRule="auto"/>
              <w:jc w:val="center"/>
              <w:rPr>
                <w:rFonts w:cstheme="minorHAnsi"/>
                <w:lang w:val="fr-FR"/>
              </w:rPr>
            </w:pPr>
            <w:r w:rsidRPr="0051059D">
              <w:rPr>
                <w:rFonts w:cstheme="minorHAnsi"/>
                <w:lang w:val="fr-FR"/>
              </w:rPr>
              <w:t>Conakry – Matoto</w:t>
            </w:r>
          </w:p>
        </w:tc>
        <w:tc>
          <w:tcPr>
            <w:tcW w:w="1263" w:type="dxa"/>
            <w:vAlign w:val="center"/>
          </w:tcPr>
          <w:p w14:paraId="2B564EE7" w14:textId="77777777" w:rsidR="00D55043" w:rsidRPr="0051059D" w:rsidRDefault="00D55043" w:rsidP="00F509B6">
            <w:pPr>
              <w:overflowPunct w:val="0"/>
              <w:autoSpaceDE w:val="0"/>
              <w:autoSpaceDN w:val="0"/>
              <w:adjustRightInd w:val="0"/>
              <w:spacing w:after="160" w:line="259" w:lineRule="auto"/>
              <w:jc w:val="center"/>
              <w:textAlignment w:val="baseline"/>
              <w:rPr>
                <w:rFonts w:cstheme="minorHAnsi"/>
                <w:lang w:val="fr-FR"/>
              </w:rPr>
            </w:pPr>
            <w:r w:rsidRPr="0051059D">
              <w:rPr>
                <w:rFonts w:cstheme="minorHAnsi"/>
                <w:lang w:val="fr-FR"/>
              </w:rPr>
              <w:t>987</w:t>
            </w:r>
          </w:p>
        </w:tc>
        <w:tc>
          <w:tcPr>
            <w:tcW w:w="5855" w:type="dxa"/>
          </w:tcPr>
          <w:p w14:paraId="291DAE83" w14:textId="77777777" w:rsidR="00D55043" w:rsidRPr="0051059D" w:rsidRDefault="00D55043" w:rsidP="00F509B6">
            <w:pPr>
              <w:spacing w:after="160" w:line="259" w:lineRule="auto"/>
              <w:rPr>
                <w:rFonts w:cstheme="minorHAnsi"/>
                <w:lang w:val="fr-FR"/>
              </w:rPr>
            </w:pPr>
            <w:r w:rsidRPr="0051059D">
              <w:rPr>
                <w:rFonts w:cstheme="minorHAnsi"/>
                <w:lang w:val="fr-FR"/>
              </w:rPr>
              <w:t>Matoto est la deuxième zone d'installation des migrants de retour. A l'instar des autres communes de Conakry, certains migrants de la zone ont développé des compétences dans plusieurs domaines d'activité. Les principales activités menées dans la zone sont le commerce, le transport, les petits métiers et la formation professionnelle.</w:t>
            </w:r>
          </w:p>
        </w:tc>
      </w:tr>
      <w:tr w:rsidR="0051059D" w:rsidRPr="0051059D" w14:paraId="67E6BFC8" w14:textId="77777777" w:rsidTr="00F94127">
        <w:tc>
          <w:tcPr>
            <w:tcW w:w="1598" w:type="dxa"/>
            <w:vAlign w:val="center"/>
          </w:tcPr>
          <w:p w14:paraId="4C2ED7CA" w14:textId="46822298" w:rsidR="0051059D" w:rsidRPr="0051059D" w:rsidRDefault="0051059D" w:rsidP="00F509B6">
            <w:pPr>
              <w:spacing w:after="160" w:line="259" w:lineRule="auto"/>
              <w:jc w:val="center"/>
              <w:rPr>
                <w:rFonts w:cstheme="minorHAnsi"/>
                <w:b/>
                <w:bCs/>
                <w:lang w:val="fr-FR"/>
              </w:rPr>
            </w:pPr>
            <w:r w:rsidRPr="0051059D">
              <w:rPr>
                <w:rFonts w:cstheme="minorHAnsi"/>
                <w:b/>
                <w:bCs/>
                <w:lang w:val="fr-FR"/>
              </w:rPr>
              <w:t xml:space="preserve">Lot </w:t>
            </w:r>
            <w:r w:rsidR="00F94127">
              <w:rPr>
                <w:rFonts w:cstheme="minorHAnsi"/>
                <w:b/>
                <w:bCs/>
                <w:lang w:val="fr-FR"/>
              </w:rPr>
              <w:t>2</w:t>
            </w:r>
          </w:p>
        </w:tc>
        <w:tc>
          <w:tcPr>
            <w:tcW w:w="1814" w:type="dxa"/>
            <w:vAlign w:val="center"/>
          </w:tcPr>
          <w:p w14:paraId="3C192BD6" w14:textId="4636E06C" w:rsidR="0051059D" w:rsidRPr="0051059D" w:rsidRDefault="00F81452" w:rsidP="00F509B6">
            <w:pPr>
              <w:spacing w:after="160" w:line="259" w:lineRule="auto"/>
              <w:jc w:val="center"/>
              <w:rPr>
                <w:rFonts w:cstheme="minorHAnsi"/>
                <w:lang w:val="fr-FR"/>
              </w:rPr>
            </w:pPr>
            <w:r>
              <w:rPr>
                <w:rFonts w:cstheme="minorHAnsi"/>
                <w:lang w:val="fr-FR"/>
              </w:rPr>
              <w:t xml:space="preserve">Kindia, </w:t>
            </w:r>
            <w:proofErr w:type="gramStart"/>
            <w:r w:rsidR="0051059D" w:rsidRPr="0051059D">
              <w:rPr>
                <w:rFonts w:cstheme="minorHAnsi"/>
                <w:lang w:val="fr-FR"/>
              </w:rPr>
              <w:t>Coyah,  et</w:t>
            </w:r>
            <w:proofErr w:type="gramEnd"/>
            <w:r w:rsidR="0051059D" w:rsidRPr="0051059D">
              <w:rPr>
                <w:rFonts w:cstheme="minorHAnsi"/>
                <w:lang w:val="fr-FR"/>
              </w:rPr>
              <w:t xml:space="preserve"> Forécariah</w:t>
            </w:r>
          </w:p>
        </w:tc>
        <w:tc>
          <w:tcPr>
            <w:tcW w:w="1263" w:type="dxa"/>
            <w:vAlign w:val="center"/>
          </w:tcPr>
          <w:p w14:paraId="2CB38736" w14:textId="424C78E2" w:rsidR="0051059D" w:rsidRPr="0051059D" w:rsidRDefault="00F81452" w:rsidP="00F509B6">
            <w:pPr>
              <w:spacing w:after="160" w:line="259" w:lineRule="auto"/>
              <w:jc w:val="center"/>
              <w:rPr>
                <w:rFonts w:cstheme="minorHAnsi"/>
                <w:lang w:val="fr-FR"/>
              </w:rPr>
            </w:pPr>
            <w:r>
              <w:rPr>
                <w:rFonts w:cstheme="minorHAnsi"/>
                <w:lang w:val="fr-FR"/>
              </w:rPr>
              <w:t>1304</w:t>
            </w:r>
          </w:p>
        </w:tc>
        <w:tc>
          <w:tcPr>
            <w:tcW w:w="5855" w:type="dxa"/>
          </w:tcPr>
          <w:p w14:paraId="7E56ED9E" w14:textId="696E3F24" w:rsidR="0051059D" w:rsidRPr="0051059D" w:rsidRDefault="0051059D" w:rsidP="00F509B6">
            <w:pPr>
              <w:spacing w:after="160" w:line="259" w:lineRule="auto"/>
              <w:rPr>
                <w:rFonts w:cstheme="minorHAnsi"/>
                <w:lang w:val="fr-FR"/>
              </w:rPr>
            </w:pPr>
            <w:r w:rsidRPr="0051059D">
              <w:rPr>
                <w:rFonts w:cstheme="minorHAnsi"/>
                <w:lang w:val="fr-FR"/>
              </w:rPr>
              <w:t>Le grand Conakry, également appelé zone périphérique de la ville de Conakry</w:t>
            </w:r>
            <w:r w:rsidR="00F81452">
              <w:rPr>
                <w:rFonts w:cstheme="minorHAnsi"/>
                <w:lang w:val="fr-FR"/>
              </w:rPr>
              <w:t xml:space="preserve"> et la </w:t>
            </w:r>
            <w:proofErr w:type="spellStart"/>
            <w:r w:rsidR="00F81452">
              <w:rPr>
                <w:rFonts w:cstheme="minorHAnsi"/>
                <w:lang w:val="fr-FR"/>
              </w:rPr>
              <w:t>region</w:t>
            </w:r>
            <w:proofErr w:type="spellEnd"/>
            <w:r w:rsidR="00F81452">
              <w:rPr>
                <w:rFonts w:cstheme="minorHAnsi"/>
                <w:lang w:val="fr-FR"/>
              </w:rPr>
              <w:t xml:space="preserve"> de Kindia</w:t>
            </w:r>
            <w:r w:rsidRPr="0051059D">
              <w:rPr>
                <w:rFonts w:cstheme="minorHAnsi"/>
                <w:lang w:val="fr-FR"/>
              </w:rPr>
              <w:t xml:space="preserve">, </w:t>
            </w:r>
            <w:r w:rsidR="00F81452">
              <w:rPr>
                <w:rFonts w:cstheme="minorHAnsi"/>
                <w:lang w:val="fr-FR"/>
              </w:rPr>
              <w:t xml:space="preserve">sont des </w:t>
            </w:r>
            <w:r w:rsidRPr="0051059D">
              <w:rPr>
                <w:rFonts w:cstheme="minorHAnsi"/>
                <w:lang w:val="fr-FR"/>
              </w:rPr>
              <w:t>zone</w:t>
            </w:r>
            <w:r w:rsidR="00F81452">
              <w:rPr>
                <w:rFonts w:cstheme="minorHAnsi"/>
                <w:lang w:val="fr-FR"/>
              </w:rPr>
              <w:t>s</w:t>
            </w:r>
            <w:r w:rsidRPr="0051059D">
              <w:rPr>
                <w:rFonts w:cstheme="minorHAnsi"/>
                <w:lang w:val="fr-FR"/>
              </w:rPr>
              <w:t xml:space="preserve"> d'installation des migrants de retour.  Parmi les migrants de </w:t>
            </w:r>
            <w:r w:rsidR="00F81452">
              <w:rPr>
                <w:rFonts w:cstheme="minorHAnsi"/>
                <w:lang w:val="fr-FR"/>
              </w:rPr>
              <w:t>ces</w:t>
            </w:r>
            <w:r w:rsidRPr="0051059D">
              <w:rPr>
                <w:rFonts w:cstheme="minorHAnsi"/>
                <w:lang w:val="fr-FR"/>
              </w:rPr>
              <w:t xml:space="preserve"> zone</w:t>
            </w:r>
            <w:r w:rsidR="00F81452">
              <w:rPr>
                <w:rFonts w:cstheme="minorHAnsi"/>
                <w:lang w:val="fr-FR"/>
              </w:rPr>
              <w:t>s</w:t>
            </w:r>
            <w:r w:rsidRPr="0051059D">
              <w:rPr>
                <w:rFonts w:cstheme="minorHAnsi"/>
                <w:lang w:val="fr-FR"/>
              </w:rPr>
              <w:t xml:space="preserve">, certains ont des compétences, d'autres non. Les principales activités de </w:t>
            </w:r>
            <w:r w:rsidR="00F81452">
              <w:rPr>
                <w:rFonts w:cstheme="minorHAnsi"/>
                <w:lang w:val="fr-FR"/>
              </w:rPr>
              <w:t>ces</w:t>
            </w:r>
            <w:r w:rsidRPr="0051059D">
              <w:rPr>
                <w:rFonts w:cstheme="minorHAnsi"/>
                <w:lang w:val="fr-FR"/>
              </w:rPr>
              <w:t xml:space="preserve"> zone</w:t>
            </w:r>
            <w:r w:rsidR="00F81452">
              <w:rPr>
                <w:rFonts w:cstheme="minorHAnsi"/>
                <w:lang w:val="fr-FR"/>
              </w:rPr>
              <w:t>s</w:t>
            </w:r>
            <w:r w:rsidRPr="0051059D">
              <w:rPr>
                <w:rFonts w:cstheme="minorHAnsi"/>
                <w:lang w:val="fr-FR"/>
              </w:rPr>
              <w:t xml:space="preserve"> sont l'agriculture, les petits métiers, le commerce le transport</w:t>
            </w:r>
            <w:r w:rsidR="00F81452">
              <w:rPr>
                <w:rFonts w:cstheme="minorHAnsi"/>
                <w:lang w:val="fr-FR"/>
              </w:rPr>
              <w:t xml:space="preserve"> et l’artisanat</w:t>
            </w:r>
            <w:r w:rsidRPr="0051059D">
              <w:rPr>
                <w:rFonts w:cstheme="minorHAnsi"/>
                <w:lang w:val="fr-FR"/>
              </w:rPr>
              <w:t>. Les migrants qui s'y installent se tournent souvent vers ces secteurs.</w:t>
            </w:r>
          </w:p>
        </w:tc>
      </w:tr>
      <w:tr w:rsidR="0051059D" w:rsidRPr="0051059D" w14:paraId="0120F928" w14:textId="77777777" w:rsidTr="00F94127">
        <w:tc>
          <w:tcPr>
            <w:tcW w:w="1598" w:type="dxa"/>
          </w:tcPr>
          <w:p w14:paraId="0F8278B2" w14:textId="64034C10" w:rsidR="0051059D" w:rsidRPr="0051059D" w:rsidRDefault="0051059D" w:rsidP="00F509B6">
            <w:pPr>
              <w:spacing w:after="160" w:line="259" w:lineRule="auto"/>
              <w:jc w:val="center"/>
              <w:rPr>
                <w:rFonts w:cstheme="minorHAnsi"/>
                <w:b/>
                <w:bCs/>
                <w:lang w:val="fr-FR"/>
              </w:rPr>
            </w:pPr>
            <w:r w:rsidRPr="0051059D">
              <w:rPr>
                <w:rFonts w:cstheme="minorHAnsi"/>
                <w:b/>
                <w:bCs/>
                <w:lang w:val="fr-FR"/>
              </w:rPr>
              <w:t xml:space="preserve">Lot </w:t>
            </w:r>
            <w:r w:rsidR="00F94127">
              <w:rPr>
                <w:rFonts w:cstheme="minorHAnsi"/>
                <w:b/>
                <w:bCs/>
                <w:lang w:val="fr-FR"/>
              </w:rPr>
              <w:t>3</w:t>
            </w:r>
          </w:p>
        </w:tc>
        <w:tc>
          <w:tcPr>
            <w:tcW w:w="1814" w:type="dxa"/>
            <w:vAlign w:val="center"/>
          </w:tcPr>
          <w:p w14:paraId="1B5CF405" w14:textId="057EA5B8" w:rsidR="0051059D" w:rsidRPr="0051059D" w:rsidRDefault="0051059D" w:rsidP="00F509B6">
            <w:pPr>
              <w:spacing w:after="160" w:line="259" w:lineRule="auto"/>
              <w:jc w:val="center"/>
              <w:rPr>
                <w:rFonts w:cstheme="minorHAnsi"/>
                <w:lang w:val="fr-FR"/>
              </w:rPr>
            </w:pPr>
            <w:r w:rsidRPr="0051059D">
              <w:rPr>
                <w:rFonts w:cstheme="minorHAnsi"/>
                <w:lang w:val="fr-FR"/>
              </w:rPr>
              <w:t>Boké</w:t>
            </w:r>
            <w:r w:rsidR="00C17215">
              <w:rPr>
                <w:rFonts w:cstheme="minorHAnsi"/>
                <w:lang w:val="fr-FR"/>
              </w:rPr>
              <w:t xml:space="preserve"> - Dubreka</w:t>
            </w:r>
          </w:p>
        </w:tc>
        <w:tc>
          <w:tcPr>
            <w:tcW w:w="1263" w:type="dxa"/>
            <w:vAlign w:val="center"/>
          </w:tcPr>
          <w:p w14:paraId="580A35DD" w14:textId="55E88595" w:rsidR="0051059D" w:rsidRPr="0051059D" w:rsidRDefault="00C17215" w:rsidP="00F509B6">
            <w:pPr>
              <w:spacing w:after="160" w:line="259" w:lineRule="auto"/>
              <w:jc w:val="center"/>
              <w:rPr>
                <w:rFonts w:cstheme="minorHAnsi"/>
                <w:lang w:val="fr-FR"/>
              </w:rPr>
            </w:pPr>
            <w:r>
              <w:rPr>
                <w:rFonts w:cstheme="minorHAnsi"/>
              </w:rPr>
              <w:t>1096</w:t>
            </w:r>
          </w:p>
        </w:tc>
        <w:tc>
          <w:tcPr>
            <w:tcW w:w="5855" w:type="dxa"/>
          </w:tcPr>
          <w:p w14:paraId="1AC13528" w14:textId="088E2017" w:rsidR="00F94127" w:rsidRPr="0051059D" w:rsidRDefault="0051059D" w:rsidP="00F509B6">
            <w:pPr>
              <w:spacing w:after="160" w:line="259" w:lineRule="auto"/>
              <w:rPr>
                <w:rFonts w:cstheme="minorHAnsi"/>
                <w:lang w:val="fr-FR"/>
              </w:rPr>
            </w:pPr>
            <w:r w:rsidRPr="0051059D">
              <w:rPr>
                <w:rFonts w:cstheme="minorHAnsi"/>
                <w:lang w:val="fr-FR"/>
              </w:rPr>
              <w:t>La région de Boké</w:t>
            </w:r>
            <w:r w:rsidR="00F81452">
              <w:rPr>
                <w:rFonts w:cstheme="minorHAnsi"/>
                <w:lang w:val="fr-FR"/>
              </w:rPr>
              <w:t xml:space="preserve"> ainsi que la préfecture de Dubreka</w:t>
            </w:r>
            <w:r w:rsidRPr="0051059D">
              <w:rPr>
                <w:rFonts w:cstheme="minorHAnsi"/>
                <w:lang w:val="fr-FR"/>
              </w:rPr>
              <w:t xml:space="preserve"> </w:t>
            </w:r>
            <w:r w:rsidR="00F81452">
              <w:rPr>
                <w:rFonts w:cstheme="minorHAnsi"/>
                <w:lang w:val="fr-FR"/>
              </w:rPr>
              <w:t>sont</w:t>
            </w:r>
            <w:r w:rsidRPr="0051059D">
              <w:rPr>
                <w:rFonts w:cstheme="minorHAnsi"/>
                <w:lang w:val="fr-FR"/>
              </w:rPr>
              <w:t xml:space="preserve"> également</w:t>
            </w:r>
            <w:r w:rsidR="00C17215">
              <w:rPr>
                <w:rFonts w:cstheme="minorHAnsi"/>
                <w:lang w:val="fr-FR"/>
              </w:rPr>
              <w:t xml:space="preserve"> des zones</w:t>
            </w:r>
            <w:r w:rsidRPr="0051059D">
              <w:rPr>
                <w:rFonts w:cstheme="minorHAnsi"/>
                <w:lang w:val="fr-FR"/>
              </w:rPr>
              <w:t xml:space="preserve"> privilégiée</w:t>
            </w:r>
            <w:r w:rsidR="00C17215">
              <w:rPr>
                <w:rFonts w:cstheme="minorHAnsi"/>
                <w:lang w:val="fr-FR"/>
              </w:rPr>
              <w:t>s</w:t>
            </w:r>
            <w:r w:rsidRPr="0051059D">
              <w:rPr>
                <w:rFonts w:cstheme="minorHAnsi"/>
                <w:lang w:val="fr-FR"/>
              </w:rPr>
              <w:t xml:space="preserve"> par les migrants de retour dans le cadre de leur processus d'installation</w:t>
            </w:r>
            <w:r w:rsidR="00C17215">
              <w:rPr>
                <w:rFonts w:cstheme="minorHAnsi"/>
                <w:lang w:val="fr-FR"/>
              </w:rPr>
              <w:t>, du fait de leur proximité de la ville de Conakry</w:t>
            </w:r>
            <w:r w:rsidRPr="0051059D">
              <w:rPr>
                <w:rFonts w:cstheme="minorHAnsi"/>
                <w:lang w:val="fr-FR"/>
              </w:rPr>
              <w:t xml:space="preserve">. L'exploitation minière </w:t>
            </w:r>
            <w:r w:rsidR="00C17215">
              <w:rPr>
                <w:rFonts w:cstheme="minorHAnsi"/>
                <w:lang w:val="fr-FR"/>
              </w:rPr>
              <w:t xml:space="preserve">a </w:t>
            </w:r>
            <w:proofErr w:type="spellStart"/>
            <w:r w:rsidR="00C17215">
              <w:rPr>
                <w:rFonts w:cstheme="minorHAnsi"/>
                <w:lang w:val="fr-FR"/>
              </w:rPr>
              <w:t>Boke</w:t>
            </w:r>
            <w:proofErr w:type="spellEnd"/>
            <w:r w:rsidRPr="0051059D">
              <w:rPr>
                <w:rFonts w:cstheme="minorHAnsi"/>
                <w:lang w:val="fr-FR"/>
              </w:rPr>
              <w:t xml:space="preserve"> est bien développée. Les migrants qui s'y installent travaillent souvent dans le transport, le commerce, la formation professionnelle</w:t>
            </w:r>
            <w:r w:rsidR="00C17215">
              <w:rPr>
                <w:rFonts w:cstheme="minorHAnsi"/>
                <w:lang w:val="fr-FR"/>
              </w:rPr>
              <w:t>, l’agriculture</w:t>
            </w:r>
            <w:r w:rsidRPr="0051059D">
              <w:rPr>
                <w:rFonts w:cstheme="minorHAnsi"/>
                <w:lang w:val="fr-FR"/>
              </w:rPr>
              <w:t xml:space="preserve"> et l'élevage.</w:t>
            </w:r>
          </w:p>
        </w:tc>
      </w:tr>
      <w:tr w:rsidR="0051059D" w:rsidRPr="0051059D" w14:paraId="63F7CC9D" w14:textId="77777777" w:rsidTr="00F94127">
        <w:tc>
          <w:tcPr>
            <w:tcW w:w="1598" w:type="dxa"/>
          </w:tcPr>
          <w:p w14:paraId="0AC346BC" w14:textId="77777777" w:rsidR="0051059D" w:rsidRPr="0051059D" w:rsidRDefault="0051059D" w:rsidP="00F94127">
            <w:pPr>
              <w:spacing w:after="160" w:line="259" w:lineRule="auto"/>
              <w:rPr>
                <w:rFonts w:cstheme="minorHAnsi"/>
                <w:b/>
                <w:bCs/>
                <w:lang w:val="fr-FR"/>
              </w:rPr>
            </w:pPr>
          </w:p>
          <w:p w14:paraId="007D49CE" w14:textId="5F4EA9B9" w:rsidR="0051059D" w:rsidRPr="0051059D" w:rsidRDefault="0051059D" w:rsidP="00F509B6">
            <w:pPr>
              <w:spacing w:after="160" w:line="259" w:lineRule="auto"/>
              <w:jc w:val="center"/>
              <w:rPr>
                <w:rFonts w:cstheme="minorHAnsi"/>
                <w:b/>
                <w:bCs/>
                <w:lang w:val="fr-FR"/>
              </w:rPr>
            </w:pPr>
            <w:r w:rsidRPr="0051059D">
              <w:rPr>
                <w:rFonts w:cstheme="minorHAnsi"/>
                <w:b/>
                <w:bCs/>
                <w:lang w:val="fr-FR"/>
              </w:rPr>
              <w:t xml:space="preserve">Lot </w:t>
            </w:r>
            <w:r w:rsidR="00F94127">
              <w:rPr>
                <w:rFonts w:cstheme="minorHAnsi"/>
                <w:b/>
                <w:bCs/>
                <w:lang w:val="fr-FR"/>
              </w:rPr>
              <w:t>4</w:t>
            </w:r>
          </w:p>
        </w:tc>
        <w:tc>
          <w:tcPr>
            <w:tcW w:w="1814" w:type="dxa"/>
            <w:vAlign w:val="center"/>
          </w:tcPr>
          <w:p w14:paraId="61851D74" w14:textId="77777777" w:rsidR="0051059D" w:rsidRPr="0051059D" w:rsidRDefault="0051059D" w:rsidP="00F509B6">
            <w:pPr>
              <w:spacing w:after="160" w:line="259" w:lineRule="auto"/>
              <w:jc w:val="center"/>
              <w:rPr>
                <w:rFonts w:cstheme="minorHAnsi"/>
                <w:lang w:val="fr-FR"/>
              </w:rPr>
            </w:pPr>
            <w:r w:rsidRPr="0051059D">
              <w:rPr>
                <w:rFonts w:cstheme="minorHAnsi"/>
                <w:lang w:val="fr-FR"/>
              </w:rPr>
              <w:t>Mamou &amp; Labé</w:t>
            </w:r>
          </w:p>
        </w:tc>
        <w:tc>
          <w:tcPr>
            <w:tcW w:w="1263" w:type="dxa"/>
            <w:vAlign w:val="center"/>
          </w:tcPr>
          <w:p w14:paraId="4AC7DF21" w14:textId="77777777" w:rsidR="0051059D" w:rsidRPr="0051059D" w:rsidRDefault="0051059D" w:rsidP="00F509B6">
            <w:pPr>
              <w:overflowPunct w:val="0"/>
              <w:autoSpaceDE w:val="0"/>
              <w:autoSpaceDN w:val="0"/>
              <w:adjustRightInd w:val="0"/>
              <w:spacing w:after="160" w:line="259" w:lineRule="auto"/>
              <w:jc w:val="center"/>
              <w:textAlignment w:val="baseline"/>
              <w:rPr>
                <w:rFonts w:cstheme="minorHAnsi"/>
                <w:lang w:val="fr-FR"/>
              </w:rPr>
            </w:pPr>
            <w:r w:rsidRPr="0051059D">
              <w:rPr>
                <w:rFonts w:cstheme="minorHAnsi"/>
                <w:lang w:val="fr-FR"/>
              </w:rPr>
              <w:t>1 769</w:t>
            </w:r>
          </w:p>
        </w:tc>
        <w:tc>
          <w:tcPr>
            <w:tcW w:w="5855" w:type="dxa"/>
          </w:tcPr>
          <w:p w14:paraId="70C7E12F" w14:textId="77777777" w:rsidR="0051059D" w:rsidRPr="0051059D" w:rsidRDefault="0051059D" w:rsidP="00F509B6">
            <w:pPr>
              <w:spacing w:after="160" w:line="259" w:lineRule="auto"/>
              <w:rPr>
                <w:rFonts w:cstheme="minorHAnsi"/>
                <w:lang w:val="fr-FR"/>
              </w:rPr>
            </w:pPr>
            <w:r w:rsidRPr="0051059D">
              <w:rPr>
                <w:rFonts w:cstheme="minorHAnsi"/>
                <w:lang w:val="fr-FR"/>
              </w:rPr>
              <w:t>Un nombre élevé de migrants ont opté pour établir leur résidence à Mamou et Labé. Parmi eux, certains possèdent des compétences professionnelles, tandis que d'autres ne disposent pas des qualifications nécessaires pour créer une source de revenus.</w:t>
            </w:r>
          </w:p>
          <w:p w14:paraId="0CED8558" w14:textId="77777777" w:rsidR="0051059D" w:rsidRDefault="0051059D" w:rsidP="00F509B6">
            <w:pPr>
              <w:spacing w:after="160" w:line="259" w:lineRule="auto"/>
              <w:rPr>
                <w:rFonts w:cstheme="minorHAnsi"/>
                <w:lang w:val="fr-FR"/>
              </w:rPr>
            </w:pPr>
            <w:r w:rsidRPr="0051059D">
              <w:rPr>
                <w:rFonts w:cstheme="minorHAnsi"/>
                <w:lang w:val="fr-FR"/>
              </w:rPr>
              <w:t>Activités promues dans la zone : Agriculture, élevage petit commerce.</w:t>
            </w:r>
          </w:p>
          <w:p w14:paraId="3F16AD01" w14:textId="77777777" w:rsidR="00F94127" w:rsidRPr="0051059D" w:rsidRDefault="00F94127" w:rsidP="00F509B6">
            <w:pPr>
              <w:spacing w:after="160" w:line="259" w:lineRule="auto"/>
              <w:rPr>
                <w:rFonts w:cstheme="minorHAnsi"/>
                <w:lang w:val="fr-FR"/>
              </w:rPr>
            </w:pPr>
          </w:p>
        </w:tc>
      </w:tr>
      <w:tr w:rsidR="0051059D" w:rsidRPr="0051059D" w14:paraId="61FA59A1" w14:textId="77777777" w:rsidTr="00F94127">
        <w:tc>
          <w:tcPr>
            <w:tcW w:w="1598" w:type="dxa"/>
          </w:tcPr>
          <w:p w14:paraId="3471874A" w14:textId="77777777" w:rsidR="0051059D" w:rsidRPr="0051059D" w:rsidRDefault="0051059D" w:rsidP="00F94127">
            <w:pPr>
              <w:spacing w:after="160" w:line="259" w:lineRule="auto"/>
              <w:jc w:val="center"/>
              <w:rPr>
                <w:rFonts w:cstheme="minorHAnsi"/>
                <w:b/>
                <w:bCs/>
                <w:lang w:val="fr-FR"/>
              </w:rPr>
            </w:pPr>
          </w:p>
          <w:p w14:paraId="025FFD13" w14:textId="77777777" w:rsidR="0051059D" w:rsidRPr="0051059D" w:rsidRDefault="0051059D" w:rsidP="00F94127">
            <w:pPr>
              <w:spacing w:after="160" w:line="259" w:lineRule="auto"/>
              <w:jc w:val="center"/>
              <w:rPr>
                <w:rFonts w:cstheme="minorHAnsi"/>
                <w:b/>
                <w:bCs/>
                <w:lang w:val="fr-FR"/>
              </w:rPr>
            </w:pPr>
          </w:p>
          <w:p w14:paraId="377C778D" w14:textId="77777777" w:rsidR="0051059D" w:rsidRPr="0051059D" w:rsidRDefault="0051059D" w:rsidP="00F94127">
            <w:pPr>
              <w:spacing w:after="160" w:line="259" w:lineRule="auto"/>
              <w:jc w:val="center"/>
              <w:rPr>
                <w:rFonts w:cstheme="minorHAnsi"/>
                <w:b/>
                <w:bCs/>
                <w:lang w:val="fr-FR"/>
              </w:rPr>
            </w:pPr>
          </w:p>
          <w:p w14:paraId="3D03382A" w14:textId="7C931C76" w:rsidR="0051059D" w:rsidRPr="0051059D" w:rsidRDefault="0051059D" w:rsidP="00F94127">
            <w:pPr>
              <w:spacing w:after="160" w:line="259" w:lineRule="auto"/>
              <w:jc w:val="center"/>
              <w:rPr>
                <w:rFonts w:cstheme="minorHAnsi"/>
                <w:b/>
                <w:bCs/>
                <w:lang w:val="fr-FR"/>
              </w:rPr>
            </w:pPr>
            <w:r w:rsidRPr="0051059D">
              <w:rPr>
                <w:rFonts w:cstheme="minorHAnsi"/>
                <w:b/>
                <w:bCs/>
                <w:lang w:val="fr-FR"/>
              </w:rPr>
              <w:lastRenderedPageBreak/>
              <w:t xml:space="preserve">Lot </w:t>
            </w:r>
            <w:r w:rsidR="00F94127">
              <w:rPr>
                <w:rFonts w:cstheme="minorHAnsi"/>
                <w:b/>
                <w:bCs/>
                <w:lang w:val="fr-FR"/>
              </w:rPr>
              <w:t>5</w:t>
            </w:r>
          </w:p>
        </w:tc>
        <w:tc>
          <w:tcPr>
            <w:tcW w:w="1814" w:type="dxa"/>
            <w:vAlign w:val="center"/>
          </w:tcPr>
          <w:p w14:paraId="3F8E68DE" w14:textId="77777777" w:rsidR="0051059D" w:rsidRPr="0051059D" w:rsidRDefault="0051059D" w:rsidP="00F509B6">
            <w:pPr>
              <w:spacing w:after="160" w:line="259" w:lineRule="auto"/>
              <w:jc w:val="center"/>
              <w:rPr>
                <w:rFonts w:cstheme="minorHAnsi"/>
                <w:lang w:val="fr-FR"/>
              </w:rPr>
            </w:pPr>
            <w:r w:rsidRPr="0051059D">
              <w:rPr>
                <w:rFonts w:cstheme="minorHAnsi"/>
                <w:lang w:val="fr-FR"/>
              </w:rPr>
              <w:lastRenderedPageBreak/>
              <w:t>Kankan</w:t>
            </w:r>
          </w:p>
        </w:tc>
        <w:tc>
          <w:tcPr>
            <w:tcW w:w="1263" w:type="dxa"/>
            <w:vAlign w:val="center"/>
          </w:tcPr>
          <w:p w14:paraId="5559DCAC" w14:textId="77777777" w:rsidR="0051059D" w:rsidRPr="0051059D" w:rsidRDefault="0051059D" w:rsidP="00F509B6">
            <w:pPr>
              <w:overflowPunct w:val="0"/>
              <w:autoSpaceDE w:val="0"/>
              <w:autoSpaceDN w:val="0"/>
              <w:adjustRightInd w:val="0"/>
              <w:spacing w:after="160" w:line="259" w:lineRule="auto"/>
              <w:jc w:val="center"/>
              <w:textAlignment w:val="baseline"/>
              <w:rPr>
                <w:rFonts w:cstheme="minorHAnsi"/>
                <w:lang w:val="fr-FR"/>
              </w:rPr>
            </w:pPr>
            <w:r w:rsidRPr="0051059D">
              <w:rPr>
                <w:rFonts w:cstheme="minorHAnsi"/>
                <w:lang w:val="fr-FR"/>
              </w:rPr>
              <w:t>1035</w:t>
            </w:r>
          </w:p>
        </w:tc>
        <w:tc>
          <w:tcPr>
            <w:tcW w:w="5855" w:type="dxa"/>
          </w:tcPr>
          <w:p w14:paraId="73738C05" w14:textId="77777777" w:rsidR="0051059D" w:rsidRPr="0051059D" w:rsidRDefault="0051059D" w:rsidP="00F509B6">
            <w:pPr>
              <w:spacing w:after="160" w:line="259" w:lineRule="auto"/>
              <w:rPr>
                <w:rFonts w:cstheme="minorHAnsi"/>
                <w:lang w:val="fr-FR"/>
              </w:rPr>
            </w:pPr>
            <w:r w:rsidRPr="0051059D">
              <w:rPr>
                <w:rFonts w:cstheme="minorHAnsi"/>
                <w:lang w:val="fr-FR"/>
              </w:rPr>
              <w:t>Un petit nombre élevé de migrants ont opté pour établir leur résidence à Nzérékoré. Parmi eux, certains possèdent des compétences professionnelles, tandis que d'autres ne disposent pas des qualifications nécessaires pour créer une source de revenus.</w:t>
            </w:r>
          </w:p>
          <w:p w14:paraId="32CF9E58" w14:textId="77777777" w:rsidR="0051059D" w:rsidRPr="0051059D" w:rsidRDefault="0051059D" w:rsidP="00F509B6">
            <w:pPr>
              <w:spacing w:after="160" w:line="259" w:lineRule="auto"/>
              <w:rPr>
                <w:rFonts w:cstheme="minorHAnsi"/>
                <w:lang w:val="fr-FR"/>
              </w:rPr>
            </w:pPr>
            <w:r w:rsidRPr="0051059D">
              <w:rPr>
                <w:rFonts w:cstheme="minorHAnsi"/>
                <w:lang w:val="fr-FR"/>
              </w:rPr>
              <w:lastRenderedPageBreak/>
              <w:t xml:space="preserve">Activités promues dans la zone : Agriculture, </w:t>
            </w:r>
            <w:proofErr w:type="spellStart"/>
            <w:r w:rsidRPr="0051059D">
              <w:rPr>
                <w:rFonts w:cstheme="minorHAnsi"/>
                <w:lang w:val="fr-FR"/>
              </w:rPr>
              <w:t>Porciculture</w:t>
            </w:r>
            <w:proofErr w:type="spellEnd"/>
            <w:r w:rsidRPr="0051059D">
              <w:rPr>
                <w:rFonts w:cstheme="minorHAnsi"/>
                <w:lang w:val="fr-FR"/>
              </w:rPr>
              <w:t>, élevage petit commerce.</w:t>
            </w:r>
          </w:p>
        </w:tc>
      </w:tr>
      <w:tr w:rsidR="0051059D" w:rsidRPr="0051059D" w14:paraId="5EA2C16C" w14:textId="77777777" w:rsidTr="00F94127">
        <w:tc>
          <w:tcPr>
            <w:tcW w:w="1598" w:type="dxa"/>
            <w:vAlign w:val="center"/>
          </w:tcPr>
          <w:p w14:paraId="5C4D5026" w14:textId="673C28C6" w:rsidR="0051059D" w:rsidRPr="0051059D" w:rsidRDefault="0051059D" w:rsidP="00F94127">
            <w:pPr>
              <w:spacing w:after="160" w:line="259" w:lineRule="auto"/>
              <w:jc w:val="center"/>
              <w:rPr>
                <w:rFonts w:cstheme="minorHAnsi"/>
                <w:b/>
                <w:bCs/>
                <w:lang w:val="fr-FR"/>
              </w:rPr>
            </w:pPr>
            <w:r w:rsidRPr="0051059D">
              <w:rPr>
                <w:rFonts w:cstheme="minorHAnsi"/>
                <w:b/>
                <w:bCs/>
                <w:color w:val="000000" w:themeColor="text1"/>
                <w:lang w:val="fr-FR"/>
              </w:rPr>
              <w:lastRenderedPageBreak/>
              <w:t xml:space="preserve">Lot </w:t>
            </w:r>
            <w:r w:rsidR="00F94127">
              <w:rPr>
                <w:rFonts w:cstheme="minorHAnsi"/>
                <w:b/>
                <w:bCs/>
                <w:color w:val="000000" w:themeColor="text1"/>
                <w:lang w:val="fr-FR"/>
              </w:rPr>
              <w:t>6</w:t>
            </w:r>
          </w:p>
        </w:tc>
        <w:tc>
          <w:tcPr>
            <w:tcW w:w="1814" w:type="dxa"/>
            <w:vAlign w:val="center"/>
          </w:tcPr>
          <w:p w14:paraId="1D08B9C4" w14:textId="77777777" w:rsidR="0051059D" w:rsidRPr="0051059D" w:rsidRDefault="0051059D" w:rsidP="00F509B6">
            <w:pPr>
              <w:spacing w:after="160" w:line="259" w:lineRule="auto"/>
              <w:jc w:val="center"/>
              <w:rPr>
                <w:rFonts w:cstheme="minorHAnsi"/>
                <w:lang w:val="fr-FR"/>
              </w:rPr>
            </w:pPr>
            <w:r w:rsidRPr="0051059D">
              <w:rPr>
                <w:rFonts w:cstheme="minorHAnsi"/>
                <w:lang w:val="fr-FR"/>
              </w:rPr>
              <w:t>Nzérékoré</w:t>
            </w:r>
          </w:p>
        </w:tc>
        <w:tc>
          <w:tcPr>
            <w:tcW w:w="1263" w:type="dxa"/>
            <w:vAlign w:val="center"/>
          </w:tcPr>
          <w:p w14:paraId="72CB669F" w14:textId="77777777" w:rsidR="0051059D" w:rsidRPr="0051059D" w:rsidRDefault="0051059D" w:rsidP="00F509B6">
            <w:pPr>
              <w:spacing w:after="160" w:line="259" w:lineRule="auto"/>
              <w:jc w:val="center"/>
              <w:rPr>
                <w:rFonts w:cstheme="minorHAnsi"/>
                <w:lang w:val="fr-FR"/>
              </w:rPr>
            </w:pPr>
            <w:r w:rsidRPr="0051059D">
              <w:rPr>
                <w:rFonts w:cstheme="minorHAnsi"/>
                <w:color w:val="000000" w:themeColor="text1"/>
                <w:lang w:val="fr-FR"/>
              </w:rPr>
              <w:t>1 350</w:t>
            </w:r>
          </w:p>
        </w:tc>
        <w:tc>
          <w:tcPr>
            <w:tcW w:w="5855" w:type="dxa"/>
          </w:tcPr>
          <w:p w14:paraId="002CDA7A" w14:textId="77777777" w:rsidR="0051059D" w:rsidRPr="0051059D" w:rsidRDefault="0051059D" w:rsidP="00F509B6">
            <w:pPr>
              <w:overflowPunct w:val="0"/>
              <w:autoSpaceDE w:val="0"/>
              <w:autoSpaceDN w:val="0"/>
              <w:adjustRightInd w:val="0"/>
              <w:spacing w:after="160" w:line="259" w:lineRule="auto"/>
              <w:textAlignment w:val="baseline"/>
              <w:rPr>
                <w:rFonts w:cstheme="minorHAnsi"/>
                <w:lang w:val="fr-FR"/>
              </w:rPr>
            </w:pPr>
            <w:r w:rsidRPr="0051059D">
              <w:rPr>
                <w:rFonts w:cstheme="minorHAnsi"/>
                <w:lang w:val="fr-FR"/>
              </w:rPr>
              <w:t>Un nombre important de migrants se sont installé à Nzérékoré ou ils comptent mettre en œuvre leurs projets de réintégration. Parmi eux, certains possèdent des compétences professionnelles, tandis que d'autres ne disposent pas des qualifications nécessaires pour créer une source de revenus.</w:t>
            </w:r>
          </w:p>
          <w:p w14:paraId="53C61F69" w14:textId="77777777" w:rsidR="0051059D" w:rsidRPr="0051059D" w:rsidRDefault="0051059D" w:rsidP="00F509B6">
            <w:pPr>
              <w:overflowPunct w:val="0"/>
              <w:autoSpaceDE w:val="0"/>
              <w:autoSpaceDN w:val="0"/>
              <w:adjustRightInd w:val="0"/>
              <w:spacing w:after="160" w:line="259" w:lineRule="auto"/>
              <w:textAlignment w:val="baseline"/>
              <w:rPr>
                <w:rFonts w:cstheme="minorHAnsi"/>
                <w:lang w:val="fr-FR"/>
              </w:rPr>
            </w:pPr>
            <w:r w:rsidRPr="0051059D">
              <w:rPr>
                <w:rFonts w:cstheme="minorHAnsi"/>
                <w:lang w:val="fr-FR"/>
              </w:rPr>
              <w:t xml:space="preserve">Activités promues dans la zone : Agriculture, </w:t>
            </w:r>
            <w:proofErr w:type="spellStart"/>
            <w:r w:rsidRPr="0051059D">
              <w:rPr>
                <w:rFonts w:cstheme="minorHAnsi"/>
                <w:lang w:val="fr-FR"/>
              </w:rPr>
              <w:t>Porciculture</w:t>
            </w:r>
            <w:proofErr w:type="spellEnd"/>
            <w:r w:rsidRPr="0051059D">
              <w:rPr>
                <w:rFonts w:cstheme="minorHAnsi"/>
                <w:lang w:val="fr-FR"/>
              </w:rPr>
              <w:t>, élevage petit commerce.</w:t>
            </w:r>
          </w:p>
          <w:p w14:paraId="72AFD59C" w14:textId="77777777" w:rsidR="0051059D" w:rsidRPr="0051059D" w:rsidRDefault="0051059D" w:rsidP="00F509B6">
            <w:pPr>
              <w:spacing w:after="160" w:line="259" w:lineRule="auto"/>
              <w:rPr>
                <w:rFonts w:cstheme="minorHAnsi"/>
                <w:lang w:val="fr-FR"/>
              </w:rPr>
            </w:pPr>
          </w:p>
        </w:tc>
      </w:tr>
    </w:tbl>
    <w:p w14:paraId="24E340E6" w14:textId="77777777" w:rsidR="0051059D" w:rsidRPr="0051059D" w:rsidRDefault="0051059D" w:rsidP="0051059D">
      <w:pPr>
        <w:spacing w:after="200" w:line="276" w:lineRule="auto"/>
        <w:ind w:right="2"/>
        <w:contextualSpacing/>
        <w:jc w:val="both"/>
        <w:rPr>
          <w:rFonts w:asciiTheme="minorHAnsi" w:eastAsia="Times New Roman" w:hAnsiTheme="minorHAnsi" w:cstheme="minorHAnsi"/>
          <w:color w:val="000000" w:themeColor="text1"/>
        </w:rPr>
      </w:pPr>
    </w:p>
    <w:p w14:paraId="3D3D8A47" w14:textId="77777777" w:rsidR="0051059D" w:rsidRDefault="0051059D" w:rsidP="0051059D">
      <w:pPr>
        <w:spacing w:after="200" w:line="276" w:lineRule="auto"/>
        <w:ind w:right="2"/>
        <w:contextualSpacing/>
        <w:jc w:val="both"/>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 xml:space="preserve">Des informations détaillées sur les lots par rapport aux préfectures où sont installés les migrants de retour peuvent être trouvées dans l'annexe des termes de référence. </w:t>
      </w:r>
    </w:p>
    <w:p w14:paraId="4CF64C2B" w14:textId="77777777" w:rsidR="00F94127" w:rsidRPr="0051059D" w:rsidRDefault="00F94127" w:rsidP="0051059D">
      <w:pPr>
        <w:spacing w:after="200" w:line="276" w:lineRule="auto"/>
        <w:ind w:right="2"/>
        <w:contextualSpacing/>
        <w:jc w:val="both"/>
        <w:rPr>
          <w:rFonts w:asciiTheme="minorHAnsi" w:eastAsia="Times New Roman" w:hAnsiTheme="minorHAnsi" w:cstheme="minorHAnsi"/>
          <w:color w:val="000000" w:themeColor="text1"/>
        </w:rPr>
      </w:pPr>
    </w:p>
    <w:p w14:paraId="7CEE8DA5" w14:textId="77777777" w:rsidR="0051059D" w:rsidRPr="0051059D" w:rsidRDefault="0051059D" w:rsidP="006E06E2">
      <w:pPr>
        <w:numPr>
          <w:ilvl w:val="0"/>
          <w:numId w:val="27"/>
        </w:numPr>
        <w:shd w:val="clear" w:color="auto" w:fill="E7E6E6" w:themeFill="background2"/>
        <w:overflowPunct w:val="0"/>
        <w:autoSpaceDE w:val="0"/>
        <w:autoSpaceDN w:val="0"/>
        <w:adjustRightInd w:val="0"/>
        <w:spacing w:after="200" w:line="276" w:lineRule="auto"/>
        <w:ind w:right="2"/>
        <w:contextualSpacing/>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Méthodologie d’animation et de préparation des migrants</w:t>
      </w:r>
    </w:p>
    <w:p w14:paraId="66BCFA8F" w14:textId="4F71B62C" w:rsidR="0051059D" w:rsidRDefault="0051059D" w:rsidP="0051059D">
      <w:pPr>
        <w:spacing w:after="200" w:line="276" w:lineRule="auto"/>
        <w:ind w:right="2"/>
        <w:contextualSpacing/>
        <w:jc w:val="both"/>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Les structures soumissionnaires doivent noter que l'animation d'une formation en gestion de micro-entreprise pour les migrants peut être un défi stimulant, mais aussi une opportunité de favoriser leur intégration économique et sociale. Dans ce contexte précis, il s’agira de procéder de manière suivante</w:t>
      </w:r>
      <w:r w:rsidR="00F94127">
        <w:rPr>
          <w:rFonts w:asciiTheme="minorHAnsi" w:eastAsia="Times New Roman" w:hAnsiTheme="minorHAnsi" w:cstheme="minorHAnsi"/>
          <w:color w:val="000000" w:themeColor="text1"/>
        </w:rPr>
        <w:t>.</w:t>
      </w:r>
    </w:p>
    <w:p w14:paraId="1A2E4771" w14:textId="77777777" w:rsidR="002B6023" w:rsidRDefault="002B6023" w:rsidP="0051059D">
      <w:pPr>
        <w:spacing w:after="200" w:line="276" w:lineRule="auto"/>
        <w:ind w:right="2"/>
        <w:contextualSpacing/>
        <w:jc w:val="both"/>
        <w:rPr>
          <w:rFonts w:asciiTheme="minorHAnsi" w:eastAsia="Times New Roman" w:hAnsiTheme="minorHAnsi" w:cstheme="minorHAnsi"/>
          <w:color w:val="000000" w:themeColor="text1"/>
        </w:rPr>
      </w:pPr>
    </w:p>
    <w:p w14:paraId="01DBACE5" w14:textId="2C3C9400" w:rsidR="002B6023" w:rsidRPr="001B7503" w:rsidRDefault="005A2347" w:rsidP="006E06E2">
      <w:pPr>
        <w:pStyle w:val="Paragraphedeliste"/>
        <w:numPr>
          <w:ilvl w:val="1"/>
          <w:numId w:val="27"/>
        </w:numPr>
        <w:spacing w:after="200" w:line="276" w:lineRule="auto"/>
        <w:ind w:right="2"/>
        <w:jc w:val="both"/>
        <w:rPr>
          <w:rFonts w:asciiTheme="minorHAnsi" w:eastAsia="Times New Roman" w:hAnsiTheme="minorHAnsi" w:cstheme="minorHAnsi"/>
          <w:b/>
          <w:bCs/>
          <w:color w:val="000000" w:themeColor="text1"/>
        </w:rPr>
      </w:pPr>
      <w:r w:rsidRPr="001B7503">
        <w:rPr>
          <w:rFonts w:asciiTheme="minorHAnsi" w:eastAsia="Times New Roman" w:hAnsiTheme="minorHAnsi" w:cstheme="minorHAnsi"/>
          <w:b/>
          <w:bCs/>
          <w:color w:val="000000" w:themeColor="text1"/>
        </w:rPr>
        <w:t>Durée</w:t>
      </w:r>
      <w:r w:rsidR="002B6023" w:rsidRPr="001B7503">
        <w:rPr>
          <w:rFonts w:asciiTheme="minorHAnsi" w:eastAsia="Times New Roman" w:hAnsiTheme="minorHAnsi" w:cstheme="minorHAnsi"/>
          <w:b/>
          <w:bCs/>
          <w:color w:val="000000" w:themeColor="text1"/>
        </w:rPr>
        <w:t xml:space="preserve"> de la Formation :</w:t>
      </w:r>
    </w:p>
    <w:p w14:paraId="62A83E49" w14:textId="1ADF46F6" w:rsidR="002B6023" w:rsidRPr="001B7503" w:rsidRDefault="002B6023" w:rsidP="001B7503">
      <w:pPr>
        <w:spacing w:after="200" w:line="276" w:lineRule="auto"/>
        <w:ind w:right="2"/>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La durée maximale de la formation est de 5 jour ouvrable. Les modules de formation comme détaillés ci-dessous doivent être couverts pendant les 5 jours de la formation. Les centres de formation sont de la responsabilité des soumissionnaires. Le nombre de migrant de retour par salles de formation ne doit pas dépasser 30 bénéficiaires.</w:t>
      </w:r>
      <w:r w:rsidR="005A2347">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 xml:space="preserve"> </w:t>
      </w:r>
    </w:p>
    <w:p w14:paraId="45F81BD6" w14:textId="77777777" w:rsidR="00F94127" w:rsidRPr="0051059D" w:rsidRDefault="00F94127" w:rsidP="0051059D">
      <w:pPr>
        <w:spacing w:after="200" w:line="276" w:lineRule="auto"/>
        <w:ind w:right="2"/>
        <w:contextualSpacing/>
        <w:jc w:val="both"/>
        <w:rPr>
          <w:rFonts w:asciiTheme="minorHAnsi" w:eastAsia="Times New Roman" w:hAnsiTheme="minorHAnsi" w:cstheme="minorHAnsi"/>
          <w:color w:val="000000" w:themeColor="text1"/>
        </w:rPr>
      </w:pPr>
    </w:p>
    <w:p w14:paraId="7AE53775" w14:textId="77777777" w:rsidR="0051059D" w:rsidRPr="0051059D" w:rsidRDefault="0051059D" w:rsidP="006E06E2">
      <w:pPr>
        <w:numPr>
          <w:ilvl w:val="1"/>
          <w:numId w:val="27"/>
        </w:numPr>
        <w:overflowPunct w:val="0"/>
        <w:autoSpaceDE w:val="0"/>
        <w:autoSpaceDN w:val="0"/>
        <w:adjustRightInd w:val="0"/>
        <w:spacing w:after="200" w:line="276" w:lineRule="auto"/>
        <w:ind w:right="2"/>
        <w:contextualSpacing/>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Évaluation des besoins et adaptation</w:t>
      </w:r>
    </w:p>
    <w:p w14:paraId="468D78D7" w14:textId="77777777" w:rsidR="0051059D" w:rsidRDefault="0051059D" w:rsidP="0051059D">
      <w:pPr>
        <w:spacing w:after="200" w:line="276" w:lineRule="auto"/>
        <w:ind w:right="2"/>
        <w:contextualSpacing/>
        <w:jc w:val="both"/>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Avant de commencer la formation, les structures sélectionnées devront effectuer une évaluation des besoins pour comprendre le niveau de connaissances et d'expérience des migrants en matière de gestion de micro-entreprise afin d’adapter le rythme selon les spécificités des participants. Certaines personnes auront besoin de connaissances de base, tandis que d'autres auront des compétences avancées.</w:t>
      </w:r>
    </w:p>
    <w:p w14:paraId="65A85C95" w14:textId="77777777" w:rsidR="00F94127" w:rsidRPr="0051059D" w:rsidRDefault="00F94127" w:rsidP="0051059D">
      <w:pPr>
        <w:spacing w:after="200" w:line="276" w:lineRule="auto"/>
        <w:ind w:right="2"/>
        <w:contextualSpacing/>
        <w:jc w:val="both"/>
        <w:rPr>
          <w:rFonts w:asciiTheme="minorHAnsi" w:eastAsia="Times New Roman" w:hAnsiTheme="minorHAnsi" w:cstheme="minorHAnsi"/>
          <w:color w:val="000000" w:themeColor="text1"/>
        </w:rPr>
      </w:pPr>
    </w:p>
    <w:p w14:paraId="3C61BB54" w14:textId="77777777" w:rsidR="0051059D" w:rsidRPr="0051059D" w:rsidRDefault="0051059D" w:rsidP="006E06E2">
      <w:pPr>
        <w:numPr>
          <w:ilvl w:val="1"/>
          <w:numId w:val="27"/>
        </w:numPr>
        <w:overflowPunct w:val="0"/>
        <w:autoSpaceDE w:val="0"/>
        <w:autoSpaceDN w:val="0"/>
        <w:adjustRightInd w:val="0"/>
        <w:spacing w:after="200" w:line="276" w:lineRule="auto"/>
        <w:ind w:right="2"/>
        <w:contextualSpacing/>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Pratiques pédagogiques à adapter</w:t>
      </w:r>
    </w:p>
    <w:p w14:paraId="0C5C5C96"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 xml:space="preserve">Les structures sectionnées devront utiliser des méthodes pédagogiques variées pour tenir compte des différentes préférences d'apprentissage des participants et </w:t>
      </w:r>
      <w:r w:rsidRPr="0051059D">
        <w:rPr>
          <w:rFonts w:asciiTheme="minorHAnsi" w:eastAsia="Times New Roman" w:hAnsiTheme="minorHAnsi" w:cstheme="minorHAnsi"/>
          <w:b/>
          <w:bCs/>
          <w:color w:val="000000" w:themeColor="text1"/>
        </w:rPr>
        <w:t>des langues locales également</w:t>
      </w:r>
      <w:r w:rsidRPr="0051059D">
        <w:rPr>
          <w:rFonts w:asciiTheme="minorHAnsi" w:eastAsia="Times New Roman" w:hAnsiTheme="minorHAnsi" w:cstheme="minorHAnsi"/>
          <w:color w:val="000000" w:themeColor="text1"/>
        </w:rPr>
        <w:t>. Cela pourra inclure des présentations, des discussions en groupe, des études de cas, des jeux de rôle, des visites sur le terrain (si nécessaire), et des exercices pratiques, mais aussi encourager la participation active en posant des questions, en favorisant les discussions et en sollicitant les expériences d’autres participants.</w:t>
      </w:r>
    </w:p>
    <w:p w14:paraId="4E589C84"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color w:val="000000" w:themeColor="text1"/>
        </w:rPr>
      </w:pPr>
    </w:p>
    <w:p w14:paraId="38794C5F" w14:textId="77777777" w:rsidR="0051059D" w:rsidRPr="0051059D" w:rsidRDefault="0051059D" w:rsidP="006E06E2">
      <w:pPr>
        <w:numPr>
          <w:ilvl w:val="1"/>
          <w:numId w:val="27"/>
        </w:num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Encouragement à la mise en pratique des acquis de la formation</w:t>
      </w:r>
    </w:p>
    <w:p w14:paraId="207398E1"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color w:val="000000" w:themeColor="text1"/>
        </w:rPr>
      </w:pPr>
    </w:p>
    <w:p w14:paraId="0DBCA457"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 xml:space="preserve">Pendant les séances de formation, les structures sectionnées devront à travers les formateurs inciter les participants à mettre en pratique ce qu'ils apprendront en créant ou en développant leur propre micro-entreprise. Des structures pourraient proposer avant la fin des sessions de formation, la mise en </w:t>
      </w:r>
      <w:r w:rsidRPr="0051059D">
        <w:rPr>
          <w:rFonts w:asciiTheme="minorHAnsi" w:eastAsia="Times New Roman" w:hAnsiTheme="minorHAnsi" w:cstheme="minorHAnsi"/>
          <w:color w:val="000000" w:themeColor="text1"/>
        </w:rPr>
        <w:lastRenderedPageBreak/>
        <w:t>réseau/groupement entre les migrants et des entrepreneurs locaux pour favoriser le partage d'expérience et les opportunités de collaboration.</w:t>
      </w:r>
    </w:p>
    <w:p w14:paraId="18F964B7"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color w:val="000000" w:themeColor="text1"/>
        </w:rPr>
      </w:pPr>
    </w:p>
    <w:p w14:paraId="7C4AB646" w14:textId="06F4BEE9" w:rsid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Les structures sectionnées devront également de créer un environnement inclusif et favorable à l'apprentissage, en prenant en compte les barrières linguistiques, culturelles et sociales qui peuvent exister entre les migrants. De plus, elles doivent s’assurer de disposer de ressources pédagogiques adaptées à la diversité des participants. La réussite de cette formation en gestion de micro-entreprise pour les migrants dépendra en grande partie de l'engagement des formateurs, de la flexibilité du programme et de l'accompagnement individualisé pour favoriser l'autonomie et le succès des participants dans leurs projets entrepreneuriaux.</w:t>
      </w:r>
    </w:p>
    <w:p w14:paraId="75096CA3"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color w:val="000000" w:themeColor="text1"/>
        </w:rPr>
      </w:pPr>
    </w:p>
    <w:p w14:paraId="4ACD4E22" w14:textId="77777777" w:rsidR="0051059D" w:rsidRPr="0051059D" w:rsidRDefault="0051059D" w:rsidP="006E06E2">
      <w:pPr>
        <w:numPr>
          <w:ilvl w:val="0"/>
          <w:numId w:val="27"/>
        </w:numPr>
        <w:shd w:val="clear" w:color="auto" w:fill="D0CECE" w:themeFill="background2" w:themeFillShade="E6"/>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Les livrables</w:t>
      </w:r>
    </w:p>
    <w:p w14:paraId="413B5E85"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color w:val="000000" w:themeColor="text1"/>
        </w:rPr>
      </w:pPr>
    </w:p>
    <w:p w14:paraId="1DA5EAF0"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Les livrables de cette prestation se présentent de la manière suivante :</w:t>
      </w:r>
    </w:p>
    <w:p w14:paraId="0132ABC5"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color w:val="000000" w:themeColor="text1"/>
        </w:rPr>
      </w:pPr>
    </w:p>
    <w:tbl>
      <w:tblPr>
        <w:tblStyle w:val="Grilledutableau2"/>
        <w:tblW w:w="9535" w:type="dxa"/>
        <w:tblLook w:val="04A0" w:firstRow="1" w:lastRow="0" w:firstColumn="1" w:lastColumn="0" w:noHBand="0" w:noVBand="1"/>
      </w:tblPr>
      <w:tblGrid>
        <w:gridCol w:w="482"/>
        <w:gridCol w:w="2065"/>
        <w:gridCol w:w="6988"/>
      </w:tblGrid>
      <w:tr w:rsidR="0051059D" w:rsidRPr="0051059D" w14:paraId="0A9ACF36" w14:textId="77777777" w:rsidTr="00F94127">
        <w:trPr>
          <w:trHeight w:val="611"/>
        </w:trPr>
        <w:tc>
          <w:tcPr>
            <w:tcW w:w="482" w:type="dxa"/>
            <w:shd w:val="clear" w:color="auto" w:fill="1F4E79" w:themeFill="accent5" w:themeFillShade="80"/>
            <w:vAlign w:val="center"/>
          </w:tcPr>
          <w:p w14:paraId="0FF448FC" w14:textId="77777777" w:rsidR="0051059D" w:rsidRPr="0051059D" w:rsidRDefault="0051059D" w:rsidP="00F509B6">
            <w:pPr>
              <w:overflowPunct w:val="0"/>
              <w:autoSpaceDE w:val="0"/>
              <w:autoSpaceDN w:val="0"/>
              <w:adjustRightInd w:val="0"/>
              <w:spacing w:line="260" w:lineRule="atLeast"/>
              <w:ind w:right="2"/>
              <w:jc w:val="center"/>
              <w:textAlignment w:val="baseline"/>
              <w:rPr>
                <w:rFonts w:cstheme="minorHAnsi"/>
                <w:b/>
                <w:bCs/>
                <w:color w:val="FFFFFF" w:themeColor="background1"/>
                <w:lang w:val="fr-FR"/>
              </w:rPr>
            </w:pPr>
            <w:r w:rsidRPr="0051059D">
              <w:rPr>
                <w:rFonts w:cstheme="minorHAnsi"/>
                <w:b/>
                <w:bCs/>
                <w:color w:val="FFFFFF" w:themeColor="background1"/>
                <w:lang w:val="fr-FR"/>
              </w:rPr>
              <w:t>No</w:t>
            </w:r>
          </w:p>
        </w:tc>
        <w:tc>
          <w:tcPr>
            <w:tcW w:w="2065" w:type="dxa"/>
            <w:shd w:val="clear" w:color="auto" w:fill="1F4E79" w:themeFill="accent5" w:themeFillShade="80"/>
            <w:vAlign w:val="center"/>
          </w:tcPr>
          <w:p w14:paraId="29A0A9AA" w14:textId="77777777" w:rsidR="0051059D" w:rsidRPr="0051059D" w:rsidRDefault="0051059D" w:rsidP="00F509B6">
            <w:pPr>
              <w:overflowPunct w:val="0"/>
              <w:autoSpaceDE w:val="0"/>
              <w:autoSpaceDN w:val="0"/>
              <w:adjustRightInd w:val="0"/>
              <w:spacing w:line="260" w:lineRule="atLeast"/>
              <w:ind w:right="2"/>
              <w:jc w:val="center"/>
              <w:textAlignment w:val="baseline"/>
              <w:rPr>
                <w:rFonts w:cstheme="minorHAnsi"/>
                <w:b/>
                <w:bCs/>
                <w:color w:val="FFFFFF" w:themeColor="background1"/>
                <w:lang w:val="fr-FR"/>
              </w:rPr>
            </w:pPr>
            <w:r w:rsidRPr="0051059D">
              <w:rPr>
                <w:rFonts w:cstheme="minorHAnsi"/>
                <w:b/>
                <w:bCs/>
                <w:color w:val="FFFFFF" w:themeColor="background1"/>
                <w:lang w:val="fr-FR"/>
              </w:rPr>
              <w:t>Listes des livrables</w:t>
            </w:r>
          </w:p>
        </w:tc>
        <w:tc>
          <w:tcPr>
            <w:tcW w:w="6988" w:type="dxa"/>
            <w:shd w:val="clear" w:color="auto" w:fill="1F4E79" w:themeFill="accent5" w:themeFillShade="80"/>
            <w:vAlign w:val="center"/>
          </w:tcPr>
          <w:p w14:paraId="1399B3FE" w14:textId="77777777" w:rsidR="0051059D" w:rsidRPr="0051059D" w:rsidRDefault="0051059D" w:rsidP="00F509B6">
            <w:pPr>
              <w:overflowPunct w:val="0"/>
              <w:autoSpaceDE w:val="0"/>
              <w:autoSpaceDN w:val="0"/>
              <w:adjustRightInd w:val="0"/>
              <w:spacing w:line="260" w:lineRule="atLeast"/>
              <w:ind w:right="2"/>
              <w:jc w:val="center"/>
              <w:textAlignment w:val="baseline"/>
              <w:rPr>
                <w:rFonts w:cstheme="minorHAnsi"/>
                <w:b/>
                <w:bCs/>
                <w:color w:val="FFFFFF" w:themeColor="background1"/>
                <w:lang w:val="fr-FR"/>
              </w:rPr>
            </w:pPr>
            <w:r w:rsidRPr="0051059D">
              <w:rPr>
                <w:rFonts w:cstheme="minorHAnsi"/>
                <w:b/>
                <w:bCs/>
                <w:color w:val="FFFFFF" w:themeColor="background1"/>
                <w:lang w:val="fr-FR"/>
              </w:rPr>
              <w:t>Observations</w:t>
            </w:r>
          </w:p>
        </w:tc>
      </w:tr>
      <w:tr w:rsidR="0051059D" w:rsidRPr="0051059D" w14:paraId="52AD73B5" w14:textId="77777777" w:rsidTr="00F94127">
        <w:trPr>
          <w:trHeight w:val="704"/>
        </w:trPr>
        <w:tc>
          <w:tcPr>
            <w:tcW w:w="482" w:type="dxa"/>
            <w:vAlign w:val="center"/>
          </w:tcPr>
          <w:p w14:paraId="700C01B9" w14:textId="77777777" w:rsidR="0051059D" w:rsidRPr="0051059D" w:rsidRDefault="0051059D" w:rsidP="00F509B6">
            <w:pPr>
              <w:overflowPunct w:val="0"/>
              <w:autoSpaceDE w:val="0"/>
              <w:autoSpaceDN w:val="0"/>
              <w:adjustRightInd w:val="0"/>
              <w:spacing w:line="260" w:lineRule="atLeast"/>
              <w:ind w:right="2"/>
              <w:jc w:val="center"/>
              <w:textAlignment w:val="baseline"/>
              <w:rPr>
                <w:rFonts w:cstheme="minorHAnsi"/>
                <w:b/>
                <w:bCs/>
                <w:color w:val="000000" w:themeColor="text1"/>
                <w:lang w:val="fr-FR"/>
              </w:rPr>
            </w:pPr>
            <w:r w:rsidRPr="0051059D">
              <w:rPr>
                <w:rFonts w:cstheme="minorHAnsi"/>
                <w:b/>
                <w:bCs/>
                <w:color w:val="000000" w:themeColor="text1"/>
                <w:lang w:val="fr-FR"/>
              </w:rPr>
              <w:t>1</w:t>
            </w:r>
          </w:p>
        </w:tc>
        <w:tc>
          <w:tcPr>
            <w:tcW w:w="2065" w:type="dxa"/>
            <w:vAlign w:val="center"/>
          </w:tcPr>
          <w:p w14:paraId="17AB1A1F" w14:textId="77777777" w:rsidR="0051059D" w:rsidRPr="0051059D" w:rsidRDefault="0051059D" w:rsidP="00F509B6">
            <w:pPr>
              <w:overflowPunct w:val="0"/>
              <w:autoSpaceDE w:val="0"/>
              <w:autoSpaceDN w:val="0"/>
              <w:adjustRightInd w:val="0"/>
              <w:spacing w:line="260" w:lineRule="atLeast"/>
              <w:ind w:right="2"/>
              <w:textAlignment w:val="baseline"/>
              <w:rPr>
                <w:rFonts w:cstheme="minorHAnsi"/>
                <w:color w:val="000000" w:themeColor="text1"/>
                <w:lang w:val="fr-FR"/>
              </w:rPr>
            </w:pPr>
            <w:r w:rsidRPr="0051059D">
              <w:rPr>
                <w:rFonts w:cstheme="minorHAnsi"/>
                <w:color w:val="000000" w:themeColor="text1"/>
                <w:lang w:val="fr-FR"/>
              </w:rPr>
              <w:t>Programme/plan de formation</w:t>
            </w:r>
          </w:p>
        </w:tc>
        <w:tc>
          <w:tcPr>
            <w:tcW w:w="6988" w:type="dxa"/>
            <w:vAlign w:val="center"/>
          </w:tcPr>
          <w:p w14:paraId="1A15D588" w14:textId="77777777" w:rsidR="0051059D" w:rsidRPr="0051059D" w:rsidRDefault="0051059D" w:rsidP="00F509B6">
            <w:pPr>
              <w:overflowPunct w:val="0"/>
              <w:autoSpaceDE w:val="0"/>
              <w:autoSpaceDN w:val="0"/>
              <w:adjustRightInd w:val="0"/>
              <w:spacing w:line="260" w:lineRule="atLeast"/>
              <w:ind w:right="2"/>
              <w:textAlignment w:val="baseline"/>
              <w:rPr>
                <w:rFonts w:cstheme="minorHAnsi"/>
                <w:color w:val="000000" w:themeColor="text1"/>
                <w:lang w:val="fr-FR"/>
              </w:rPr>
            </w:pPr>
            <w:r w:rsidRPr="0051059D">
              <w:rPr>
                <w:rFonts w:cstheme="minorHAnsi"/>
                <w:color w:val="000000" w:themeColor="text1"/>
                <w:lang w:val="fr-FR"/>
              </w:rPr>
              <w:t>Le programme de formation détaillé, y compris le contenu, la durée et la méthodologie d'enseignement.</w:t>
            </w:r>
          </w:p>
        </w:tc>
      </w:tr>
      <w:tr w:rsidR="0051059D" w:rsidRPr="0051059D" w14:paraId="07671482" w14:textId="77777777" w:rsidTr="00F94127">
        <w:trPr>
          <w:trHeight w:val="730"/>
        </w:trPr>
        <w:tc>
          <w:tcPr>
            <w:tcW w:w="482" w:type="dxa"/>
            <w:vAlign w:val="center"/>
          </w:tcPr>
          <w:p w14:paraId="633CD486" w14:textId="77777777" w:rsidR="0051059D" w:rsidRPr="0051059D" w:rsidRDefault="0051059D" w:rsidP="00F509B6">
            <w:pPr>
              <w:overflowPunct w:val="0"/>
              <w:autoSpaceDE w:val="0"/>
              <w:autoSpaceDN w:val="0"/>
              <w:adjustRightInd w:val="0"/>
              <w:spacing w:line="260" w:lineRule="atLeast"/>
              <w:ind w:right="2"/>
              <w:jc w:val="center"/>
              <w:textAlignment w:val="baseline"/>
              <w:rPr>
                <w:rFonts w:cstheme="minorHAnsi"/>
                <w:b/>
                <w:bCs/>
                <w:color w:val="000000" w:themeColor="text1"/>
                <w:lang w:val="fr-FR"/>
              </w:rPr>
            </w:pPr>
            <w:r w:rsidRPr="0051059D">
              <w:rPr>
                <w:rFonts w:cstheme="minorHAnsi"/>
                <w:b/>
                <w:bCs/>
                <w:color w:val="000000" w:themeColor="text1"/>
                <w:lang w:val="fr-FR"/>
              </w:rPr>
              <w:t>2</w:t>
            </w:r>
          </w:p>
        </w:tc>
        <w:tc>
          <w:tcPr>
            <w:tcW w:w="2065" w:type="dxa"/>
            <w:vAlign w:val="center"/>
          </w:tcPr>
          <w:p w14:paraId="2FB1F67E" w14:textId="77777777" w:rsidR="0051059D" w:rsidRPr="0051059D" w:rsidRDefault="0051059D" w:rsidP="00F509B6">
            <w:pPr>
              <w:overflowPunct w:val="0"/>
              <w:autoSpaceDE w:val="0"/>
              <w:autoSpaceDN w:val="0"/>
              <w:adjustRightInd w:val="0"/>
              <w:spacing w:line="260" w:lineRule="atLeast"/>
              <w:ind w:right="2"/>
              <w:textAlignment w:val="baseline"/>
              <w:rPr>
                <w:rFonts w:cstheme="minorHAnsi"/>
                <w:color w:val="000000" w:themeColor="text1"/>
                <w:lang w:val="fr-FR"/>
              </w:rPr>
            </w:pPr>
            <w:r w:rsidRPr="0051059D">
              <w:rPr>
                <w:rFonts w:cstheme="minorHAnsi"/>
                <w:color w:val="000000" w:themeColor="text1"/>
                <w:lang w:val="fr-FR"/>
              </w:rPr>
              <w:t>Calendrier/Agenda</w:t>
            </w:r>
          </w:p>
        </w:tc>
        <w:tc>
          <w:tcPr>
            <w:tcW w:w="6988" w:type="dxa"/>
            <w:vAlign w:val="center"/>
          </w:tcPr>
          <w:p w14:paraId="594A0322" w14:textId="77777777" w:rsidR="0051059D" w:rsidRPr="0051059D" w:rsidRDefault="0051059D" w:rsidP="00F509B6">
            <w:pPr>
              <w:overflowPunct w:val="0"/>
              <w:autoSpaceDE w:val="0"/>
              <w:autoSpaceDN w:val="0"/>
              <w:adjustRightInd w:val="0"/>
              <w:spacing w:line="260" w:lineRule="atLeast"/>
              <w:ind w:right="2"/>
              <w:textAlignment w:val="baseline"/>
              <w:rPr>
                <w:rFonts w:cstheme="minorHAnsi"/>
                <w:color w:val="000000" w:themeColor="text1"/>
                <w:lang w:val="fr-FR"/>
              </w:rPr>
            </w:pPr>
            <w:r w:rsidRPr="0051059D">
              <w:rPr>
                <w:rFonts w:cstheme="minorHAnsi"/>
                <w:color w:val="000000" w:themeColor="text1"/>
                <w:lang w:val="fr-FR"/>
              </w:rPr>
              <w:t>Un calendrier détaillé indiquant les dates de début et de fin de la formation, ainsi que les horaires des sessions de formation.</w:t>
            </w:r>
          </w:p>
        </w:tc>
      </w:tr>
      <w:tr w:rsidR="0051059D" w:rsidRPr="0051059D" w14:paraId="056D6FB7" w14:textId="77777777" w:rsidTr="00F94127">
        <w:trPr>
          <w:trHeight w:val="1118"/>
        </w:trPr>
        <w:tc>
          <w:tcPr>
            <w:tcW w:w="482" w:type="dxa"/>
            <w:vAlign w:val="center"/>
          </w:tcPr>
          <w:p w14:paraId="188A7AF2" w14:textId="77777777" w:rsidR="0051059D" w:rsidRPr="0051059D" w:rsidRDefault="0051059D" w:rsidP="00F509B6">
            <w:pPr>
              <w:overflowPunct w:val="0"/>
              <w:autoSpaceDE w:val="0"/>
              <w:autoSpaceDN w:val="0"/>
              <w:adjustRightInd w:val="0"/>
              <w:spacing w:line="260" w:lineRule="atLeast"/>
              <w:ind w:right="2"/>
              <w:jc w:val="center"/>
              <w:textAlignment w:val="baseline"/>
              <w:rPr>
                <w:rFonts w:cstheme="minorHAnsi"/>
                <w:b/>
                <w:bCs/>
                <w:color w:val="000000" w:themeColor="text1"/>
                <w:lang w:val="fr-FR"/>
              </w:rPr>
            </w:pPr>
          </w:p>
          <w:p w14:paraId="139B66D7" w14:textId="77777777" w:rsidR="0051059D" w:rsidRPr="0051059D" w:rsidRDefault="0051059D" w:rsidP="00F509B6">
            <w:pPr>
              <w:overflowPunct w:val="0"/>
              <w:autoSpaceDE w:val="0"/>
              <w:autoSpaceDN w:val="0"/>
              <w:adjustRightInd w:val="0"/>
              <w:spacing w:line="260" w:lineRule="atLeast"/>
              <w:ind w:right="2"/>
              <w:jc w:val="center"/>
              <w:textAlignment w:val="baseline"/>
              <w:rPr>
                <w:rFonts w:cstheme="minorHAnsi"/>
                <w:b/>
                <w:bCs/>
                <w:color w:val="000000" w:themeColor="text1"/>
                <w:lang w:val="fr-FR"/>
              </w:rPr>
            </w:pPr>
          </w:p>
          <w:p w14:paraId="4BC5002D" w14:textId="77777777" w:rsidR="0051059D" w:rsidRPr="0051059D" w:rsidRDefault="0051059D" w:rsidP="00F509B6">
            <w:pPr>
              <w:overflowPunct w:val="0"/>
              <w:autoSpaceDE w:val="0"/>
              <w:autoSpaceDN w:val="0"/>
              <w:adjustRightInd w:val="0"/>
              <w:spacing w:line="260" w:lineRule="atLeast"/>
              <w:ind w:right="2"/>
              <w:jc w:val="center"/>
              <w:textAlignment w:val="baseline"/>
              <w:rPr>
                <w:rFonts w:cstheme="minorHAnsi"/>
                <w:b/>
                <w:bCs/>
                <w:color w:val="000000" w:themeColor="text1"/>
                <w:lang w:val="fr-FR"/>
              </w:rPr>
            </w:pPr>
            <w:r w:rsidRPr="0051059D">
              <w:rPr>
                <w:rFonts w:cstheme="minorHAnsi"/>
                <w:b/>
                <w:bCs/>
                <w:color w:val="000000" w:themeColor="text1"/>
                <w:lang w:val="fr-FR"/>
              </w:rPr>
              <w:t>3</w:t>
            </w:r>
          </w:p>
        </w:tc>
        <w:tc>
          <w:tcPr>
            <w:tcW w:w="2065" w:type="dxa"/>
            <w:vAlign w:val="center"/>
          </w:tcPr>
          <w:p w14:paraId="5FA48F6B" w14:textId="77777777" w:rsidR="0051059D" w:rsidRPr="0051059D" w:rsidRDefault="0051059D" w:rsidP="00F509B6">
            <w:pPr>
              <w:overflowPunct w:val="0"/>
              <w:autoSpaceDE w:val="0"/>
              <w:autoSpaceDN w:val="0"/>
              <w:adjustRightInd w:val="0"/>
              <w:spacing w:line="260" w:lineRule="atLeast"/>
              <w:ind w:right="2"/>
              <w:textAlignment w:val="baseline"/>
              <w:rPr>
                <w:rFonts w:cstheme="minorHAnsi"/>
                <w:color w:val="000000" w:themeColor="text1"/>
                <w:lang w:val="fr-FR"/>
              </w:rPr>
            </w:pPr>
            <w:r w:rsidRPr="0051059D">
              <w:rPr>
                <w:rFonts w:cstheme="minorHAnsi"/>
                <w:color w:val="000000" w:themeColor="text1"/>
                <w:lang w:val="fr-FR"/>
              </w:rPr>
              <w:t xml:space="preserve">Attestations de Formation </w:t>
            </w:r>
          </w:p>
        </w:tc>
        <w:tc>
          <w:tcPr>
            <w:tcW w:w="6988" w:type="dxa"/>
            <w:vAlign w:val="center"/>
          </w:tcPr>
          <w:p w14:paraId="471EEA3E" w14:textId="77777777" w:rsidR="0051059D" w:rsidRPr="0051059D" w:rsidRDefault="0051059D" w:rsidP="00F509B6">
            <w:pPr>
              <w:overflowPunct w:val="0"/>
              <w:autoSpaceDE w:val="0"/>
              <w:autoSpaceDN w:val="0"/>
              <w:adjustRightInd w:val="0"/>
              <w:spacing w:line="260" w:lineRule="atLeast"/>
              <w:ind w:right="2"/>
              <w:textAlignment w:val="baseline"/>
              <w:rPr>
                <w:rFonts w:cstheme="minorHAnsi"/>
                <w:color w:val="000000" w:themeColor="text1"/>
                <w:lang w:val="fr-FR"/>
              </w:rPr>
            </w:pPr>
            <w:r w:rsidRPr="0051059D">
              <w:rPr>
                <w:rFonts w:cstheme="minorHAnsi"/>
                <w:color w:val="000000" w:themeColor="text1"/>
                <w:lang w:val="fr-FR"/>
              </w:rPr>
              <w:t>Ces documents seront délivrés aux participants pour attester qu'ils ont suivi avec succès une formation de courte durée spécifique en Gestion de micro-entreprise.</w:t>
            </w:r>
          </w:p>
          <w:p w14:paraId="080D155C" w14:textId="77777777" w:rsidR="0051059D" w:rsidRPr="0051059D" w:rsidRDefault="0051059D" w:rsidP="00F509B6">
            <w:pPr>
              <w:overflowPunct w:val="0"/>
              <w:autoSpaceDE w:val="0"/>
              <w:autoSpaceDN w:val="0"/>
              <w:adjustRightInd w:val="0"/>
              <w:spacing w:line="260" w:lineRule="atLeast"/>
              <w:ind w:right="2"/>
              <w:textAlignment w:val="baseline"/>
              <w:rPr>
                <w:rFonts w:cstheme="minorHAnsi"/>
                <w:color w:val="000000" w:themeColor="text1"/>
                <w:lang w:val="fr-FR"/>
              </w:rPr>
            </w:pPr>
          </w:p>
          <w:p w14:paraId="78F90CD0" w14:textId="77777777" w:rsidR="0051059D" w:rsidRPr="0051059D" w:rsidRDefault="0051059D" w:rsidP="00F509B6">
            <w:pPr>
              <w:overflowPunct w:val="0"/>
              <w:autoSpaceDE w:val="0"/>
              <w:autoSpaceDN w:val="0"/>
              <w:adjustRightInd w:val="0"/>
              <w:spacing w:line="260" w:lineRule="atLeast"/>
              <w:ind w:right="2"/>
              <w:textAlignment w:val="baseline"/>
              <w:rPr>
                <w:rFonts w:cstheme="minorHAnsi"/>
                <w:color w:val="000000" w:themeColor="text1"/>
                <w:lang w:val="fr-FR"/>
              </w:rPr>
            </w:pPr>
            <w:r w:rsidRPr="0051059D">
              <w:rPr>
                <w:rFonts w:cstheme="minorHAnsi"/>
                <w:color w:val="000000" w:themeColor="text1"/>
                <w:lang w:val="fr-FR"/>
              </w:rPr>
              <w:t>Ils doivent contenir des informations telles que le nom de la personne formée, la thématique principale de la formation, la durée de la formation et le nom de l'organisme qui délivre l'attestation.</w:t>
            </w:r>
          </w:p>
        </w:tc>
      </w:tr>
      <w:tr w:rsidR="0051059D" w:rsidRPr="0051059D" w14:paraId="11CA94AD" w14:textId="77777777" w:rsidTr="00F94127">
        <w:trPr>
          <w:trHeight w:val="751"/>
        </w:trPr>
        <w:tc>
          <w:tcPr>
            <w:tcW w:w="482" w:type="dxa"/>
            <w:vAlign w:val="center"/>
          </w:tcPr>
          <w:p w14:paraId="5263858A" w14:textId="77777777" w:rsidR="0051059D" w:rsidRPr="0051059D" w:rsidRDefault="0051059D" w:rsidP="00F509B6">
            <w:pPr>
              <w:overflowPunct w:val="0"/>
              <w:autoSpaceDE w:val="0"/>
              <w:autoSpaceDN w:val="0"/>
              <w:adjustRightInd w:val="0"/>
              <w:spacing w:line="260" w:lineRule="atLeast"/>
              <w:ind w:right="2"/>
              <w:jc w:val="center"/>
              <w:textAlignment w:val="baseline"/>
              <w:rPr>
                <w:rFonts w:cstheme="minorHAnsi"/>
                <w:b/>
                <w:bCs/>
                <w:color w:val="000000" w:themeColor="text1"/>
                <w:lang w:val="fr-FR"/>
              </w:rPr>
            </w:pPr>
            <w:r w:rsidRPr="0051059D">
              <w:rPr>
                <w:rFonts w:cstheme="minorHAnsi"/>
                <w:b/>
                <w:bCs/>
                <w:color w:val="000000" w:themeColor="text1"/>
                <w:lang w:val="fr-FR"/>
              </w:rPr>
              <w:t>5</w:t>
            </w:r>
          </w:p>
        </w:tc>
        <w:tc>
          <w:tcPr>
            <w:tcW w:w="2065" w:type="dxa"/>
            <w:vAlign w:val="center"/>
          </w:tcPr>
          <w:p w14:paraId="4F06D29A" w14:textId="77777777" w:rsidR="0051059D" w:rsidRPr="0051059D" w:rsidRDefault="0051059D" w:rsidP="00F509B6">
            <w:pPr>
              <w:overflowPunct w:val="0"/>
              <w:autoSpaceDE w:val="0"/>
              <w:autoSpaceDN w:val="0"/>
              <w:adjustRightInd w:val="0"/>
              <w:spacing w:line="260" w:lineRule="atLeast"/>
              <w:ind w:right="2"/>
              <w:textAlignment w:val="baseline"/>
              <w:rPr>
                <w:rFonts w:cstheme="minorHAnsi"/>
                <w:color w:val="000000" w:themeColor="text1"/>
                <w:lang w:val="fr-FR"/>
              </w:rPr>
            </w:pPr>
            <w:r w:rsidRPr="0051059D">
              <w:rPr>
                <w:rFonts w:cstheme="minorHAnsi"/>
                <w:color w:val="000000" w:themeColor="text1"/>
                <w:lang w:val="fr-FR"/>
              </w:rPr>
              <w:t>Rapport final</w:t>
            </w:r>
          </w:p>
        </w:tc>
        <w:tc>
          <w:tcPr>
            <w:tcW w:w="6988" w:type="dxa"/>
            <w:vAlign w:val="center"/>
          </w:tcPr>
          <w:p w14:paraId="53CA451F" w14:textId="77777777" w:rsidR="0051059D" w:rsidRPr="0051059D" w:rsidRDefault="0051059D" w:rsidP="00F509B6">
            <w:pPr>
              <w:overflowPunct w:val="0"/>
              <w:autoSpaceDE w:val="0"/>
              <w:autoSpaceDN w:val="0"/>
              <w:adjustRightInd w:val="0"/>
              <w:spacing w:line="260" w:lineRule="atLeast"/>
              <w:ind w:right="2"/>
              <w:textAlignment w:val="baseline"/>
              <w:rPr>
                <w:rFonts w:cstheme="minorHAnsi"/>
                <w:color w:val="000000" w:themeColor="text1"/>
                <w:lang w:val="fr-FR"/>
              </w:rPr>
            </w:pPr>
            <w:r w:rsidRPr="0051059D">
              <w:rPr>
                <w:rFonts w:cstheme="minorHAnsi"/>
                <w:color w:val="000000" w:themeColor="text1"/>
                <w:lang w:val="fr-FR"/>
              </w:rPr>
              <w:t>Un rapport final complet sur les résultats de la formation, les progrès réalisés par les participants, et les recommandations pour l'avenir.</w:t>
            </w:r>
          </w:p>
        </w:tc>
      </w:tr>
    </w:tbl>
    <w:p w14:paraId="23B65F3B" w14:textId="77777777" w:rsidR="0051059D" w:rsidRPr="0051059D" w:rsidRDefault="0051059D" w:rsidP="0051059D">
      <w:pPr>
        <w:overflowPunct w:val="0"/>
        <w:autoSpaceDE w:val="0"/>
        <w:autoSpaceDN w:val="0"/>
        <w:adjustRightInd w:val="0"/>
        <w:spacing w:after="0" w:line="260" w:lineRule="atLeast"/>
        <w:jc w:val="both"/>
        <w:textAlignment w:val="baseline"/>
        <w:rPr>
          <w:rFonts w:asciiTheme="minorHAnsi" w:eastAsia="Times New Roman" w:hAnsiTheme="minorHAnsi" w:cstheme="minorHAnsi"/>
          <w:color w:val="000000" w:themeColor="text1"/>
          <w:highlight w:val="yellow"/>
        </w:rPr>
      </w:pPr>
    </w:p>
    <w:p w14:paraId="26701E9F" w14:textId="77777777" w:rsidR="0051059D" w:rsidRPr="0051059D" w:rsidRDefault="0051059D" w:rsidP="0051059D">
      <w:pPr>
        <w:overflowPunct w:val="0"/>
        <w:autoSpaceDE w:val="0"/>
        <w:autoSpaceDN w:val="0"/>
        <w:adjustRightInd w:val="0"/>
        <w:spacing w:after="0" w:line="260" w:lineRule="atLeast"/>
        <w:jc w:val="both"/>
        <w:textAlignment w:val="baseline"/>
        <w:rPr>
          <w:rFonts w:asciiTheme="minorHAnsi" w:eastAsia="Times New Roman" w:hAnsiTheme="minorHAnsi" w:cstheme="minorHAnsi"/>
          <w:b/>
          <w:bCs/>
          <w:i/>
          <w:iCs/>
          <w:color w:val="000000" w:themeColor="text1"/>
        </w:rPr>
      </w:pPr>
      <w:r w:rsidRPr="0051059D">
        <w:rPr>
          <w:rFonts w:asciiTheme="minorHAnsi" w:eastAsia="Times New Roman" w:hAnsiTheme="minorHAnsi" w:cstheme="minorHAnsi"/>
          <w:b/>
          <w:bCs/>
          <w:i/>
          <w:iCs/>
          <w:color w:val="000000" w:themeColor="text1"/>
        </w:rPr>
        <w:t>NB : Les structures sélectionnées prendront part à un atelier de formation destiné à préparer les formateurs pour le module de Gestion des micro-entreprises fourni par l'OIM, avant le début des sessions de formation pour les migrants.</w:t>
      </w:r>
    </w:p>
    <w:p w14:paraId="3653787A"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color w:val="000000" w:themeColor="text1"/>
        </w:rPr>
      </w:pPr>
    </w:p>
    <w:p w14:paraId="3B41BB6F" w14:textId="77777777" w:rsidR="0051059D" w:rsidRPr="0051059D" w:rsidRDefault="0051059D" w:rsidP="006E06E2">
      <w:pPr>
        <w:numPr>
          <w:ilvl w:val="0"/>
          <w:numId w:val="27"/>
        </w:numPr>
        <w:shd w:val="clear" w:color="auto" w:fill="D0CECE" w:themeFill="background2" w:themeFillShade="E6"/>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Profil des structures recherchées</w:t>
      </w:r>
    </w:p>
    <w:p w14:paraId="63C0665E"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b/>
          <w:bCs/>
          <w:color w:val="000000" w:themeColor="text1"/>
        </w:rPr>
      </w:pPr>
    </w:p>
    <w:p w14:paraId="67240434"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Les structures sélectionnées devraient répondre aux critères suivants :</w:t>
      </w:r>
    </w:p>
    <w:p w14:paraId="6BC239D8"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b/>
          <w:bCs/>
          <w:color w:val="000000" w:themeColor="text1"/>
        </w:rPr>
      </w:pPr>
    </w:p>
    <w:p w14:paraId="15321672" w14:textId="77777777" w:rsidR="0051059D" w:rsidRPr="0051059D" w:rsidRDefault="0051059D" w:rsidP="006E06E2">
      <w:pPr>
        <w:numPr>
          <w:ilvl w:val="0"/>
          <w:numId w:val="28"/>
        </w:numPr>
        <w:overflowPunct w:val="0"/>
        <w:autoSpaceDE w:val="0"/>
        <w:autoSpaceDN w:val="0"/>
        <w:adjustRightInd w:val="0"/>
        <w:spacing w:after="0" w:line="276" w:lineRule="auto"/>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Être une structure légalement enregistrée et ayant les droits légaux d’exercice et de donnée des formations en république de Guinée.</w:t>
      </w:r>
    </w:p>
    <w:p w14:paraId="3D93DA5F" w14:textId="77777777" w:rsidR="0051059D" w:rsidRPr="0051059D" w:rsidRDefault="0051059D" w:rsidP="006E06E2">
      <w:pPr>
        <w:numPr>
          <w:ilvl w:val="0"/>
          <w:numId w:val="28"/>
        </w:numPr>
        <w:overflowPunct w:val="0"/>
        <w:autoSpaceDE w:val="0"/>
        <w:autoSpaceDN w:val="0"/>
        <w:adjustRightInd w:val="0"/>
        <w:spacing w:after="0" w:line="276" w:lineRule="auto"/>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Être une structure pouvant être localisée au moyen d’une adresse physique en Guinée, reconnue par la loi et à jour dans ses obligations et déclarations fiscales et sociales ;</w:t>
      </w:r>
    </w:p>
    <w:p w14:paraId="6C2D48DF" w14:textId="77777777" w:rsidR="0051059D" w:rsidRPr="0051059D" w:rsidRDefault="0051059D" w:rsidP="006E06E2">
      <w:pPr>
        <w:numPr>
          <w:ilvl w:val="0"/>
          <w:numId w:val="28"/>
        </w:numPr>
        <w:overflowPunct w:val="0"/>
        <w:autoSpaceDE w:val="0"/>
        <w:autoSpaceDN w:val="0"/>
        <w:adjustRightInd w:val="0"/>
        <w:spacing w:after="0" w:line="276" w:lineRule="auto"/>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 xml:space="preserve">Être physiquement et localement présent dans la zone et le lot pour lequel la structure est soumissionnaire. </w:t>
      </w:r>
    </w:p>
    <w:p w14:paraId="20519577" w14:textId="77777777" w:rsidR="0051059D" w:rsidRPr="0051059D" w:rsidRDefault="0051059D" w:rsidP="006E06E2">
      <w:pPr>
        <w:numPr>
          <w:ilvl w:val="0"/>
          <w:numId w:val="28"/>
        </w:numPr>
        <w:overflowPunct w:val="0"/>
        <w:autoSpaceDE w:val="0"/>
        <w:autoSpaceDN w:val="0"/>
        <w:adjustRightInd w:val="0"/>
        <w:spacing w:after="0" w:line="276" w:lineRule="auto"/>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Expérience avérée d’au moins 5 ans dans la prestation de programmes de formation en gestion de micro-entreprises à destination des population vulnérables (jeunes &amp; femmes</w:t>
      </w:r>
      <w:proofErr w:type="gramStart"/>
      <w:r w:rsidRPr="0051059D">
        <w:rPr>
          <w:rFonts w:asciiTheme="minorHAnsi" w:eastAsia="Times New Roman" w:hAnsiTheme="minorHAnsi" w:cstheme="minorHAnsi"/>
          <w:color w:val="000000" w:themeColor="text1"/>
        </w:rPr>
        <w:t>);</w:t>
      </w:r>
      <w:proofErr w:type="gramEnd"/>
    </w:p>
    <w:p w14:paraId="74DFB2D8" w14:textId="77777777" w:rsidR="0051059D" w:rsidRPr="0051059D" w:rsidRDefault="0051059D" w:rsidP="006E06E2">
      <w:pPr>
        <w:numPr>
          <w:ilvl w:val="0"/>
          <w:numId w:val="28"/>
        </w:numPr>
        <w:overflowPunct w:val="0"/>
        <w:autoSpaceDE w:val="0"/>
        <w:autoSpaceDN w:val="0"/>
        <w:adjustRightInd w:val="0"/>
        <w:spacing w:after="0" w:line="276" w:lineRule="auto"/>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lastRenderedPageBreak/>
        <w:t>Connaissance approfondie des besoins spécifiques des migrants de retour en matière de réintégration économique ;</w:t>
      </w:r>
    </w:p>
    <w:p w14:paraId="44DD06A6" w14:textId="77777777" w:rsidR="0051059D" w:rsidRPr="0051059D" w:rsidRDefault="0051059D" w:rsidP="006E06E2">
      <w:pPr>
        <w:numPr>
          <w:ilvl w:val="0"/>
          <w:numId w:val="28"/>
        </w:numPr>
        <w:overflowPunct w:val="0"/>
        <w:autoSpaceDE w:val="0"/>
        <w:autoSpaceDN w:val="0"/>
        <w:adjustRightInd w:val="0"/>
        <w:spacing w:after="0" w:line="276" w:lineRule="auto"/>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Une équipe qualifiée de formateurs possédant des compétences en matière de gestion d'entreprises, leadership et de pédagogie ;</w:t>
      </w:r>
    </w:p>
    <w:p w14:paraId="6E54E3A5" w14:textId="77777777" w:rsidR="0051059D" w:rsidRPr="0051059D" w:rsidRDefault="0051059D" w:rsidP="006E06E2">
      <w:pPr>
        <w:numPr>
          <w:ilvl w:val="0"/>
          <w:numId w:val="28"/>
        </w:numPr>
        <w:overflowPunct w:val="0"/>
        <w:autoSpaceDE w:val="0"/>
        <w:autoSpaceDN w:val="0"/>
        <w:adjustRightInd w:val="0"/>
        <w:spacing w:after="0" w:line="276" w:lineRule="auto"/>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Capacité à collaborer avec des parties prenantes diverses et à s'adapter aux contextes locaux ;</w:t>
      </w:r>
    </w:p>
    <w:p w14:paraId="39FC51A3" w14:textId="1336F50A" w:rsidR="0051059D" w:rsidRDefault="0051059D" w:rsidP="006E06E2">
      <w:pPr>
        <w:numPr>
          <w:ilvl w:val="0"/>
          <w:numId w:val="28"/>
        </w:numPr>
        <w:overflowPunct w:val="0"/>
        <w:autoSpaceDE w:val="0"/>
        <w:autoSpaceDN w:val="0"/>
        <w:adjustRightInd w:val="0"/>
        <w:spacing w:after="0" w:line="276" w:lineRule="auto"/>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Capacité à fournir des rapports réguliers et transparents sur les activités et les résultats du programme.</w:t>
      </w:r>
    </w:p>
    <w:p w14:paraId="7EC7685C" w14:textId="77777777" w:rsidR="00F94127" w:rsidRPr="00F94127" w:rsidRDefault="00F94127" w:rsidP="00F94127">
      <w:pPr>
        <w:overflowPunct w:val="0"/>
        <w:autoSpaceDE w:val="0"/>
        <w:autoSpaceDN w:val="0"/>
        <w:adjustRightInd w:val="0"/>
        <w:spacing w:after="0" w:line="276" w:lineRule="auto"/>
        <w:ind w:left="720" w:right="2"/>
        <w:jc w:val="both"/>
        <w:textAlignment w:val="baseline"/>
        <w:rPr>
          <w:rFonts w:asciiTheme="minorHAnsi" w:eastAsia="Times New Roman" w:hAnsiTheme="minorHAnsi" w:cstheme="minorHAnsi"/>
          <w:color w:val="000000" w:themeColor="text1"/>
        </w:rPr>
      </w:pPr>
    </w:p>
    <w:p w14:paraId="1FD49FE7"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Les entités, publiques ou privées, répondant aux critères énoncés précédemment sont éligibles.</w:t>
      </w:r>
    </w:p>
    <w:p w14:paraId="3B07118C"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b/>
          <w:bCs/>
          <w:color w:val="000000" w:themeColor="text1"/>
        </w:rPr>
      </w:pPr>
    </w:p>
    <w:p w14:paraId="1938FD48" w14:textId="77777777" w:rsidR="0051059D" w:rsidRPr="0051059D" w:rsidRDefault="0051059D" w:rsidP="006E06E2">
      <w:pPr>
        <w:numPr>
          <w:ilvl w:val="0"/>
          <w:numId w:val="27"/>
        </w:numPr>
        <w:shd w:val="clear" w:color="auto" w:fill="D0CECE" w:themeFill="background2" w:themeFillShade="E6"/>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 xml:space="preserve">Documentations pour la soumission </w:t>
      </w:r>
    </w:p>
    <w:p w14:paraId="3A596955" w14:textId="77777777" w:rsidR="0051059D" w:rsidRPr="0051059D" w:rsidRDefault="0051059D" w:rsidP="0051059D">
      <w:pPr>
        <w:overflowPunct w:val="0"/>
        <w:autoSpaceDE w:val="0"/>
        <w:autoSpaceDN w:val="0"/>
        <w:adjustRightInd w:val="0"/>
        <w:spacing w:after="0" w:line="260" w:lineRule="atLeast"/>
        <w:ind w:right="2"/>
        <w:jc w:val="both"/>
        <w:textAlignment w:val="baseline"/>
        <w:rPr>
          <w:rFonts w:asciiTheme="minorHAnsi" w:eastAsia="Times New Roman" w:hAnsiTheme="minorHAnsi" w:cstheme="minorHAnsi"/>
          <w:b/>
          <w:bCs/>
          <w:color w:val="000000" w:themeColor="text1"/>
        </w:rPr>
      </w:pPr>
    </w:p>
    <w:p w14:paraId="132AA1DF" w14:textId="77777777" w:rsidR="0051059D" w:rsidRPr="0051059D" w:rsidRDefault="0051059D" w:rsidP="0051059D">
      <w:pPr>
        <w:overflowPunct w:val="0"/>
        <w:autoSpaceDE w:val="0"/>
        <w:autoSpaceDN w:val="0"/>
        <w:adjustRightInd w:val="0"/>
        <w:spacing w:after="0" w:line="276" w:lineRule="auto"/>
        <w:ind w:right="2"/>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Les structures intéressées sont invitées à soumissionner avec ces éléments suivants :</w:t>
      </w:r>
    </w:p>
    <w:p w14:paraId="6590A022" w14:textId="77777777" w:rsidR="0051059D" w:rsidRPr="0051059D" w:rsidRDefault="0051059D" w:rsidP="0051059D">
      <w:pPr>
        <w:overflowPunct w:val="0"/>
        <w:autoSpaceDE w:val="0"/>
        <w:autoSpaceDN w:val="0"/>
        <w:adjustRightInd w:val="0"/>
        <w:spacing w:after="0" w:line="276" w:lineRule="auto"/>
        <w:ind w:right="2"/>
        <w:jc w:val="both"/>
        <w:textAlignment w:val="baseline"/>
        <w:rPr>
          <w:rFonts w:asciiTheme="minorHAnsi" w:eastAsia="Times New Roman" w:hAnsiTheme="minorHAnsi" w:cstheme="minorHAnsi"/>
          <w:color w:val="000000" w:themeColor="text1"/>
        </w:rPr>
      </w:pPr>
    </w:p>
    <w:tbl>
      <w:tblPr>
        <w:tblStyle w:val="Grilledutableau2"/>
        <w:tblW w:w="9445" w:type="dxa"/>
        <w:tblLook w:val="04A0" w:firstRow="1" w:lastRow="0" w:firstColumn="1" w:lastColumn="0" w:noHBand="0" w:noVBand="1"/>
      </w:tblPr>
      <w:tblGrid>
        <w:gridCol w:w="704"/>
        <w:gridCol w:w="2552"/>
        <w:gridCol w:w="6189"/>
      </w:tblGrid>
      <w:tr w:rsidR="0051059D" w:rsidRPr="0051059D" w14:paraId="3B099393" w14:textId="77777777" w:rsidTr="00AC1876">
        <w:trPr>
          <w:trHeight w:val="523"/>
        </w:trPr>
        <w:tc>
          <w:tcPr>
            <w:tcW w:w="704" w:type="dxa"/>
            <w:shd w:val="clear" w:color="auto" w:fill="1F4E79" w:themeFill="accent5" w:themeFillShade="80"/>
            <w:vAlign w:val="center"/>
          </w:tcPr>
          <w:p w14:paraId="785C1410"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color w:val="FFFFFF" w:themeColor="background1"/>
                <w:lang w:val="fr-FR"/>
              </w:rPr>
            </w:pPr>
            <w:r w:rsidRPr="0051059D">
              <w:rPr>
                <w:rFonts w:cstheme="minorHAnsi"/>
                <w:b/>
                <w:bCs/>
                <w:color w:val="FFFFFF" w:themeColor="background1"/>
                <w:lang w:val="fr-FR"/>
              </w:rPr>
              <w:t>N</w:t>
            </w:r>
            <w:r w:rsidRPr="0051059D">
              <w:rPr>
                <w:rFonts w:cstheme="minorHAnsi"/>
                <w:b/>
                <w:bCs/>
                <w:color w:val="FFFFFF" w:themeColor="background1"/>
                <w:vertAlign w:val="superscript"/>
                <w:lang w:val="fr-FR"/>
              </w:rPr>
              <w:t>o</w:t>
            </w:r>
          </w:p>
        </w:tc>
        <w:tc>
          <w:tcPr>
            <w:tcW w:w="2552" w:type="dxa"/>
            <w:shd w:val="clear" w:color="auto" w:fill="1F4E79" w:themeFill="accent5" w:themeFillShade="80"/>
            <w:vAlign w:val="center"/>
          </w:tcPr>
          <w:p w14:paraId="7F7A903C"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color w:val="FFFFFF" w:themeColor="background1"/>
                <w:lang w:val="fr-FR"/>
              </w:rPr>
            </w:pPr>
            <w:r w:rsidRPr="0051059D">
              <w:rPr>
                <w:rFonts w:cstheme="minorHAnsi"/>
                <w:b/>
                <w:bCs/>
                <w:color w:val="FFFFFF" w:themeColor="background1"/>
                <w:lang w:val="fr-FR"/>
              </w:rPr>
              <w:t>Documents à fournir</w:t>
            </w:r>
          </w:p>
        </w:tc>
        <w:tc>
          <w:tcPr>
            <w:tcW w:w="6189" w:type="dxa"/>
            <w:shd w:val="clear" w:color="auto" w:fill="1F4E79" w:themeFill="accent5" w:themeFillShade="80"/>
            <w:vAlign w:val="center"/>
          </w:tcPr>
          <w:p w14:paraId="1BFC59B1"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b/>
                <w:bCs/>
                <w:color w:val="FFFFFF" w:themeColor="background1"/>
                <w:lang w:val="fr-FR"/>
              </w:rPr>
            </w:pPr>
            <w:r w:rsidRPr="0051059D">
              <w:rPr>
                <w:rFonts w:cstheme="minorHAnsi"/>
                <w:b/>
                <w:bCs/>
                <w:color w:val="FFFFFF" w:themeColor="background1"/>
                <w:lang w:val="fr-FR"/>
              </w:rPr>
              <w:t>Observations</w:t>
            </w:r>
          </w:p>
        </w:tc>
      </w:tr>
      <w:tr w:rsidR="0051059D" w:rsidRPr="0051059D" w14:paraId="4523ACC6" w14:textId="77777777" w:rsidTr="00AC1876">
        <w:trPr>
          <w:trHeight w:val="1734"/>
        </w:trPr>
        <w:tc>
          <w:tcPr>
            <w:tcW w:w="704" w:type="dxa"/>
            <w:vAlign w:val="center"/>
          </w:tcPr>
          <w:p w14:paraId="796F31AF"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color w:val="000000" w:themeColor="text1"/>
                <w:lang w:val="fr-FR"/>
              </w:rPr>
            </w:pPr>
          </w:p>
          <w:p w14:paraId="39D20B20"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color w:val="000000" w:themeColor="text1"/>
                <w:lang w:val="fr-FR"/>
              </w:rPr>
            </w:pPr>
          </w:p>
          <w:p w14:paraId="4A018A8A"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color w:val="000000" w:themeColor="text1"/>
                <w:lang w:val="fr-FR"/>
              </w:rPr>
            </w:pPr>
            <w:r w:rsidRPr="0051059D">
              <w:rPr>
                <w:rFonts w:cstheme="minorHAnsi"/>
                <w:color w:val="000000" w:themeColor="text1"/>
                <w:lang w:val="fr-FR"/>
              </w:rPr>
              <w:t>01</w:t>
            </w:r>
          </w:p>
          <w:p w14:paraId="382CA7A6"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color w:val="000000" w:themeColor="text1"/>
                <w:lang w:val="fr-FR"/>
              </w:rPr>
            </w:pPr>
          </w:p>
          <w:p w14:paraId="24286B24"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color w:val="000000" w:themeColor="text1"/>
                <w:lang w:val="fr-FR"/>
              </w:rPr>
            </w:pPr>
          </w:p>
        </w:tc>
        <w:tc>
          <w:tcPr>
            <w:tcW w:w="2552" w:type="dxa"/>
          </w:tcPr>
          <w:p w14:paraId="3DA303C5" w14:textId="77777777" w:rsidR="0051059D" w:rsidRPr="0051059D" w:rsidRDefault="0051059D" w:rsidP="00F509B6">
            <w:pPr>
              <w:overflowPunct w:val="0"/>
              <w:autoSpaceDE w:val="0"/>
              <w:autoSpaceDN w:val="0"/>
              <w:adjustRightInd w:val="0"/>
              <w:spacing w:line="276" w:lineRule="auto"/>
              <w:ind w:right="2"/>
              <w:textAlignment w:val="baseline"/>
              <w:rPr>
                <w:rFonts w:cstheme="minorHAnsi"/>
                <w:color w:val="000000" w:themeColor="text1"/>
                <w:lang w:val="fr-FR"/>
              </w:rPr>
            </w:pPr>
          </w:p>
          <w:p w14:paraId="31D45F2E" w14:textId="77777777" w:rsidR="0051059D" w:rsidRPr="0051059D" w:rsidRDefault="0051059D" w:rsidP="00F509B6">
            <w:pPr>
              <w:overflowPunct w:val="0"/>
              <w:autoSpaceDE w:val="0"/>
              <w:autoSpaceDN w:val="0"/>
              <w:adjustRightInd w:val="0"/>
              <w:spacing w:line="276" w:lineRule="auto"/>
              <w:ind w:right="2"/>
              <w:textAlignment w:val="baseline"/>
              <w:rPr>
                <w:rFonts w:cstheme="minorHAnsi"/>
                <w:color w:val="000000" w:themeColor="text1"/>
                <w:lang w:val="fr-FR"/>
              </w:rPr>
            </w:pPr>
          </w:p>
          <w:p w14:paraId="3B542D8B" w14:textId="77777777" w:rsidR="0051059D" w:rsidRPr="0051059D" w:rsidRDefault="0051059D" w:rsidP="00F509B6">
            <w:pPr>
              <w:overflowPunct w:val="0"/>
              <w:autoSpaceDE w:val="0"/>
              <w:autoSpaceDN w:val="0"/>
              <w:adjustRightInd w:val="0"/>
              <w:spacing w:line="276" w:lineRule="auto"/>
              <w:ind w:right="2"/>
              <w:textAlignment w:val="baseline"/>
              <w:rPr>
                <w:rFonts w:cstheme="minorHAnsi"/>
                <w:color w:val="000000" w:themeColor="text1"/>
                <w:lang w:val="fr-FR"/>
              </w:rPr>
            </w:pPr>
            <w:r w:rsidRPr="0051059D">
              <w:rPr>
                <w:rFonts w:cstheme="minorHAnsi"/>
                <w:color w:val="000000" w:themeColor="text1"/>
                <w:lang w:val="fr-FR"/>
              </w:rPr>
              <w:t>Proposition technique</w:t>
            </w:r>
          </w:p>
        </w:tc>
        <w:tc>
          <w:tcPr>
            <w:tcW w:w="6189" w:type="dxa"/>
          </w:tcPr>
          <w:p w14:paraId="2764126D" w14:textId="77777777" w:rsidR="0051059D" w:rsidRPr="0051059D" w:rsidRDefault="0051059D" w:rsidP="00F509B6">
            <w:pPr>
              <w:overflowPunct w:val="0"/>
              <w:autoSpaceDE w:val="0"/>
              <w:autoSpaceDN w:val="0"/>
              <w:adjustRightInd w:val="0"/>
              <w:spacing w:line="276" w:lineRule="auto"/>
              <w:ind w:right="2"/>
              <w:textAlignment w:val="baseline"/>
              <w:rPr>
                <w:rFonts w:cstheme="minorHAnsi"/>
                <w:color w:val="000000" w:themeColor="text1"/>
                <w:lang w:val="fr-FR"/>
              </w:rPr>
            </w:pPr>
            <w:r w:rsidRPr="0051059D">
              <w:rPr>
                <w:rFonts w:cstheme="minorHAnsi"/>
                <w:color w:val="000000" w:themeColor="text1"/>
                <w:lang w:val="fr-FR"/>
              </w:rPr>
              <w:t>Une présentation de la structure, de son expérience et de ses qualifications. Une proposition de programme de formation en gestion de micro-entreprises incluant la note de compréhension des TDR, proposition d’une approche méthodologie que, les ressources, et le calendrier prévisionnel.</w:t>
            </w:r>
          </w:p>
        </w:tc>
      </w:tr>
      <w:tr w:rsidR="0051059D" w:rsidRPr="0051059D" w14:paraId="49786115" w14:textId="77777777" w:rsidTr="00025F7F">
        <w:trPr>
          <w:trHeight w:val="693"/>
        </w:trPr>
        <w:tc>
          <w:tcPr>
            <w:tcW w:w="704" w:type="dxa"/>
            <w:shd w:val="clear" w:color="auto" w:fill="FFFF00"/>
            <w:vAlign w:val="center"/>
          </w:tcPr>
          <w:p w14:paraId="04A80538"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color w:val="000000" w:themeColor="text1"/>
                <w:lang w:val="fr-FR"/>
              </w:rPr>
            </w:pPr>
          </w:p>
          <w:p w14:paraId="3CDCEE4A"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color w:val="000000" w:themeColor="text1"/>
                <w:lang w:val="fr-FR"/>
              </w:rPr>
            </w:pPr>
            <w:r w:rsidRPr="0051059D">
              <w:rPr>
                <w:rFonts w:cstheme="minorHAnsi"/>
                <w:color w:val="000000" w:themeColor="text1"/>
                <w:lang w:val="fr-FR"/>
              </w:rPr>
              <w:t>02</w:t>
            </w:r>
          </w:p>
        </w:tc>
        <w:tc>
          <w:tcPr>
            <w:tcW w:w="2552" w:type="dxa"/>
            <w:shd w:val="clear" w:color="auto" w:fill="FFFF00"/>
          </w:tcPr>
          <w:p w14:paraId="02AE6886" w14:textId="77777777" w:rsidR="0051059D" w:rsidRPr="0051059D" w:rsidRDefault="0051059D" w:rsidP="00F509B6">
            <w:pPr>
              <w:overflowPunct w:val="0"/>
              <w:autoSpaceDE w:val="0"/>
              <w:autoSpaceDN w:val="0"/>
              <w:adjustRightInd w:val="0"/>
              <w:spacing w:line="276" w:lineRule="auto"/>
              <w:ind w:right="2"/>
              <w:textAlignment w:val="baseline"/>
              <w:rPr>
                <w:rFonts w:cstheme="minorHAnsi"/>
                <w:color w:val="000000" w:themeColor="text1"/>
                <w:lang w:val="fr-FR"/>
              </w:rPr>
            </w:pPr>
          </w:p>
          <w:p w14:paraId="77EC95C6" w14:textId="77777777" w:rsidR="0051059D" w:rsidRPr="0051059D" w:rsidRDefault="0051059D" w:rsidP="00F509B6">
            <w:pPr>
              <w:overflowPunct w:val="0"/>
              <w:autoSpaceDE w:val="0"/>
              <w:autoSpaceDN w:val="0"/>
              <w:adjustRightInd w:val="0"/>
              <w:spacing w:line="276" w:lineRule="auto"/>
              <w:ind w:right="2"/>
              <w:textAlignment w:val="baseline"/>
              <w:rPr>
                <w:rFonts w:cstheme="minorHAnsi"/>
                <w:color w:val="000000" w:themeColor="text1"/>
                <w:lang w:val="fr-FR"/>
              </w:rPr>
            </w:pPr>
            <w:r w:rsidRPr="0051059D">
              <w:rPr>
                <w:rFonts w:cstheme="minorHAnsi"/>
                <w:color w:val="000000" w:themeColor="text1"/>
                <w:lang w:val="fr-FR"/>
              </w:rPr>
              <w:t xml:space="preserve">Proposition financière </w:t>
            </w:r>
          </w:p>
        </w:tc>
        <w:tc>
          <w:tcPr>
            <w:tcW w:w="6189" w:type="dxa"/>
            <w:shd w:val="clear" w:color="auto" w:fill="FFFF00"/>
          </w:tcPr>
          <w:p w14:paraId="4A3AB681" w14:textId="77777777" w:rsidR="0051059D" w:rsidRPr="0051059D" w:rsidRDefault="0051059D" w:rsidP="00F509B6">
            <w:pPr>
              <w:overflowPunct w:val="0"/>
              <w:autoSpaceDE w:val="0"/>
              <w:autoSpaceDN w:val="0"/>
              <w:adjustRightInd w:val="0"/>
              <w:spacing w:line="276" w:lineRule="auto"/>
              <w:ind w:right="2"/>
              <w:textAlignment w:val="baseline"/>
              <w:rPr>
                <w:rFonts w:cstheme="minorHAnsi"/>
                <w:color w:val="000000" w:themeColor="text1"/>
                <w:lang w:val="fr-FR"/>
              </w:rPr>
            </w:pPr>
            <w:r w:rsidRPr="0051059D">
              <w:rPr>
                <w:rFonts w:cstheme="minorHAnsi"/>
                <w:color w:val="000000" w:themeColor="text1"/>
                <w:lang w:val="fr-FR"/>
              </w:rPr>
              <w:t xml:space="preserve">Budget détaillé comprenant les coûts unitaires de la formation ainsi que la restauration pour chaque migrant durant la durée de la formation selon la zone ciblée par le soumissionnaire.  </w:t>
            </w:r>
            <w:r w:rsidRPr="00025F7F">
              <w:rPr>
                <w:rFonts w:cstheme="minorHAnsi"/>
                <w:b/>
                <w:bCs/>
                <w:color w:val="FF0000"/>
                <w:lang w:val="fr-FR"/>
              </w:rPr>
              <w:t>Les coûts liés à la logistique (transport, l'hébergement pour les non-résidents durant la formation) seront couverts par l’OIM.</w:t>
            </w:r>
          </w:p>
        </w:tc>
      </w:tr>
      <w:tr w:rsidR="0051059D" w:rsidRPr="0051059D" w14:paraId="5DCC2E04" w14:textId="77777777" w:rsidTr="00AC1876">
        <w:trPr>
          <w:trHeight w:val="717"/>
        </w:trPr>
        <w:tc>
          <w:tcPr>
            <w:tcW w:w="704" w:type="dxa"/>
            <w:vAlign w:val="center"/>
          </w:tcPr>
          <w:p w14:paraId="2A3143E3"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color w:val="000000" w:themeColor="text1"/>
                <w:lang w:val="fr-FR"/>
              </w:rPr>
            </w:pPr>
            <w:r w:rsidRPr="0051059D">
              <w:rPr>
                <w:rFonts w:cstheme="minorHAnsi"/>
                <w:color w:val="000000" w:themeColor="text1"/>
                <w:lang w:val="fr-FR"/>
              </w:rPr>
              <w:t>03</w:t>
            </w:r>
          </w:p>
        </w:tc>
        <w:tc>
          <w:tcPr>
            <w:tcW w:w="2552" w:type="dxa"/>
          </w:tcPr>
          <w:p w14:paraId="3F062C76" w14:textId="77777777" w:rsidR="0051059D" w:rsidRPr="0051059D" w:rsidRDefault="0051059D" w:rsidP="00F509B6">
            <w:pPr>
              <w:overflowPunct w:val="0"/>
              <w:autoSpaceDE w:val="0"/>
              <w:autoSpaceDN w:val="0"/>
              <w:adjustRightInd w:val="0"/>
              <w:spacing w:line="276" w:lineRule="auto"/>
              <w:ind w:right="2"/>
              <w:textAlignment w:val="baseline"/>
              <w:rPr>
                <w:rFonts w:cstheme="minorHAnsi"/>
                <w:color w:val="000000" w:themeColor="text1"/>
                <w:lang w:val="fr-FR"/>
              </w:rPr>
            </w:pPr>
            <w:r w:rsidRPr="0051059D">
              <w:rPr>
                <w:rFonts w:cstheme="minorHAnsi"/>
                <w:color w:val="000000" w:themeColor="text1"/>
                <w:lang w:val="fr-FR"/>
              </w:rPr>
              <w:t xml:space="preserve">Références </w:t>
            </w:r>
          </w:p>
        </w:tc>
        <w:tc>
          <w:tcPr>
            <w:tcW w:w="6189" w:type="dxa"/>
          </w:tcPr>
          <w:p w14:paraId="6AE49244" w14:textId="77777777" w:rsidR="0051059D" w:rsidRPr="0051059D" w:rsidRDefault="0051059D" w:rsidP="00F509B6">
            <w:pPr>
              <w:overflowPunct w:val="0"/>
              <w:autoSpaceDE w:val="0"/>
              <w:autoSpaceDN w:val="0"/>
              <w:adjustRightInd w:val="0"/>
              <w:spacing w:line="276" w:lineRule="auto"/>
              <w:ind w:right="2"/>
              <w:textAlignment w:val="baseline"/>
              <w:rPr>
                <w:rFonts w:cstheme="minorHAnsi"/>
                <w:color w:val="000000" w:themeColor="text1"/>
                <w:lang w:val="fr-FR"/>
              </w:rPr>
            </w:pPr>
            <w:r w:rsidRPr="0051059D">
              <w:rPr>
                <w:rFonts w:cstheme="minorHAnsi"/>
                <w:color w:val="000000" w:themeColor="text1"/>
                <w:lang w:val="fr-FR"/>
              </w:rPr>
              <w:t>Preuve de trois (3) clients ou partenaires précédents pour une prestation similaire.</w:t>
            </w:r>
          </w:p>
        </w:tc>
      </w:tr>
      <w:tr w:rsidR="0051059D" w:rsidRPr="0051059D" w14:paraId="00051A96" w14:textId="77777777" w:rsidTr="00AC1876">
        <w:trPr>
          <w:trHeight w:val="1677"/>
        </w:trPr>
        <w:tc>
          <w:tcPr>
            <w:tcW w:w="704" w:type="dxa"/>
            <w:vAlign w:val="center"/>
          </w:tcPr>
          <w:p w14:paraId="7D0E3E45"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color w:val="000000" w:themeColor="text1"/>
                <w:lang w:val="fr-FR"/>
              </w:rPr>
            </w:pPr>
            <w:r w:rsidRPr="0051059D">
              <w:rPr>
                <w:rFonts w:cstheme="minorHAnsi"/>
                <w:color w:val="000000" w:themeColor="text1"/>
                <w:lang w:val="fr-FR"/>
              </w:rPr>
              <w:t>04</w:t>
            </w:r>
          </w:p>
        </w:tc>
        <w:tc>
          <w:tcPr>
            <w:tcW w:w="2552" w:type="dxa"/>
          </w:tcPr>
          <w:p w14:paraId="2677CFB5" w14:textId="77777777" w:rsidR="0051059D" w:rsidRPr="0051059D" w:rsidRDefault="0051059D" w:rsidP="00F509B6">
            <w:pPr>
              <w:overflowPunct w:val="0"/>
              <w:autoSpaceDE w:val="0"/>
              <w:autoSpaceDN w:val="0"/>
              <w:adjustRightInd w:val="0"/>
              <w:spacing w:line="276" w:lineRule="auto"/>
              <w:ind w:right="2"/>
              <w:textAlignment w:val="baseline"/>
              <w:rPr>
                <w:rFonts w:cstheme="minorHAnsi"/>
                <w:color w:val="000000" w:themeColor="text1"/>
                <w:lang w:val="fr-FR"/>
              </w:rPr>
            </w:pPr>
            <w:proofErr w:type="spellStart"/>
            <w:r w:rsidRPr="0051059D">
              <w:rPr>
                <w:rFonts w:cstheme="minorHAnsi"/>
                <w:color w:val="000000" w:themeColor="text1"/>
                <w:lang w:val="fr-FR"/>
              </w:rPr>
              <w:t>CVs</w:t>
            </w:r>
            <w:proofErr w:type="spellEnd"/>
            <w:r w:rsidRPr="0051059D">
              <w:rPr>
                <w:rFonts w:cstheme="minorHAnsi"/>
                <w:color w:val="000000" w:themeColor="text1"/>
                <w:lang w:val="fr-FR"/>
              </w:rPr>
              <w:t xml:space="preserve"> des formateurs et l’équipe de coordination</w:t>
            </w:r>
          </w:p>
        </w:tc>
        <w:tc>
          <w:tcPr>
            <w:tcW w:w="6189" w:type="dxa"/>
          </w:tcPr>
          <w:p w14:paraId="5D68294B" w14:textId="77777777" w:rsidR="0051059D" w:rsidRPr="0051059D" w:rsidRDefault="0051059D" w:rsidP="00F509B6">
            <w:pPr>
              <w:overflowPunct w:val="0"/>
              <w:autoSpaceDE w:val="0"/>
              <w:autoSpaceDN w:val="0"/>
              <w:adjustRightInd w:val="0"/>
              <w:spacing w:line="276" w:lineRule="auto"/>
              <w:ind w:right="2"/>
              <w:textAlignment w:val="baseline"/>
              <w:rPr>
                <w:rFonts w:cstheme="minorHAnsi"/>
                <w:color w:val="000000" w:themeColor="text1"/>
                <w:lang w:val="fr-FR"/>
              </w:rPr>
            </w:pPr>
            <w:r w:rsidRPr="0051059D">
              <w:rPr>
                <w:rFonts w:cstheme="minorHAnsi"/>
                <w:color w:val="000000" w:themeColor="text1"/>
                <w:lang w:val="fr-FR"/>
              </w:rPr>
              <w:t>Preuve de l’expertise des formateurs à dispenser mieux les modules en langue française et en langue locales selon les langues parlées par les migrants ainsi que de l'efficacité de l'équipe de coordination dans la réalisation des activités avec succès.</w:t>
            </w:r>
          </w:p>
        </w:tc>
      </w:tr>
      <w:tr w:rsidR="0051059D" w:rsidRPr="0051059D" w14:paraId="47ACE86B" w14:textId="77777777" w:rsidTr="00AC1876">
        <w:trPr>
          <w:trHeight w:val="708"/>
        </w:trPr>
        <w:tc>
          <w:tcPr>
            <w:tcW w:w="704" w:type="dxa"/>
            <w:vAlign w:val="center"/>
          </w:tcPr>
          <w:p w14:paraId="5ED99507" w14:textId="77777777" w:rsidR="0051059D" w:rsidRPr="0051059D" w:rsidRDefault="0051059D" w:rsidP="00F509B6">
            <w:pPr>
              <w:overflowPunct w:val="0"/>
              <w:autoSpaceDE w:val="0"/>
              <w:autoSpaceDN w:val="0"/>
              <w:adjustRightInd w:val="0"/>
              <w:spacing w:line="276" w:lineRule="auto"/>
              <w:ind w:right="2"/>
              <w:jc w:val="center"/>
              <w:textAlignment w:val="baseline"/>
              <w:rPr>
                <w:rFonts w:cstheme="minorHAnsi"/>
                <w:color w:val="000000" w:themeColor="text1"/>
                <w:lang w:val="fr-FR"/>
              </w:rPr>
            </w:pPr>
            <w:r w:rsidRPr="0051059D">
              <w:rPr>
                <w:rFonts w:cstheme="minorHAnsi"/>
                <w:color w:val="000000" w:themeColor="text1"/>
                <w:lang w:val="fr-FR"/>
              </w:rPr>
              <w:t>05</w:t>
            </w:r>
          </w:p>
        </w:tc>
        <w:tc>
          <w:tcPr>
            <w:tcW w:w="8741" w:type="dxa"/>
            <w:gridSpan w:val="2"/>
          </w:tcPr>
          <w:p w14:paraId="5C3711A6" w14:textId="77777777" w:rsidR="0051059D" w:rsidRPr="0051059D" w:rsidRDefault="0051059D" w:rsidP="00F509B6">
            <w:pPr>
              <w:spacing w:line="276" w:lineRule="auto"/>
              <w:ind w:right="2"/>
              <w:contextualSpacing/>
              <w:rPr>
                <w:rFonts w:cstheme="minorHAnsi"/>
                <w:color w:val="000000" w:themeColor="text1"/>
                <w:lang w:val="fr-FR"/>
              </w:rPr>
            </w:pPr>
            <w:r w:rsidRPr="0051059D">
              <w:rPr>
                <w:rFonts w:cstheme="minorHAnsi"/>
                <w:color w:val="000000" w:themeColor="text1"/>
                <w:lang w:val="fr-FR"/>
              </w:rPr>
              <w:t>Tout autre document pouvant servir de justificatif et d’atout pour le soumissionnaire peut être ajouté (pas plus de documents).</w:t>
            </w:r>
          </w:p>
        </w:tc>
      </w:tr>
    </w:tbl>
    <w:p w14:paraId="4F5D25EA" w14:textId="77777777" w:rsidR="0051059D" w:rsidRPr="0051059D" w:rsidRDefault="0051059D" w:rsidP="0051059D">
      <w:pPr>
        <w:spacing w:after="0" w:line="276" w:lineRule="auto"/>
        <w:ind w:right="2"/>
        <w:contextualSpacing/>
        <w:jc w:val="both"/>
        <w:rPr>
          <w:rFonts w:asciiTheme="minorHAnsi" w:eastAsia="Times New Roman" w:hAnsiTheme="minorHAnsi" w:cstheme="minorHAnsi"/>
          <w:color w:val="000000" w:themeColor="text1"/>
        </w:rPr>
      </w:pPr>
    </w:p>
    <w:p w14:paraId="43846211" w14:textId="77777777" w:rsidR="0051059D" w:rsidRPr="0051059D" w:rsidRDefault="0051059D" w:rsidP="0051059D">
      <w:pPr>
        <w:spacing w:after="0" w:line="276" w:lineRule="auto"/>
        <w:ind w:right="2"/>
        <w:contextualSpacing/>
        <w:jc w:val="both"/>
        <w:rPr>
          <w:rFonts w:asciiTheme="minorHAnsi" w:eastAsia="Times New Roman" w:hAnsiTheme="minorHAnsi" w:cstheme="minorHAnsi"/>
          <w:b/>
          <w:bCs/>
          <w:i/>
          <w:iCs/>
          <w:color w:val="000000" w:themeColor="text1"/>
        </w:rPr>
      </w:pPr>
      <w:r w:rsidRPr="0051059D">
        <w:rPr>
          <w:rFonts w:asciiTheme="minorHAnsi" w:eastAsia="Times New Roman" w:hAnsiTheme="minorHAnsi" w:cstheme="minorHAnsi"/>
          <w:b/>
          <w:bCs/>
          <w:i/>
          <w:iCs/>
          <w:color w:val="000000" w:themeColor="text1"/>
        </w:rPr>
        <w:t xml:space="preserve">NB : Les soumissionnaires ont la possibilité de soumissionner seule ou de collaborer (consortium) et présenter une unique proposition en prenant en considération les localités de déploiement et les critères d'admissibilité. Dans une telle situation, la proposition doit spécifier de manière explicite les compétences, les rôles, les obligations et la répartition des tâches de chaque partenaire. </w:t>
      </w:r>
    </w:p>
    <w:p w14:paraId="48B2FAC5" w14:textId="77777777" w:rsidR="0051059D" w:rsidRDefault="0051059D" w:rsidP="0051059D">
      <w:pPr>
        <w:spacing w:after="0" w:line="276" w:lineRule="auto"/>
        <w:ind w:right="2"/>
        <w:contextualSpacing/>
        <w:jc w:val="both"/>
        <w:rPr>
          <w:rFonts w:asciiTheme="minorHAnsi" w:eastAsia="Times New Roman" w:hAnsiTheme="minorHAnsi" w:cstheme="minorHAnsi"/>
          <w:b/>
          <w:bCs/>
          <w:i/>
          <w:iCs/>
          <w:color w:val="000000" w:themeColor="text1"/>
        </w:rPr>
      </w:pPr>
      <w:r w:rsidRPr="0051059D">
        <w:rPr>
          <w:rFonts w:asciiTheme="minorHAnsi" w:eastAsia="Times New Roman" w:hAnsiTheme="minorHAnsi" w:cstheme="minorHAnsi"/>
          <w:b/>
          <w:bCs/>
          <w:i/>
          <w:iCs/>
          <w:color w:val="000000" w:themeColor="text1"/>
        </w:rPr>
        <w:t>Les soumissionnaires doivent être établis localement dans la zone et le lot pour lesquels ils soumissionnent.</w:t>
      </w:r>
    </w:p>
    <w:p w14:paraId="376FE065" w14:textId="77777777" w:rsidR="00F94127" w:rsidRDefault="00F94127" w:rsidP="0051059D">
      <w:pPr>
        <w:spacing w:after="0" w:line="276" w:lineRule="auto"/>
        <w:ind w:right="2"/>
        <w:contextualSpacing/>
        <w:jc w:val="both"/>
        <w:rPr>
          <w:rFonts w:asciiTheme="minorHAnsi" w:eastAsia="Times New Roman" w:hAnsiTheme="minorHAnsi" w:cstheme="minorHAnsi"/>
          <w:b/>
          <w:bCs/>
          <w:i/>
          <w:iCs/>
          <w:color w:val="000000" w:themeColor="text1"/>
        </w:rPr>
      </w:pPr>
    </w:p>
    <w:p w14:paraId="577826C8" w14:textId="63BDADE8" w:rsidR="00F94127" w:rsidRDefault="00F94127" w:rsidP="0051059D">
      <w:pPr>
        <w:spacing w:after="0" w:line="276" w:lineRule="auto"/>
        <w:ind w:right="2"/>
        <w:contextualSpacing/>
        <w:jc w:val="both"/>
        <w:rPr>
          <w:rFonts w:asciiTheme="minorHAnsi" w:eastAsia="Times New Roman" w:hAnsiTheme="minorHAnsi" w:cstheme="minorHAnsi"/>
          <w:b/>
          <w:bCs/>
          <w:i/>
          <w:iCs/>
          <w:color w:val="000000" w:themeColor="text1"/>
        </w:rPr>
      </w:pPr>
      <w:r>
        <w:rPr>
          <w:rFonts w:asciiTheme="minorHAnsi" w:eastAsia="Times New Roman" w:hAnsiTheme="minorHAnsi" w:cstheme="minorHAnsi"/>
          <w:b/>
          <w:bCs/>
          <w:i/>
          <w:iCs/>
          <w:color w:val="000000" w:themeColor="text1"/>
        </w:rPr>
        <w:t>NB : La soumission partielle d’un lot est interdite</w:t>
      </w:r>
      <w:r w:rsidR="002B6023">
        <w:rPr>
          <w:rFonts w:asciiTheme="minorHAnsi" w:eastAsia="Times New Roman" w:hAnsiTheme="minorHAnsi" w:cstheme="minorHAnsi"/>
          <w:b/>
          <w:bCs/>
          <w:i/>
          <w:iCs/>
          <w:color w:val="000000" w:themeColor="text1"/>
        </w:rPr>
        <w:t>.</w:t>
      </w:r>
      <w:r>
        <w:rPr>
          <w:rFonts w:asciiTheme="minorHAnsi" w:eastAsia="Times New Roman" w:hAnsiTheme="minorHAnsi" w:cstheme="minorHAnsi"/>
          <w:b/>
          <w:bCs/>
          <w:i/>
          <w:iCs/>
          <w:color w:val="000000" w:themeColor="text1"/>
        </w:rPr>
        <w:t xml:space="preserve"> </w:t>
      </w:r>
    </w:p>
    <w:p w14:paraId="011D8FAC" w14:textId="77777777" w:rsidR="0051059D" w:rsidRDefault="0051059D" w:rsidP="0051059D">
      <w:pPr>
        <w:spacing w:after="0" w:line="276" w:lineRule="auto"/>
        <w:ind w:right="2"/>
        <w:contextualSpacing/>
        <w:jc w:val="both"/>
        <w:rPr>
          <w:rFonts w:asciiTheme="minorHAnsi" w:eastAsia="Times New Roman" w:hAnsiTheme="minorHAnsi" w:cstheme="minorHAnsi"/>
          <w:color w:val="000000" w:themeColor="text1"/>
        </w:rPr>
      </w:pPr>
    </w:p>
    <w:p w14:paraId="76E9E396" w14:textId="77777777" w:rsidR="00F94127" w:rsidRDefault="00F94127" w:rsidP="0051059D">
      <w:pPr>
        <w:spacing w:after="0" w:line="276" w:lineRule="auto"/>
        <w:ind w:right="2"/>
        <w:contextualSpacing/>
        <w:jc w:val="both"/>
        <w:rPr>
          <w:rFonts w:asciiTheme="minorHAnsi" w:eastAsia="Times New Roman" w:hAnsiTheme="minorHAnsi" w:cstheme="minorHAnsi"/>
          <w:color w:val="000000" w:themeColor="text1"/>
        </w:rPr>
      </w:pPr>
    </w:p>
    <w:p w14:paraId="22330D7B" w14:textId="77777777" w:rsidR="00F94127" w:rsidRDefault="00F94127" w:rsidP="0051059D">
      <w:pPr>
        <w:spacing w:after="0" w:line="276" w:lineRule="auto"/>
        <w:ind w:right="2"/>
        <w:contextualSpacing/>
        <w:jc w:val="both"/>
        <w:rPr>
          <w:rFonts w:asciiTheme="minorHAnsi" w:eastAsia="Times New Roman" w:hAnsiTheme="minorHAnsi" w:cstheme="minorHAnsi"/>
          <w:color w:val="000000" w:themeColor="text1"/>
        </w:rPr>
      </w:pPr>
    </w:p>
    <w:p w14:paraId="57386AB9" w14:textId="77777777" w:rsidR="00F94127" w:rsidRDefault="00F94127" w:rsidP="0051059D">
      <w:pPr>
        <w:spacing w:after="0" w:line="276" w:lineRule="auto"/>
        <w:ind w:right="2"/>
        <w:contextualSpacing/>
        <w:jc w:val="both"/>
        <w:rPr>
          <w:rFonts w:asciiTheme="minorHAnsi" w:eastAsia="Times New Roman" w:hAnsiTheme="minorHAnsi" w:cstheme="minorHAnsi"/>
          <w:color w:val="000000" w:themeColor="text1"/>
        </w:rPr>
      </w:pPr>
    </w:p>
    <w:p w14:paraId="36CF17A9" w14:textId="77777777" w:rsidR="00F94127" w:rsidRPr="0051059D" w:rsidRDefault="00F94127" w:rsidP="0051059D">
      <w:pPr>
        <w:spacing w:after="0" w:line="276" w:lineRule="auto"/>
        <w:ind w:right="2"/>
        <w:contextualSpacing/>
        <w:jc w:val="both"/>
        <w:rPr>
          <w:rFonts w:asciiTheme="minorHAnsi" w:eastAsia="Times New Roman" w:hAnsiTheme="minorHAnsi" w:cstheme="minorHAnsi"/>
          <w:color w:val="000000" w:themeColor="text1"/>
        </w:rPr>
      </w:pPr>
    </w:p>
    <w:p w14:paraId="661D6D7C" w14:textId="77777777" w:rsidR="0051059D" w:rsidRPr="0051059D" w:rsidRDefault="0051059D" w:rsidP="006E06E2">
      <w:pPr>
        <w:numPr>
          <w:ilvl w:val="0"/>
          <w:numId w:val="27"/>
        </w:numPr>
        <w:shd w:val="clear" w:color="auto" w:fill="D0CECE" w:themeFill="background2" w:themeFillShade="E6"/>
        <w:overflowPunct w:val="0"/>
        <w:autoSpaceDE w:val="0"/>
        <w:autoSpaceDN w:val="0"/>
        <w:adjustRightInd w:val="0"/>
        <w:spacing w:after="0" w:line="276" w:lineRule="auto"/>
        <w:ind w:right="2"/>
        <w:contextualSpacing/>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 xml:space="preserve">Procédure de Sélection </w:t>
      </w:r>
    </w:p>
    <w:p w14:paraId="11FE0A23" w14:textId="77777777" w:rsidR="0051059D" w:rsidRPr="0051059D" w:rsidRDefault="0051059D" w:rsidP="0051059D">
      <w:pPr>
        <w:spacing w:after="0" w:line="276" w:lineRule="auto"/>
        <w:ind w:right="2"/>
        <w:contextualSpacing/>
        <w:jc w:val="both"/>
        <w:rPr>
          <w:rFonts w:asciiTheme="minorHAnsi" w:eastAsia="Times New Roman" w:hAnsiTheme="minorHAnsi" w:cstheme="minorHAnsi"/>
          <w:color w:val="000000" w:themeColor="text1"/>
        </w:rPr>
      </w:pPr>
    </w:p>
    <w:p w14:paraId="59D7A8B8" w14:textId="77777777" w:rsidR="0051059D" w:rsidRPr="0051059D" w:rsidRDefault="0051059D" w:rsidP="0051059D">
      <w:pPr>
        <w:spacing w:after="0" w:line="276" w:lineRule="auto"/>
        <w:ind w:right="2"/>
        <w:contextualSpacing/>
        <w:jc w:val="both"/>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La procédure de sélection comprendra les étapes suivantes :</w:t>
      </w:r>
    </w:p>
    <w:p w14:paraId="41708A0A" w14:textId="77777777" w:rsidR="0051059D" w:rsidRPr="0051059D" w:rsidRDefault="0051059D" w:rsidP="0051059D">
      <w:pPr>
        <w:spacing w:after="0" w:line="276" w:lineRule="auto"/>
        <w:ind w:right="2"/>
        <w:contextualSpacing/>
        <w:jc w:val="both"/>
        <w:rPr>
          <w:rFonts w:asciiTheme="minorHAnsi" w:eastAsia="Times New Roman" w:hAnsiTheme="minorHAnsi" w:cstheme="minorHAnsi"/>
          <w:color w:val="000000" w:themeColor="text1"/>
        </w:rPr>
      </w:pPr>
    </w:p>
    <w:p w14:paraId="156C6A64" w14:textId="77777777" w:rsidR="0051059D" w:rsidRPr="0051059D" w:rsidRDefault="0051059D" w:rsidP="006E06E2">
      <w:pPr>
        <w:numPr>
          <w:ilvl w:val="0"/>
          <w:numId w:val="29"/>
        </w:numPr>
        <w:overflowPunct w:val="0"/>
        <w:autoSpaceDE w:val="0"/>
        <w:autoSpaceDN w:val="0"/>
        <w:adjustRightInd w:val="0"/>
        <w:spacing w:after="0" w:line="276" w:lineRule="auto"/>
        <w:ind w:right="2"/>
        <w:contextualSpacing/>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Soumission des propositions par les structures intéressées ;</w:t>
      </w:r>
    </w:p>
    <w:p w14:paraId="7B3A401D" w14:textId="77777777" w:rsidR="0051059D" w:rsidRPr="0051059D" w:rsidRDefault="0051059D" w:rsidP="006E06E2">
      <w:pPr>
        <w:numPr>
          <w:ilvl w:val="0"/>
          <w:numId w:val="29"/>
        </w:numPr>
        <w:overflowPunct w:val="0"/>
        <w:autoSpaceDE w:val="0"/>
        <w:autoSpaceDN w:val="0"/>
        <w:adjustRightInd w:val="0"/>
        <w:spacing w:after="0" w:line="276" w:lineRule="auto"/>
        <w:ind w:right="2"/>
        <w:contextualSpacing/>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Évaluation des propositions (techniques et financières) par un comité de sélection ;</w:t>
      </w:r>
    </w:p>
    <w:p w14:paraId="04BA84CF" w14:textId="77777777" w:rsidR="0051059D" w:rsidRPr="0051059D" w:rsidRDefault="0051059D" w:rsidP="006E06E2">
      <w:pPr>
        <w:numPr>
          <w:ilvl w:val="0"/>
          <w:numId w:val="29"/>
        </w:numPr>
        <w:overflowPunct w:val="0"/>
        <w:autoSpaceDE w:val="0"/>
        <w:autoSpaceDN w:val="0"/>
        <w:adjustRightInd w:val="0"/>
        <w:spacing w:after="0" w:line="276" w:lineRule="auto"/>
        <w:ind w:right="2"/>
        <w:contextualSpacing/>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Entretiens avec les structures présélectionnées, si nécessaire ;</w:t>
      </w:r>
    </w:p>
    <w:p w14:paraId="0285BED0" w14:textId="77777777" w:rsidR="0051059D" w:rsidRPr="0051059D" w:rsidRDefault="0051059D" w:rsidP="006E06E2">
      <w:pPr>
        <w:numPr>
          <w:ilvl w:val="0"/>
          <w:numId w:val="29"/>
        </w:numPr>
        <w:overflowPunct w:val="0"/>
        <w:autoSpaceDE w:val="0"/>
        <w:autoSpaceDN w:val="0"/>
        <w:adjustRightInd w:val="0"/>
        <w:spacing w:after="0" w:line="276" w:lineRule="auto"/>
        <w:ind w:right="2"/>
        <w:contextualSpacing/>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Sélection de la structure la mieux qualifiée.</w:t>
      </w:r>
    </w:p>
    <w:p w14:paraId="5FF5DB39" w14:textId="77777777" w:rsidR="0051059D" w:rsidRPr="0051059D" w:rsidRDefault="0051059D" w:rsidP="0051059D">
      <w:pPr>
        <w:overflowPunct w:val="0"/>
        <w:autoSpaceDE w:val="0"/>
        <w:autoSpaceDN w:val="0"/>
        <w:adjustRightInd w:val="0"/>
        <w:spacing w:after="0" w:line="276" w:lineRule="auto"/>
        <w:ind w:right="2"/>
        <w:contextualSpacing/>
        <w:jc w:val="both"/>
        <w:textAlignment w:val="baseline"/>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NB. De plus amples informations sur la procédure de soumission peuvent être trouvées dans le cahier des charges, qui doit être consulté attentivement et en détail par les soumissionnaires.</w:t>
      </w:r>
    </w:p>
    <w:p w14:paraId="2A07A3F3" w14:textId="77777777" w:rsidR="0051059D" w:rsidRPr="0051059D" w:rsidRDefault="0051059D" w:rsidP="0051059D">
      <w:pPr>
        <w:spacing w:after="0" w:line="276" w:lineRule="auto"/>
        <w:ind w:right="2"/>
        <w:contextualSpacing/>
        <w:jc w:val="both"/>
        <w:rPr>
          <w:rFonts w:asciiTheme="minorHAnsi" w:eastAsia="Times New Roman" w:hAnsiTheme="minorHAnsi" w:cstheme="minorHAnsi"/>
          <w:color w:val="000000" w:themeColor="text1"/>
        </w:rPr>
      </w:pPr>
    </w:p>
    <w:p w14:paraId="02295A87" w14:textId="77777777" w:rsidR="0051059D" w:rsidRPr="0051059D" w:rsidRDefault="0051059D" w:rsidP="006E06E2">
      <w:pPr>
        <w:numPr>
          <w:ilvl w:val="0"/>
          <w:numId w:val="27"/>
        </w:numPr>
        <w:shd w:val="clear" w:color="auto" w:fill="D0CECE" w:themeFill="background2" w:themeFillShade="E6"/>
        <w:overflowPunct w:val="0"/>
        <w:autoSpaceDE w:val="0"/>
        <w:autoSpaceDN w:val="0"/>
        <w:adjustRightInd w:val="0"/>
        <w:spacing w:after="0" w:line="276" w:lineRule="auto"/>
        <w:ind w:right="2"/>
        <w:contextualSpacing/>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 xml:space="preserve">Contact </w:t>
      </w:r>
    </w:p>
    <w:p w14:paraId="078297D5" w14:textId="77777777" w:rsidR="0051059D" w:rsidRPr="0051059D" w:rsidRDefault="0051059D" w:rsidP="0051059D">
      <w:pPr>
        <w:spacing w:after="0" w:line="276" w:lineRule="auto"/>
        <w:ind w:left="720" w:right="2"/>
        <w:contextualSpacing/>
        <w:jc w:val="both"/>
        <w:rPr>
          <w:rFonts w:asciiTheme="minorHAnsi" w:eastAsia="Times New Roman" w:hAnsiTheme="minorHAnsi" w:cstheme="minorHAnsi"/>
          <w:color w:val="000000" w:themeColor="text1"/>
        </w:rPr>
      </w:pPr>
    </w:p>
    <w:p w14:paraId="38076EFE" w14:textId="77777777" w:rsidR="0051059D" w:rsidRPr="0051059D" w:rsidRDefault="0051059D" w:rsidP="0051059D">
      <w:pPr>
        <w:spacing w:after="0" w:line="276" w:lineRule="auto"/>
        <w:ind w:left="360" w:right="2"/>
        <w:contextualSpacing/>
        <w:jc w:val="both"/>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 xml:space="preserve">Pour toute information complémentaire ou des clarifications, veuillez nous écrire à l’adresse </w:t>
      </w:r>
      <w:proofErr w:type="gramStart"/>
      <w:r w:rsidRPr="0051059D">
        <w:rPr>
          <w:rFonts w:asciiTheme="minorHAnsi" w:eastAsia="Times New Roman" w:hAnsiTheme="minorHAnsi" w:cstheme="minorHAnsi"/>
          <w:color w:val="000000" w:themeColor="text1"/>
        </w:rPr>
        <w:t>e-mail</w:t>
      </w:r>
      <w:proofErr w:type="gramEnd"/>
      <w:r w:rsidRPr="0051059D">
        <w:rPr>
          <w:rFonts w:asciiTheme="minorHAnsi" w:eastAsia="Times New Roman" w:hAnsiTheme="minorHAnsi" w:cstheme="minorHAnsi"/>
          <w:color w:val="000000" w:themeColor="text1"/>
        </w:rPr>
        <w:t xml:space="preserve"> suivante : </w:t>
      </w:r>
      <w:hyperlink r:id="rId21" w:history="1">
        <w:r w:rsidRPr="0051059D">
          <w:rPr>
            <w:rFonts w:asciiTheme="minorHAnsi" w:eastAsia="Times New Roman" w:hAnsiTheme="minorHAnsi" w:cstheme="minorHAnsi"/>
            <w:b/>
            <w:bCs/>
            <w:color w:val="0563C1" w:themeColor="hyperlink"/>
            <w:spacing w:val="-2"/>
            <w:sz w:val="24"/>
            <w:szCs w:val="24"/>
            <w:highlight w:val="yellow"/>
            <w:u w:val="single"/>
          </w:rPr>
          <w:t>Conakrypandl@iom.int</w:t>
        </w:r>
      </w:hyperlink>
      <w:r w:rsidRPr="0051059D">
        <w:rPr>
          <w:rFonts w:asciiTheme="minorHAnsi" w:eastAsia="Times New Roman" w:hAnsiTheme="minorHAnsi" w:cstheme="minorHAnsi"/>
          <w:color w:val="000000" w:themeColor="text1"/>
        </w:rPr>
        <w:t xml:space="preserve"> .</w:t>
      </w:r>
    </w:p>
    <w:p w14:paraId="1039E1FB" w14:textId="77777777" w:rsidR="0051059D" w:rsidRPr="0051059D" w:rsidRDefault="0051059D" w:rsidP="0051059D">
      <w:pPr>
        <w:spacing w:after="0" w:line="276" w:lineRule="auto"/>
        <w:ind w:left="360" w:right="2"/>
        <w:contextualSpacing/>
        <w:jc w:val="both"/>
        <w:rPr>
          <w:rFonts w:asciiTheme="minorHAnsi" w:eastAsia="Times New Roman" w:hAnsiTheme="minorHAnsi" w:cstheme="minorHAnsi"/>
          <w:color w:val="000000" w:themeColor="text1"/>
        </w:rPr>
      </w:pPr>
    </w:p>
    <w:p w14:paraId="179F0AF7" w14:textId="77777777" w:rsidR="0051059D" w:rsidRPr="0051059D" w:rsidRDefault="0051059D" w:rsidP="006E06E2">
      <w:pPr>
        <w:numPr>
          <w:ilvl w:val="0"/>
          <w:numId w:val="27"/>
        </w:numPr>
        <w:shd w:val="clear" w:color="auto" w:fill="D0CECE" w:themeFill="background2" w:themeFillShade="E6"/>
        <w:overflowPunct w:val="0"/>
        <w:autoSpaceDE w:val="0"/>
        <w:autoSpaceDN w:val="0"/>
        <w:adjustRightInd w:val="0"/>
        <w:spacing w:after="0" w:line="276" w:lineRule="auto"/>
        <w:ind w:right="2"/>
        <w:contextualSpacing/>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Confidentialité</w:t>
      </w:r>
    </w:p>
    <w:p w14:paraId="4B7462B9" w14:textId="77777777" w:rsidR="0051059D" w:rsidRPr="0051059D" w:rsidRDefault="0051059D" w:rsidP="0051059D">
      <w:pPr>
        <w:spacing w:after="0" w:line="276" w:lineRule="auto"/>
        <w:ind w:left="360" w:right="2"/>
        <w:contextualSpacing/>
        <w:jc w:val="both"/>
        <w:rPr>
          <w:rFonts w:asciiTheme="minorHAnsi" w:eastAsia="Times New Roman" w:hAnsiTheme="minorHAnsi" w:cstheme="minorHAnsi"/>
          <w:color w:val="000000" w:themeColor="text1"/>
        </w:rPr>
      </w:pPr>
    </w:p>
    <w:p w14:paraId="4AFC2780" w14:textId="77777777" w:rsidR="0051059D" w:rsidRPr="0051059D" w:rsidRDefault="0051059D" w:rsidP="0051059D">
      <w:pPr>
        <w:spacing w:after="0" w:line="276" w:lineRule="auto"/>
        <w:ind w:right="2"/>
        <w:contextualSpacing/>
        <w:jc w:val="both"/>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Toutes les informations fournies dans le cadre de cette consultation seront traitées de manière confidentielle.</w:t>
      </w:r>
    </w:p>
    <w:p w14:paraId="4684409A" w14:textId="77777777" w:rsidR="0051059D" w:rsidRPr="0051059D" w:rsidRDefault="0051059D" w:rsidP="0051059D">
      <w:pPr>
        <w:spacing w:after="0" w:line="276" w:lineRule="auto"/>
        <w:ind w:right="2"/>
        <w:contextualSpacing/>
        <w:jc w:val="both"/>
        <w:rPr>
          <w:rFonts w:asciiTheme="minorHAnsi" w:eastAsia="Times New Roman" w:hAnsiTheme="minorHAnsi" w:cstheme="minorHAnsi"/>
          <w:color w:val="000000" w:themeColor="text1"/>
        </w:rPr>
      </w:pPr>
    </w:p>
    <w:p w14:paraId="5AAF2B63" w14:textId="77777777" w:rsidR="0051059D" w:rsidRPr="0051059D" w:rsidRDefault="0051059D" w:rsidP="006E06E2">
      <w:pPr>
        <w:numPr>
          <w:ilvl w:val="0"/>
          <w:numId w:val="27"/>
        </w:numPr>
        <w:shd w:val="clear" w:color="auto" w:fill="D0CECE" w:themeFill="background2" w:themeFillShade="E6"/>
        <w:overflowPunct w:val="0"/>
        <w:autoSpaceDE w:val="0"/>
        <w:autoSpaceDN w:val="0"/>
        <w:adjustRightInd w:val="0"/>
        <w:spacing w:after="0" w:line="276" w:lineRule="auto"/>
        <w:ind w:right="2"/>
        <w:contextualSpacing/>
        <w:jc w:val="both"/>
        <w:textAlignment w:val="baseline"/>
        <w:rPr>
          <w:rFonts w:asciiTheme="minorHAnsi" w:eastAsia="Times New Roman" w:hAnsiTheme="minorHAnsi" w:cstheme="minorHAnsi"/>
          <w:b/>
          <w:bCs/>
          <w:color w:val="000000" w:themeColor="text1"/>
        </w:rPr>
      </w:pPr>
      <w:r w:rsidRPr="0051059D">
        <w:rPr>
          <w:rFonts w:asciiTheme="minorHAnsi" w:eastAsia="Times New Roman" w:hAnsiTheme="minorHAnsi" w:cstheme="minorHAnsi"/>
          <w:b/>
          <w:bCs/>
          <w:color w:val="000000" w:themeColor="text1"/>
        </w:rPr>
        <w:t xml:space="preserve">Droit de Rejet </w:t>
      </w:r>
    </w:p>
    <w:p w14:paraId="0D204DD5" w14:textId="77777777" w:rsidR="0051059D" w:rsidRPr="0051059D" w:rsidRDefault="0051059D" w:rsidP="0051059D">
      <w:pPr>
        <w:spacing w:after="0" w:line="276" w:lineRule="auto"/>
        <w:ind w:left="720" w:right="2"/>
        <w:contextualSpacing/>
        <w:jc w:val="both"/>
        <w:rPr>
          <w:rFonts w:asciiTheme="minorHAnsi" w:eastAsia="Times New Roman" w:hAnsiTheme="minorHAnsi" w:cstheme="minorHAnsi"/>
          <w:color w:val="000000" w:themeColor="text1"/>
        </w:rPr>
      </w:pPr>
    </w:p>
    <w:p w14:paraId="2B56A831" w14:textId="77777777" w:rsidR="0051059D" w:rsidRPr="0051059D" w:rsidRDefault="0051059D" w:rsidP="0051059D">
      <w:pPr>
        <w:spacing w:after="0" w:line="276" w:lineRule="auto"/>
        <w:ind w:right="2"/>
        <w:contextualSpacing/>
        <w:jc w:val="both"/>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t>L'OIM se réserve le droit de rejeter toute proposition sans devoir fournir de justification.</w:t>
      </w:r>
    </w:p>
    <w:p w14:paraId="367F220A" w14:textId="77777777" w:rsidR="0051059D" w:rsidRPr="0051059D" w:rsidRDefault="0051059D" w:rsidP="0051059D">
      <w:pPr>
        <w:rPr>
          <w:rFonts w:asciiTheme="minorHAnsi" w:eastAsia="Times New Roman" w:hAnsiTheme="minorHAnsi" w:cstheme="minorHAnsi"/>
          <w:color w:val="000000" w:themeColor="text1"/>
        </w:rPr>
      </w:pPr>
      <w:r w:rsidRPr="0051059D">
        <w:rPr>
          <w:rFonts w:asciiTheme="minorHAnsi" w:eastAsia="Times New Roman" w:hAnsiTheme="minorHAnsi" w:cstheme="minorHAnsi"/>
          <w:color w:val="000000" w:themeColor="text1"/>
        </w:rPr>
        <w:br w:type="page"/>
      </w:r>
    </w:p>
    <w:p w14:paraId="4649A2FD" w14:textId="77777777" w:rsidR="0051059D" w:rsidRPr="0051059D" w:rsidRDefault="0051059D" w:rsidP="0051059D">
      <w:pPr>
        <w:spacing w:after="0" w:line="276" w:lineRule="auto"/>
        <w:ind w:right="2"/>
        <w:contextualSpacing/>
        <w:jc w:val="both"/>
        <w:rPr>
          <w:rFonts w:asciiTheme="minorHAnsi" w:eastAsia="Times New Roman" w:hAnsiTheme="minorHAnsi" w:cstheme="minorHAnsi"/>
          <w:color w:val="000000" w:themeColor="text1"/>
        </w:rPr>
      </w:pPr>
      <w:r w:rsidRPr="0051059D">
        <w:rPr>
          <w:rFonts w:asciiTheme="minorHAnsi" w:eastAsia="Times New Roman" w:hAnsiTheme="minorHAnsi" w:cstheme="minorHAnsi"/>
          <w:b/>
          <w:bCs/>
          <w:color w:val="000000" w:themeColor="text1"/>
        </w:rPr>
        <w:lastRenderedPageBreak/>
        <w:t>Annexe 1 :</w:t>
      </w:r>
      <w:r w:rsidRPr="0051059D">
        <w:rPr>
          <w:rFonts w:asciiTheme="minorHAnsi" w:eastAsia="Times New Roman" w:hAnsiTheme="minorHAnsi" w:cstheme="minorHAnsi"/>
          <w:color w:val="000000" w:themeColor="text1"/>
        </w:rPr>
        <w:t xml:space="preserve"> Nombre de migrants de retour répartis en lots par préfecture d'installation.</w:t>
      </w:r>
    </w:p>
    <w:p w14:paraId="11FE9715" w14:textId="77777777" w:rsidR="0051059D" w:rsidRPr="0051059D" w:rsidRDefault="0051059D" w:rsidP="0051059D">
      <w:pPr>
        <w:spacing w:after="0" w:line="276" w:lineRule="auto"/>
        <w:ind w:right="2"/>
        <w:contextualSpacing/>
        <w:jc w:val="both"/>
        <w:rPr>
          <w:rFonts w:asciiTheme="minorHAnsi" w:eastAsia="Times New Roman" w:hAnsiTheme="minorHAnsi" w:cstheme="minorHAnsi"/>
          <w:color w:val="000000" w:themeColor="text1"/>
        </w:rPr>
      </w:pPr>
    </w:p>
    <w:tbl>
      <w:tblPr>
        <w:tblW w:w="9450" w:type="dxa"/>
        <w:jc w:val="center"/>
        <w:tblLook w:val="04A0" w:firstRow="1" w:lastRow="0" w:firstColumn="1" w:lastColumn="0" w:noHBand="0" w:noVBand="1"/>
      </w:tblPr>
      <w:tblGrid>
        <w:gridCol w:w="1800"/>
        <w:gridCol w:w="2340"/>
        <w:gridCol w:w="3240"/>
        <w:gridCol w:w="2070"/>
      </w:tblGrid>
      <w:tr w:rsidR="0051059D" w:rsidRPr="00025F7F" w14:paraId="4EDFBD3B" w14:textId="77777777" w:rsidTr="00A42F01">
        <w:trPr>
          <w:trHeight w:val="451"/>
          <w:jc w:val="center"/>
        </w:trPr>
        <w:tc>
          <w:tcPr>
            <w:tcW w:w="1800" w:type="dxa"/>
            <w:tcBorders>
              <w:top w:val="single" w:sz="4" w:space="0" w:color="auto"/>
              <w:left w:val="single" w:sz="4" w:space="0" w:color="auto"/>
              <w:bottom w:val="single" w:sz="4" w:space="0" w:color="auto"/>
              <w:right w:val="single" w:sz="4" w:space="0" w:color="auto"/>
            </w:tcBorders>
            <w:shd w:val="clear" w:color="C0E6F5" w:fill="153D64"/>
            <w:noWrap/>
            <w:vAlign w:val="center"/>
            <w:hideMark/>
          </w:tcPr>
          <w:p w14:paraId="6EF6CBEE" w14:textId="77777777" w:rsidR="0051059D" w:rsidRPr="00025F7F" w:rsidRDefault="0051059D" w:rsidP="00F509B6">
            <w:pPr>
              <w:spacing w:after="0" w:line="240" w:lineRule="auto"/>
              <w:jc w:val="center"/>
              <w:rPr>
                <w:rFonts w:asciiTheme="minorHAnsi" w:eastAsia="Times New Roman" w:hAnsiTheme="minorHAnsi" w:cstheme="minorHAnsi"/>
                <w:b/>
                <w:bCs/>
                <w:color w:val="FFFFFF"/>
                <w:sz w:val="24"/>
                <w:szCs w:val="24"/>
                <w:lang w:val="en-US"/>
              </w:rPr>
            </w:pPr>
            <w:r w:rsidRPr="00025F7F">
              <w:rPr>
                <w:rFonts w:asciiTheme="minorHAnsi" w:eastAsia="Times New Roman" w:hAnsiTheme="minorHAnsi" w:cstheme="minorHAnsi"/>
                <w:b/>
                <w:bCs/>
                <w:color w:val="FFFFFF"/>
                <w:sz w:val="24"/>
                <w:szCs w:val="24"/>
                <w:lang w:val="en-US"/>
              </w:rPr>
              <w:t>Num de lots</w:t>
            </w:r>
          </w:p>
        </w:tc>
        <w:tc>
          <w:tcPr>
            <w:tcW w:w="2340" w:type="dxa"/>
            <w:tcBorders>
              <w:top w:val="single" w:sz="4" w:space="0" w:color="auto"/>
              <w:left w:val="nil"/>
              <w:bottom w:val="single" w:sz="4" w:space="0" w:color="auto"/>
              <w:right w:val="single" w:sz="4" w:space="0" w:color="auto"/>
            </w:tcBorders>
            <w:shd w:val="clear" w:color="C0E6F5" w:fill="153D64"/>
            <w:noWrap/>
            <w:vAlign w:val="center"/>
            <w:hideMark/>
          </w:tcPr>
          <w:p w14:paraId="0CFA585C" w14:textId="77777777" w:rsidR="0051059D" w:rsidRPr="00025F7F" w:rsidRDefault="0051059D" w:rsidP="00F509B6">
            <w:pPr>
              <w:spacing w:after="0" w:line="240" w:lineRule="auto"/>
              <w:jc w:val="center"/>
              <w:rPr>
                <w:rFonts w:asciiTheme="minorHAnsi" w:eastAsia="Times New Roman" w:hAnsiTheme="minorHAnsi" w:cstheme="minorHAnsi"/>
                <w:b/>
                <w:bCs/>
                <w:color w:val="FFFFFF"/>
                <w:sz w:val="24"/>
                <w:szCs w:val="24"/>
                <w:lang w:val="en-US"/>
              </w:rPr>
            </w:pPr>
            <w:r w:rsidRPr="00025F7F">
              <w:rPr>
                <w:rFonts w:asciiTheme="minorHAnsi" w:eastAsia="Times New Roman" w:hAnsiTheme="minorHAnsi" w:cstheme="minorHAnsi"/>
                <w:b/>
                <w:bCs/>
                <w:color w:val="FFFFFF"/>
                <w:sz w:val="24"/>
                <w:szCs w:val="24"/>
                <w:lang w:val="en-US"/>
              </w:rPr>
              <w:t>Prefectures</w:t>
            </w:r>
          </w:p>
        </w:tc>
        <w:tc>
          <w:tcPr>
            <w:tcW w:w="3240" w:type="dxa"/>
            <w:tcBorders>
              <w:top w:val="single" w:sz="4" w:space="0" w:color="auto"/>
              <w:left w:val="nil"/>
              <w:bottom w:val="single" w:sz="4" w:space="0" w:color="auto"/>
              <w:right w:val="single" w:sz="4" w:space="0" w:color="auto"/>
            </w:tcBorders>
            <w:shd w:val="clear" w:color="C0E6F5" w:fill="153D64"/>
            <w:noWrap/>
            <w:vAlign w:val="center"/>
            <w:hideMark/>
          </w:tcPr>
          <w:p w14:paraId="7B1C6E4D" w14:textId="29CE33E8" w:rsidR="0051059D" w:rsidRPr="00025F7F" w:rsidRDefault="0051059D" w:rsidP="00F509B6">
            <w:pPr>
              <w:spacing w:after="0" w:line="240" w:lineRule="auto"/>
              <w:jc w:val="center"/>
              <w:rPr>
                <w:rFonts w:asciiTheme="minorHAnsi" w:eastAsia="Times New Roman" w:hAnsiTheme="minorHAnsi" w:cstheme="minorHAnsi"/>
                <w:b/>
                <w:bCs/>
                <w:color w:val="FFFFFF"/>
                <w:sz w:val="24"/>
                <w:szCs w:val="24"/>
                <w:lang w:val="en-US"/>
              </w:rPr>
            </w:pPr>
            <w:r w:rsidRPr="00025F7F">
              <w:rPr>
                <w:rFonts w:asciiTheme="minorHAnsi" w:eastAsia="Times New Roman" w:hAnsiTheme="minorHAnsi" w:cstheme="minorHAnsi"/>
                <w:b/>
                <w:bCs/>
                <w:color w:val="FFFFFF"/>
                <w:sz w:val="24"/>
                <w:szCs w:val="24"/>
                <w:lang w:val="en-US"/>
              </w:rPr>
              <w:t xml:space="preserve">Nombre de </w:t>
            </w:r>
            <w:r w:rsidR="00A42F01" w:rsidRPr="00025F7F">
              <w:rPr>
                <w:rFonts w:asciiTheme="minorHAnsi" w:eastAsia="Times New Roman" w:hAnsiTheme="minorHAnsi" w:cstheme="minorHAnsi"/>
                <w:b/>
                <w:bCs/>
                <w:color w:val="FFFFFF"/>
                <w:sz w:val="24"/>
                <w:szCs w:val="24"/>
                <w:lang w:val="en-US"/>
              </w:rPr>
              <w:t>benefciaires</w:t>
            </w:r>
          </w:p>
        </w:tc>
        <w:tc>
          <w:tcPr>
            <w:tcW w:w="2070" w:type="dxa"/>
            <w:tcBorders>
              <w:top w:val="single" w:sz="4" w:space="0" w:color="auto"/>
              <w:left w:val="nil"/>
              <w:bottom w:val="single" w:sz="4" w:space="0" w:color="auto"/>
              <w:right w:val="single" w:sz="4" w:space="0" w:color="auto"/>
            </w:tcBorders>
            <w:shd w:val="clear" w:color="C0E6F5" w:fill="153D64"/>
            <w:noWrap/>
            <w:vAlign w:val="center"/>
            <w:hideMark/>
          </w:tcPr>
          <w:p w14:paraId="0CC0789C" w14:textId="77777777" w:rsidR="0051059D" w:rsidRPr="00025F7F" w:rsidRDefault="0051059D" w:rsidP="00F509B6">
            <w:pPr>
              <w:spacing w:after="0" w:line="240" w:lineRule="auto"/>
              <w:jc w:val="center"/>
              <w:rPr>
                <w:rFonts w:asciiTheme="minorHAnsi" w:eastAsia="Times New Roman" w:hAnsiTheme="minorHAnsi" w:cstheme="minorHAnsi"/>
                <w:b/>
                <w:bCs/>
                <w:color w:val="FFFFFF"/>
                <w:sz w:val="24"/>
                <w:szCs w:val="24"/>
                <w:lang w:val="en-US"/>
              </w:rPr>
            </w:pPr>
            <w:r w:rsidRPr="00025F7F">
              <w:rPr>
                <w:rFonts w:asciiTheme="minorHAnsi" w:eastAsia="Times New Roman" w:hAnsiTheme="minorHAnsi" w:cstheme="minorHAnsi"/>
                <w:b/>
                <w:bCs/>
                <w:color w:val="FFFFFF"/>
                <w:sz w:val="24"/>
                <w:szCs w:val="24"/>
                <w:lang w:val="en-US"/>
              </w:rPr>
              <w:t>Total du Lot</w:t>
            </w:r>
          </w:p>
        </w:tc>
      </w:tr>
      <w:tr w:rsidR="00C17215" w:rsidRPr="00025F7F" w14:paraId="36083CBF" w14:textId="77777777" w:rsidTr="00AA08D9">
        <w:trPr>
          <w:trHeight w:val="228"/>
          <w:jc w:val="center"/>
        </w:trPr>
        <w:tc>
          <w:tcPr>
            <w:tcW w:w="1800" w:type="dxa"/>
            <w:vMerge w:val="restart"/>
            <w:tcBorders>
              <w:top w:val="nil"/>
              <w:left w:val="single" w:sz="4" w:space="0" w:color="auto"/>
              <w:right w:val="single" w:sz="4" w:space="0" w:color="auto"/>
            </w:tcBorders>
            <w:shd w:val="clear" w:color="auto" w:fill="auto"/>
            <w:noWrap/>
            <w:vAlign w:val="center"/>
            <w:hideMark/>
          </w:tcPr>
          <w:p w14:paraId="3717542B" w14:textId="77777777" w:rsidR="00C17215" w:rsidRPr="00025F7F" w:rsidRDefault="00C17215" w:rsidP="00F509B6">
            <w:pPr>
              <w:spacing w:after="0" w:line="240" w:lineRule="auto"/>
              <w:jc w:val="center"/>
              <w:rPr>
                <w:rFonts w:asciiTheme="minorHAnsi" w:eastAsia="Times New Roman" w:hAnsiTheme="minorHAnsi" w:cstheme="minorHAnsi"/>
                <w:b/>
                <w:bCs/>
                <w:color w:val="000000"/>
                <w:sz w:val="24"/>
                <w:szCs w:val="24"/>
                <w:lang w:val="en-US"/>
              </w:rPr>
            </w:pPr>
            <w:r w:rsidRPr="00025F7F">
              <w:rPr>
                <w:rFonts w:asciiTheme="minorHAnsi" w:eastAsia="Times New Roman" w:hAnsiTheme="minorHAnsi" w:cstheme="minorHAnsi"/>
                <w:b/>
                <w:bCs/>
                <w:color w:val="000000"/>
                <w:sz w:val="24"/>
                <w:szCs w:val="24"/>
                <w:lang w:val="en-US"/>
              </w:rPr>
              <w:t>Lot 1</w:t>
            </w:r>
          </w:p>
          <w:p w14:paraId="424EE484" w14:textId="721396D7" w:rsidR="00C17215" w:rsidRPr="00025F7F" w:rsidRDefault="00C17215" w:rsidP="00F509B6">
            <w:pPr>
              <w:spacing w:after="0" w:line="240" w:lineRule="auto"/>
              <w:jc w:val="center"/>
              <w:rPr>
                <w:rFonts w:asciiTheme="minorHAnsi" w:eastAsia="Times New Roman" w:hAnsiTheme="minorHAnsi" w:cstheme="minorHAnsi"/>
                <w:b/>
                <w:bCs/>
                <w:color w:val="000000"/>
                <w:sz w:val="24"/>
                <w:szCs w:val="24"/>
                <w:lang w:val="en-US"/>
              </w:rPr>
            </w:pPr>
            <w:r w:rsidRPr="00025F7F">
              <w:rPr>
                <w:rFonts w:asciiTheme="minorHAnsi" w:eastAsia="Times New Roman" w:hAnsiTheme="minorHAnsi" w:cstheme="minorHAnsi"/>
                <w:b/>
                <w:bCs/>
                <w:color w:val="000000"/>
                <w:sz w:val="24"/>
                <w:szCs w:val="24"/>
                <w:lang w:val="en-US"/>
              </w:rPr>
              <w:t>Conakry</w:t>
            </w:r>
          </w:p>
          <w:p w14:paraId="786B61FD" w14:textId="769FB08B" w:rsidR="00C17215" w:rsidRPr="00025F7F" w:rsidRDefault="00C17215"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auto"/>
            <w:noWrap/>
            <w:vAlign w:val="center"/>
            <w:hideMark/>
          </w:tcPr>
          <w:p w14:paraId="4A9B13C8" w14:textId="77777777" w:rsidR="00C17215" w:rsidRPr="00025F7F" w:rsidRDefault="00C17215"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Dixinn</w:t>
            </w:r>
          </w:p>
        </w:tc>
        <w:tc>
          <w:tcPr>
            <w:tcW w:w="3240" w:type="dxa"/>
            <w:tcBorders>
              <w:top w:val="nil"/>
              <w:left w:val="nil"/>
              <w:bottom w:val="single" w:sz="4" w:space="0" w:color="auto"/>
              <w:right w:val="single" w:sz="4" w:space="0" w:color="auto"/>
            </w:tcBorders>
            <w:shd w:val="clear" w:color="auto" w:fill="auto"/>
            <w:noWrap/>
            <w:vAlign w:val="center"/>
            <w:hideMark/>
          </w:tcPr>
          <w:p w14:paraId="3A52B6A6" w14:textId="77777777" w:rsidR="00C17215"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120</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35D3BA" w14:textId="77777777" w:rsidR="00C17215" w:rsidRPr="00025F7F" w:rsidRDefault="00C17215" w:rsidP="00A42F01">
            <w:pPr>
              <w:spacing w:after="0" w:line="240" w:lineRule="auto"/>
              <w:jc w:val="center"/>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155</w:t>
            </w:r>
          </w:p>
        </w:tc>
      </w:tr>
      <w:tr w:rsidR="00C17215" w:rsidRPr="00025F7F" w14:paraId="0A6A54A4" w14:textId="77777777" w:rsidTr="00AA08D9">
        <w:trPr>
          <w:trHeight w:val="232"/>
          <w:jc w:val="center"/>
        </w:trPr>
        <w:tc>
          <w:tcPr>
            <w:tcW w:w="1800" w:type="dxa"/>
            <w:vMerge/>
            <w:tcBorders>
              <w:left w:val="single" w:sz="4" w:space="0" w:color="auto"/>
              <w:right w:val="single" w:sz="4" w:space="0" w:color="auto"/>
            </w:tcBorders>
            <w:vAlign w:val="center"/>
            <w:hideMark/>
          </w:tcPr>
          <w:p w14:paraId="750F2B5F" w14:textId="2A23B65A" w:rsidR="00C17215" w:rsidRPr="00025F7F" w:rsidRDefault="00C17215"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auto"/>
            <w:noWrap/>
            <w:vAlign w:val="center"/>
            <w:hideMark/>
          </w:tcPr>
          <w:p w14:paraId="61FFE05C" w14:textId="77777777" w:rsidR="00C17215" w:rsidRPr="00025F7F" w:rsidRDefault="00C17215"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Kaloum</w:t>
            </w:r>
          </w:p>
        </w:tc>
        <w:tc>
          <w:tcPr>
            <w:tcW w:w="3240" w:type="dxa"/>
            <w:tcBorders>
              <w:top w:val="nil"/>
              <w:left w:val="nil"/>
              <w:bottom w:val="single" w:sz="4" w:space="0" w:color="auto"/>
              <w:right w:val="single" w:sz="4" w:space="0" w:color="auto"/>
            </w:tcBorders>
            <w:shd w:val="clear" w:color="auto" w:fill="auto"/>
            <w:noWrap/>
            <w:vAlign w:val="center"/>
            <w:hideMark/>
          </w:tcPr>
          <w:p w14:paraId="304F0536" w14:textId="77777777" w:rsidR="00C17215"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35</w:t>
            </w:r>
          </w:p>
        </w:tc>
        <w:tc>
          <w:tcPr>
            <w:tcW w:w="2070" w:type="dxa"/>
            <w:vMerge/>
            <w:tcBorders>
              <w:top w:val="nil"/>
              <w:left w:val="single" w:sz="4" w:space="0" w:color="auto"/>
              <w:bottom w:val="single" w:sz="4" w:space="0" w:color="auto"/>
              <w:right w:val="single" w:sz="4" w:space="0" w:color="auto"/>
            </w:tcBorders>
            <w:vAlign w:val="center"/>
            <w:hideMark/>
          </w:tcPr>
          <w:p w14:paraId="6287AFA6" w14:textId="77777777" w:rsidR="00C17215" w:rsidRPr="00025F7F" w:rsidRDefault="00C17215" w:rsidP="00A42F01">
            <w:pPr>
              <w:spacing w:after="0" w:line="240" w:lineRule="auto"/>
              <w:jc w:val="center"/>
              <w:rPr>
                <w:rFonts w:asciiTheme="minorHAnsi" w:eastAsia="Times New Roman" w:hAnsiTheme="minorHAnsi" w:cstheme="minorHAnsi"/>
                <w:b/>
                <w:bCs/>
                <w:color w:val="000000"/>
                <w:lang w:val="en-US"/>
              </w:rPr>
            </w:pPr>
          </w:p>
        </w:tc>
      </w:tr>
      <w:tr w:rsidR="00C17215" w:rsidRPr="00025F7F" w14:paraId="2E84AEE7" w14:textId="77777777" w:rsidTr="00AA08D9">
        <w:trPr>
          <w:trHeight w:val="534"/>
          <w:jc w:val="center"/>
        </w:trPr>
        <w:tc>
          <w:tcPr>
            <w:tcW w:w="1800" w:type="dxa"/>
            <w:vMerge/>
            <w:tcBorders>
              <w:left w:val="single" w:sz="4" w:space="0" w:color="auto"/>
              <w:right w:val="single" w:sz="4" w:space="0" w:color="auto"/>
            </w:tcBorders>
            <w:shd w:val="clear" w:color="000000" w:fill="D9D9D9"/>
            <w:noWrap/>
            <w:vAlign w:val="center"/>
            <w:hideMark/>
          </w:tcPr>
          <w:p w14:paraId="2C3DC92F" w14:textId="3530D08E" w:rsidR="00C17215" w:rsidRPr="00025F7F" w:rsidRDefault="00C17215"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hideMark/>
          </w:tcPr>
          <w:p w14:paraId="595BCCFD" w14:textId="77777777" w:rsidR="00C17215" w:rsidRPr="00025F7F" w:rsidRDefault="00C17215"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Ratoma</w:t>
            </w:r>
          </w:p>
        </w:tc>
        <w:tc>
          <w:tcPr>
            <w:tcW w:w="3240" w:type="dxa"/>
            <w:tcBorders>
              <w:top w:val="nil"/>
              <w:left w:val="nil"/>
              <w:bottom w:val="single" w:sz="4" w:space="0" w:color="auto"/>
              <w:right w:val="single" w:sz="4" w:space="0" w:color="auto"/>
            </w:tcBorders>
            <w:shd w:val="clear" w:color="000000" w:fill="D9D9D9"/>
            <w:noWrap/>
            <w:vAlign w:val="center"/>
            <w:hideMark/>
          </w:tcPr>
          <w:p w14:paraId="31D3F99A" w14:textId="77777777" w:rsidR="00C17215"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1546</w:t>
            </w:r>
          </w:p>
        </w:tc>
        <w:tc>
          <w:tcPr>
            <w:tcW w:w="2070" w:type="dxa"/>
            <w:tcBorders>
              <w:top w:val="nil"/>
              <w:left w:val="nil"/>
              <w:bottom w:val="single" w:sz="4" w:space="0" w:color="auto"/>
              <w:right w:val="single" w:sz="4" w:space="0" w:color="auto"/>
            </w:tcBorders>
            <w:shd w:val="clear" w:color="000000" w:fill="D9D9D9"/>
            <w:noWrap/>
            <w:vAlign w:val="center"/>
            <w:hideMark/>
          </w:tcPr>
          <w:p w14:paraId="2C1B4DCE" w14:textId="77777777" w:rsidR="00C17215" w:rsidRPr="00025F7F" w:rsidRDefault="00C17215" w:rsidP="00A42F01">
            <w:pPr>
              <w:spacing w:after="0" w:line="240" w:lineRule="auto"/>
              <w:jc w:val="center"/>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1 546</w:t>
            </w:r>
          </w:p>
        </w:tc>
      </w:tr>
      <w:tr w:rsidR="00C17215" w:rsidRPr="00025F7F" w14:paraId="1A7DD2C7" w14:textId="77777777" w:rsidTr="00AA08D9">
        <w:trPr>
          <w:trHeight w:val="525"/>
          <w:jc w:val="center"/>
        </w:trPr>
        <w:tc>
          <w:tcPr>
            <w:tcW w:w="1800" w:type="dxa"/>
            <w:vMerge/>
            <w:tcBorders>
              <w:left w:val="single" w:sz="4" w:space="0" w:color="auto"/>
              <w:right w:val="single" w:sz="4" w:space="0" w:color="auto"/>
            </w:tcBorders>
            <w:shd w:val="clear" w:color="auto" w:fill="auto"/>
            <w:noWrap/>
            <w:vAlign w:val="center"/>
            <w:hideMark/>
          </w:tcPr>
          <w:p w14:paraId="3336B04E" w14:textId="2218CA38" w:rsidR="00C17215" w:rsidRPr="00025F7F" w:rsidRDefault="00C17215"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auto"/>
            <w:noWrap/>
            <w:vAlign w:val="center"/>
            <w:hideMark/>
          </w:tcPr>
          <w:p w14:paraId="541678C0" w14:textId="77777777" w:rsidR="00C17215" w:rsidRPr="00025F7F" w:rsidRDefault="00C17215"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Matam</w:t>
            </w:r>
          </w:p>
        </w:tc>
        <w:tc>
          <w:tcPr>
            <w:tcW w:w="3240" w:type="dxa"/>
            <w:tcBorders>
              <w:top w:val="nil"/>
              <w:left w:val="nil"/>
              <w:bottom w:val="single" w:sz="4" w:space="0" w:color="auto"/>
              <w:right w:val="single" w:sz="4" w:space="0" w:color="auto"/>
            </w:tcBorders>
            <w:shd w:val="clear" w:color="auto" w:fill="auto"/>
            <w:noWrap/>
            <w:vAlign w:val="center"/>
            <w:hideMark/>
          </w:tcPr>
          <w:p w14:paraId="7D234479" w14:textId="77777777" w:rsidR="00C17215"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106</w:t>
            </w:r>
          </w:p>
        </w:tc>
        <w:tc>
          <w:tcPr>
            <w:tcW w:w="2070" w:type="dxa"/>
            <w:tcBorders>
              <w:top w:val="nil"/>
              <w:left w:val="nil"/>
              <w:bottom w:val="single" w:sz="4" w:space="0" w:color="auto"/>
              <w:right w:val="single" w:sz="4" w:space="0" w:color="auto"/>
            </w:tcBorders>
            <w:shd w:val="clear" w:color="auto" w:fill="auto"/>
            <w:noWrap/>
            <w:vAlign w:val="center"/>
            <w:hideMark/>
          </w:tcPr>
          <w:p w14:paraId="4D06D748" w14:textId="77777777" w:rsidR="00C17215" w:rsidRPr="00025F7F" w:rsidRDefault="00C17215" w:rsidP="00A42F01">
            <w:pPr>
              <w:spacing w:after="0" w:line="240" w:lineRule="auto"/>
              <w:jc w:val="center"/>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106</w:t>
            </w:r>
          </w:p>
        </w:tc>
      </w:tr>
      <w:tr w:rsidR="00C17215" w:rsidRPr="00025F7F" w14:paraId="75D00A60" w14:textId="77777777" w:rsidTr="00AA08D9">
        <w:trPr>
          <w:trHeight w:val="515"/>
          <w:jc w:val="center"/>
        </w:trPr>
        <w:tc>
          <w:tcPr>
            <w:tcW w:w="1800" w:type="dxa"/>
            <w:vMerge/>
            <w:tcBorders>
              <w:left w:val="single" w:sz="4" w:space="0" w:color="auto"/>
              <w:bottom w:val="single" w:sz="4" w:space="0" w:color="auto"/>
              <w:right w:val="single" w:sz="4" w:space="0" w:color="auto"/>
            </w:tcBorders>
            <w:shd w:val="clear" w:color="000000" w:fill="D9D9D9"/>
            <w:noWrap/>
            <w:vAlign w:val="center"/>
            <w:hideMark/>
          </w:tcPr>
          <w:p w14:paraId="680BEC2A" w14:textId="6CF19CED" w:rsidR="00C17215" w:rsidRPr="00025F7F" w:rsidRDefault="00C17215"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hideMark/>
          </w:tcPr>
          <w:p w14:paraId="2C6FF93A" w14:textId="77777777" w:rsidR="00C17215" w:rsidRPr="00025F7F" w:rsidRDefault="00C17215"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Matoto</w:t>
            </w:r>
          </w:p>
        </w:tc>
        <w:tc>
          <w:tcPr>
            <w:tcW w:w="3240" w:type="dxa"/>
            <w:tcBorders>
              <w:top w:val="nil"/>
              <w:left w:val="nil"/>
              <w:bottom w:val="single" w:sz="4" w:space="0" w:color="auto"/>
              <w:right w:val="single" w:sz="4" w:space="0" w:color="auto"/>
            </w:tcBorders>
            <w:shd w:val="clear" w:color="000000" w:fill="D9D9D9"/>
            <w:noWrap/>
            <w:vAlign w:val="center"/>
            <w:hideMark/>
          </w:tcPr>
          <w:p w14:paraId="5EB8E41C" w14:textId="77777777" w:rsidR="00C17215"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987</w:t>
            </w:r>
          </w:p>
        </w:tc>
        <w:tc>
          <w:tcPr>
            <w:tcW w:w="2070" w:type="dxa"/>
            <w:tcBorders>
              <w:top w:val="nil"/>
              <w:left w:val="nil"/>
              <w:bottom w:val="single" w:sz="4" w:space="0" w:color="auto"/>
              <w:right w:val="single" w:sz="4" w:space="0" w:color="auto"/>
            </w:tcBorders>
            <w:shd w:val="clear" w:color="000000" w:fill="D9D9D9"/>
            <w:noWrap/>
            <w:vAlign w:val="center"/>
            <w:hideMark/>
          </w:tcPr>
          <w:p w14:paraId="7613EF4B" w14:textId="77777777" w:rsidR="00C17215" w:rsidRPr="00025F7F" w:rsidRDefault="00C17215" w:rsidP="00A42F01">
            <w:pPr>
              <w:spacing w:after="0" w:line="240" w:lineRule="auto"/>
              <w:jc w:val="center"/>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987</w:t>
            </w:r>
          </w:p>
        </w:tc>
      </w:tr>
      <w:tr w:rsidR="0051059D" w:rsidRPr="00025F7F" w14:paraId="446C7710" w14:textId="77777777" w:rsidTr="00A42F01">
        <w:trPr>
          <w:trHeight w:val="92"/>
          <w:jc w:val="center"/>
        </w:trPr>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686980" w14:textId="777777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r w:rsidRPr="00025F7F">
              <w:rPr>
                <w:rFonts w:asciiTheme="minorHAnsi" w:eastAsia="Times New Roman" w:hAnsiTheme="minorHAnsi" w:cstheme="minorHAnsi"/>
                <w:b/>
                <w:bCs/>
                <w:color w:val="000000"/>
                <w:sz w:val="24"/>
                <w:szCs w:val="24"/>
                <w:lang w:val="en-US"/>
              </w:rPr>
              <w:t xml:space="preserve">Lot </w:t>
            </w:r>
            <w:r w:rsidR="00A42F01" w:rsidRPr="00025F7F">
              <w:rPr>
                <w:rFonts w:asciiTheme="minorHAnsi" w:eastAsia="Times New Roman" w:hAnsiTheme="minorHAnsi" w:cstheme="minorHAnsi"/>
                <w:b/>
                <w:bCs/>
                <w:color w:val="000000"/>
                <w:sz w:val="24"/>
                <w:szCs w:val="24"/>
                <w:lang w:val="en-US"/>
              </w:rPr>
              <w:t>2</w:t>
            </w:r>
          </w:p>
          <w:p w14:paraId="492B0813" w14:textId="4295F100" w:rsidR="00C17215" w:rsidRPr="00025F7F" w:rsidRDefault="00C17215" w:rsidP="00F509B6">
            <w:pPr>
              <w:spacing w:after="0" w:line="240" w:lineRule="auto"/>
              <w:jc w:val="center"/>
              <w:rPr>
                <w:rFonts w:asciiTheme="minorHAnsi" w:eastAsia="Times New Roman" w:hAnsiTheme="minorHAnsi" w:cstheme="minorHAnsi"/>
                <w:b/>
                <w:bCs/>
                <w:color w:val="000000"/>
                <w:sz w:val="24"/>
                <w:szCs w:val="24"/>
                <w:lang w:val="en-US"/>
              </w:rPr>
            </w:pPr>
            <w:r w:rsidRPr="00025F7F">
              <w:rPr>
                <w:rFonts w:asciiTheme="minorHAnsi" w:eastAsia="Times New Roman" w:hAnsiTheme="minorHAnsi" w:cstheme="minorHAnsi"/>
                <w:b/>
                <w:bCs/>
                <w:color w:val="000000"/>
                <w:sz w:val="24"/>
                <w:szCs w:val="24"/>
                <w:lang w:val="en-US"/>
              </w:rPr>
              <w:t>Kindia</w:t>
            </w:r>
          </w:p>
        </w:tc>
        <w:tc>
          <w:tcPr>
            <w:tcW w:w="2340" w:type="dxa"/>
            <w:tcBorders>
              <w:top w:val="nil"/>
              <w:left w:val="nil"/>
              <w:bottom w:val="single" w:sz="4" w:space="0" w:color="auto"/>
              <w:right w:val="single" w:sz="4" w:space="0" w:color="auto"/>
            </w:tcBorders>
            <w:shd w:val="clear" w:color="auto" w:fill="auto"/>
            <w:noWrap/>
            <w:vAlign w:val="center"/>
            <w:hideMark/>
          </w:tcPr>
          <w:p w14:paraId="12E19CD8" w14:textId="77777777" w:rsidR="0051059D" w:rsidRPr="00025F7F" w:rsidRDefault="0051059D"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Coyah</w:t>
            </w:r>
          </w:p>
        </w:tc>
        <w:tc>
          <w:tcPr>
            <w:tcW w:w="3240" w:type="dxa"/>
            <w:tcBorders>
              <w:top w:val="nil"/>
              <w:left w:val="nil"/>
              <w:bottom w:val="single" w:sz="4" w:space="0" w:color="auto"/>
              <w:right w:val="single" w:sz="4" w:space="0" w:color="auto"/>
            </w:tcBorders>
            <w:shd w:val="clear" w:color="auto" w:fill="auto"/>
            <w:noWrap/>
            <w:vAlign w:val="center"/>
            <w:hideMark/>
          </w:tcPr>
          <w:p w14:paraId="744AB912"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422</w:t>
            </w:r>
          </w:p>
        </w:tc>
        <w:tc>
          <w:tcPr>
            <w:tcW w:w="20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AAE6FD" w14:textId="6744C79E" w:rsidR="0051059D" w:rsidRPr="00025F7F" w:rsidRDefault="00C17215" w:rsidP="00A42F01">
            <w:pPr>
              <w:spacing w:after="0" w:line="240" w:lineRule="auto"/>
              <w:jc w:val="center"/>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1304</w:t>
            </w:r>
          </w:p>
        </w:tc>
      </w:tr>
      <w:tr w:rsidR="0051059D" w:rsidRPr="00025F7F" w14:paraId="6FBBA287" w14:textId="77777777" w:rsidTr="00A42F01">
        <w:trPr>
          <w:trHeight w:val="41"/>
          <w:jc w:val="center"/>
        </w:trPr>
        <w:tc>
          <w:tcPr>
            <w:tcW w:w="1800" w:type="dxa"/>
            <w:vMerge/>
            <w:tcBorders>
              <w:top w:val="nil"/>
              <w:left w:val="single" w:sz="4" w:space="0" w:color="auto"/>
              <w:bottom w:val="single" w:sz="4" w:space="0" w:color="auto"/>
              <w:right w:val="single" w:sz="4" w:space="0" w:color="auto"/>
            </w:tcBorders>
            <w:vAlign w:val="center"/>
            <w:hideMark/>
          </w:tcPr>
          <w:p w14:paraId="10208419" w14:textId="77777777" w:rsidR="0051059D" w:rsidRPr="00025F7F" w:rsidRDefault="0051059D"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auto"/>
            <w:noWrap/>
            <w:vAlign w:val="center"/>
            <w:hideMark/>
          </w:tcPr>
          <w:p w14:paraId="4A785A0B" w14:textId="54AAF3CE" w:rsidR="0051059D" w:rsidRPr="00025F7F" w:rsidRDefault="00C17215"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Kindia</w:t>
            </w:r>
          </w:p>
        </w:tc>
        <w:tc>
          <w:tcPr>
            <w:tcW w:w="3240" w:type="dxa"/>
            <w:tcBorders>
              <w:top w:val="nil"/>
              <w:left w:val="nil"/>
              <w:bottom w:val="single" w:sz="4" w:space="0" w:color="auto"/>
              <w:right w:val="single" w:sz="4" w:space="0" w:color="auto"/>
            </w:tcBorders>
            <w:shd w:val="clear" w:color="auto" w:fill="auto"/>
            <w:noWrap/>
            <w:vAlign w:val="center"/>
            <w:hideMark/>
          </w:tcPr>
          <w:p w14:paraId="06234339" w14:textId="3D5805E5" w:rsidR="0051059D"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822</w:t>
            </w:r>
          </w:p>
        </w:tc>
        <w:tc>
          <w:tcPr>
            <w:tcW w:w="2070" w:type="dxa"/>
            <w:vMerge/>
            <w:tcBorders>
              <w:top w:val="nil"/>
              <w:left w:val="single" w:sz="4" w:space="0" w:color="auto"/>
              <w:bottom w:val="single" w:sz="4" w:space="0" w:color="auto"/>
              <w:right w:val="single" w:sz="4" w:space="0" w:color="auto"/>
            </w:tcBorders>
            <w:vAlign w:val="center"/>
            <w:hideMark/>
          </w:tcPr>
          <w:p w14:paraId="11D6926A"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6E69041E" w14:textId="77777777" w:rsidTr="00A42F01">
        <w:trPr>
          <w:trHeight w:val="100"/>
          <w:jc w:val="center"/>
        </w:trPr>
        <w:tc>
          <w:tcPr>
            <w:tcW w:w="1800" w:type="dxa"/>
            <w:vMerge/>
            <w:tcBorders>
              <w:top w:val="nil"/>
              <w:left w:val="single" w:sz="4" w:space="0" w:color="auto"/>
              <w:bottom w:val="single" w:sz="4" w:space="0" w:color="auto"/>
              <w:right w:val="single" w:sz="4" w:space="0" w:color="auto"/>
            </w:tcBorders>
            <w:vAlign w:val="center"/>
            <w:hideMark/>
          </w:tcPr>
          <w:p w14:paraId="0C5713D3" w14:textId="77777777" w:rsidR="0051059D" w:rsidRPr="00025F7F" w:rsidRDefault="0051059D"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auto"/>
            <w:noWrap/>
            <w:vAlign w:val="center"/>
            <w:hideMark/>
          </w:tcPr>
          <w:p w14:paraId="03A04605" w14:textId="5B622410" w:rsidR="0051059D" w:rsidRPr="00025F7F" w:rsidRDefault="00A42F01"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Forécariah</w:t>
            </w:r>
          </w:p>
        </w:tc>
        <w:tc>
          <w:tcPr>
            <w:tcW w:w="3240" w:type="dxa"/>
            <w:tcBorders>
              <w:top w:val="nil"/>
              <w:left w:val="nil"/>
              <w:bottom w:val="single" w:sz="4" w:space="0" w:color="auto"/>
              <w:right w:val="single" w:sz="4" w:space="0" w:color="auto"/>
            </w:tcBorders>
            <w:shd w:val="clear" w:color="auto" w:fill="auto"/>
            <w:noWrap/>
            <w:vAlign w:val="center"/>
            <w:hideMark/>
          </w:tcPr>
          <w:p w14:paraId="36AAE26B"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60</w:t>
            </w:r>
          </w:p>
        </w:tc>
        <w:tc>
          <w:tcPr>
            <w:tcW w:w="2070" w:type="dxa"/>
            <w:vMerge/>
            <w:tcBorders>
              <w:top w:val="nil"/>
              <w:left w:val="single" w:sz="4" w:space="0" w:color="auto"/>
              <w:bottom w:val="single" w:sz="4" w:space="0" w:color="auto"/>
              <w:right w:val="single" w:sz="4" w:space="0" w:color="auto"/>
            </w:tcBorders>
            <w:vAlign w:val="center"/>
            <w:hideMark/>
          </w:tcPr>
          <w:p w14:paraId="54BCE9FA"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C17215" w:rsidRPr="00025F7F" w14:paraId="59BF0AED" w14:textId="77777777" w:rsidTr="0002698A">
        <w:trPr>
          <w:trHeight w:val="103"/>
          <w:jc w:val="center"/>
        </w:trPr>
        <w:tc>
          <w:tcPr>
            <w:tcW w:w="1800" w:type="dxa"/>
            <w:vMerge w:val="restart"/>
            <w:tcBorders>
              <w:top w:val="nil"/>
              <w:left w:val="single" w:sz="4" w:space="0" w:color="auto"/>
              <w:right w:val="single" w:sz="4" w:space="0" w:color="auto"/>
            </w:tcBorders>
            <w:shd w:val="clear" w:color="auto" w:fill="BFBFBF" w:themeFill="background1" w:themeFillShade="BF"/>
            <w:noWrap/>
            <w:vAlign w:val="center"/>
            <w:hideMark/>
          </w:tcPr>
          <w:p w14:paraId="36D4C0B3" w14:textId="77777777" w:rsidR="00C17215" w:rsidRPr="00025F7F" w:rsidRDefault="00C17215" w:rsidP="00F509B6">
            <w:pPr>
              <w:spacing w:after="0" w:line="240" w:lineRule="auto"/>
              <w:jc w:val="center"/>
              <w:rPr>
                <w:rFonts w:asciiTheme="minorHAnsi" w:eastAsia="Times New Roman" w:hAnsiTheme="minorHAnsi" w:cstheme="minorHAnsi"/>
                <w:b/>
                <w:bCs/>
                <w:color w:val="000000"/>
                <w:sz w:val="24"/>
                <w:szCs w:val="24"/>
                <w:lang w:val="en-US"/>
              </w:rPr>
            </w:pPr>
            <w:r w:rsidRPr="00025F7F">
              <w:rPr>
                <w:rFonts w:asciiTheme="minorHAnsi" w:eastAsia="Times New Roman" w:hAnsiTheme="minorHAnsi" w:cstheme="minorHAnsi"/>
                <w:b/>
                <w:bCs/>
                <w:color w:val="000000"/>
                <w:sz w:val="24"/>
                <w:szCs w:val="24"/>
                <w:lang w:val="en-US"/>
              </w:rPr>
              <w:t>Lot 3</w:t>
            </w:r>
          </w:p>
          <w:p w14:paraId="3CC8088A" w14:textId="2A95224C" w:rsidR="00C17215" w:rsidRPr="00025F7F" w:rsidRDefault="00C17215" w:rsidP="00F509B6">
            <w:pPr>
              <w:spacing w:after="0" w:line="240" w:lineRule="auto"/>
              <w:jc w:val="center"/>
              <w:rPr>
                <w:rFonts w:asciiTheme="minorHAnsi" w:eastAsia="Times New Roman" w:hAnsiTheme="minorHAnsi" w:cstheme="minorHAnsi"/>
                <w:color w:val="000000"/>
                <w:sz w:val="24"/>
                <w:szCs w:val="24"/>
                <w:lang w:val="en-US"/>
              </w:rPr>
            </w:pPr>
            <w:r w:rsidRPr="00025F7F">
              <w:rPr>
                <w:rFonts w:asciiTheme="minorHAnsi" w:eastAsia="Times New Roman" w:hAnsiTheme="minorHAnsi" w:cstheme="minorHAnsi"/>
                <w:color w:val="000000"/>
                <w:sz w:val="24"/>
                <w:szCs w:val="24"/>
                <w:lang w:val="en-US"/>
              </w:rPr>
              <w:t>Boke - Dubreka</w:t>
            </w:r>
          </w:p>
        </w:tc>
        <w:tc>
          <w:tcPr>
            <w:tcW w:w="2340" w:type="dxa"/>
            <w:tcBorders>
              <w:top w:val="nil"/>
              <w:left w:val="nil"/>
              <w:bottom w:val="single" w:sz="4" w:space="0" w:color="auto"/>
              <w:right w:val="single" w:sz="4" w:space="0" w:color="auto"/>
            </w:tcBorders>
            <w:shd w:val="clear" w:color="auto" w:fill="BFBFBF" w:themeFill="background1" w:themeFillShade="BF"/>
            <w:noWrap/>
            <w:vAlign w:val="center"/>
            <w:hideMark/>
          </w:tcPr>
          <w:p w14:paraId="60FC66E7" w14:textId="31F962CF" w:rsidR="00C17215" w:rsidRPr="00025F7F" w:rsidRDefault="00C17215"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Dubreka</w:t>
            </w:r>
          </w:p>
        </w:tc>
        <w:tc>
          <w:tcPr>
            <w:tcW w:w="3240" w:type="dxa"/>
            <w:tcBorders>
              <w:top w:val="nil"/>
              <w:left w:val="nil"/>
              <w:bottom w:val="single" w:sz="4" w:space="0" w:color="auto"/>
              <w:right w:val="single" w:sz="4" w:space="0" w:color="auto"/>
            </w:tcBorders>
            <w:shd w:val="clear" w:color="auto" w:fill="BFBFBF" w:themeFill="background1" w:themeFillShade="BF"/>
            <w:noWrap/>
            <w:vAlign w:val="center"/>
            <w:hideMark/>
          </w:tcPr>
          <w:p w14:paraId="4E04A4C7" w14:textId="47507990" w:rsidR="00C17215"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405</w:t>
            </w:r>
          </w:p>
        </w:tc>
        <w:tc>
          <w:tcPr>
            <w:tcW w:w="2070" w:type="dxa"/>
            <w:vMerge w:val="restart"/>
            <w:tcBorders>
              <w:top w:val="nil"/>
              <w:left w:val="single" w:sz="4" w:space="0" w:color="auto"/>
              <w:right w:val="single" w:sz="4" w:space="0" w:color="auto"/>
            </w:tcBorders>
            <w:shd w:val="clear" w:color="auto" w:fill="BFBFBF" w:themeFill="background1" w:themeFillShade="BF"/>
            <w:noWrap/>
            <w:vAlign w:val="center"/>
            <w:hideMark/>
          </w:tcPr>
          <w:p w14:paraId="23323F9C" w14:textId="41C2DCF6" w:rsidR="00C17215" w:rsidRPr="00025F7F" w:rsidRDefault="00C17215" w:rsidP="00A42F01">
            <w:pPr>
              <w:spacing w:after="0" w:line="240" w:lineRule="auto"/>
              <w:jc w:val="center"/>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1096</w:t>
            </w:r>
          </w:p>
        </w:tc>
      </w:tr>
      <w:tr w:rsidR="00C17215" w:rsidRPr="00025F7F" w14:paraId="7BEFAA7B" w14:textId="77777777" w:rsidTr="0002698A">
        <w:trPr>
          <w:trHeight w:val="108"/>
          <w:jc w:val="center"/>
        </w:trPr>
        <w:tc>
          <w:tcPr>
            <w:tcW w:w="1800" w:type="dxa"/>
            <w:vMerge/>
            <w:tcBorders>
              <w:left w:val="single" w:sz="4" w:space="0" w:color="auto"/>
              <w:right w:val="single" w:sz="4" w:space="0" w:color="auto"/>
            </w:tcBorders>
            <w:shd w:val="clear" w:color="auto" w:fill="BFBFBF" w:themeFill="background1" w:themeFillShade="BF"/>
            <w:vAlign w:val="center"/>
            <w:hideMark/>
          </w:tcPr>
          <w:p w14:paraId="11131C56" w14:textId="4ABEF5F1" w:rsidR="00C17215" w:rsidRPr="00025F7F" w:rsidRDefault="00C17215"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BFBFBF" w:themeFill="background1" w:themeFillShade="BF"/>
            <w:noWrap/>
            <w:vAlign w:val="center"/>
            <w:hideMark/>
          </w:tcPr>
          <w:p w14:paraId="2532DAD9" w14:textId="77777777" w:rsidR="00C17215" w:rsidRPr="00025F7F" w:rsidRDefault="00C17215"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Telimele</w:t>
            </w:r>
          </w:p>
        </w:tc>
        <w:tc>
          <w:tcPr>
            <w:tcW w:w="3240" w:type="dxa"/>
            <w:tcBorders>
              <w:top w:val="nil"/>
              <w:left w:val="nil"/>
              <w:bottom w:val="single" w:sz="4" w:space="0" w:color="auto"/>
              <w:right w:val="single" w:sz="4" w:space="0" w:color="auto"/>
            </w:tcBorders>
            <w:shd w:val="clear" w:color="auto" w:fill="BFBFBF" w:themeFill="background1" w:themeFillShade="BF"/>
            <w:noWrap/>
            <w:vAlign w:val="center"/>
            <w:hideMark/>
          </w:tcPr>
          <w:p w14:paraId="2B0274E0" w14:textId="77777777" w:rsidR="00C17215"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63</w:t>
            </w:r>
          </w:p>
        </w:tc>
        <w:tc>
          <w:tcPr>
            <w:tcW w:w="2070" w:type="dxa"/>
            <w:vMerge/>
            <w:tcBorders>
              <w:left w:val="single" w:sz="4" w:space="0" w:color="auto"/>
              <w:right w:val="single" w:sz="4" w:space="0" w:color="auto"/>
            </w:tcBorders>
            <w:shd w:val="clear" w:color="auto" w:fill="BFBFBF" w:themeFill="background1" w:themeFillShade="BF"/>
            <w:vAlign w:val="center"/>
            <w:hideMark/>
          </w:tcPr>
          <w:p w14:paraId="184A7824" w14:textId="0C54A1C4" w:rsidR="00C17215" w:rsidRPr="00025F7F" w:rsidRDefault="00C17215" w:rsidP="00A42F01">
            <w:pPr>
              <w:spacing w:after="0" w:line="240" w:lineRule="auto"/>
              <w:jc w:val="center"/>
              <w:rPr>
                <w:rFonts w:asciiTheme="minorHAnsi" w:eastAsia="Times New Roman" w:hAnsiTheme="minorHAnsi" w:cstheme="minorHAnsi"/>
                <w:b/>
                <w:bCs/>
                <w:color w:val="000000"/>
                <w:lang w:val="en-US"/>
              </w:rPr>
            </w:pPr>
          </w:p>
        </w:tc>
      </w:tr>
      <w:tr w:rsidR="00C17215" w:rsidRPr="00025F7F" w14:paraId="7C84B0F8" w14:textId="77777777" w:rsidTr="0002698A">
        <w:trPr>
          <w:trHeight w:val="111"/>
          <w:jc w:val="center"/>
        </w:trPr>
        <w:tc>
          <w:tcPr>
            <w:tcW w:w="1800" w:type="dxa"/>
            <w:vMerge/>
            <w:tcBorders>
              <w:left w:val="single" w:sz="4" w:space="0" w:color="auto"/>
              <w:right w:val="single" w:sz="4" w:space="0" w:color="auto"/>
            </w:tcBorders>
            <w:shd w:val="clear" w:color="auto" w:fill="BFBFBF" w:themeFill="background1" w:themeFillShade="BF"/>
            <w:noWrap/>
            <w:vAlign w:val="center"/>
            <w:hideMark/>
          </w:tcPr>
          <w:p w14:paraId="3609814C" w14:textId="3A2C682B" w:rsidR="00C17215" w:rsidRPr="00025F7F" w:rsidRDefault="00C17215" w:rsidP="00F509B6">
            <w:pPr>
              <w:spacing w:after="0" w:line="240" w:lineRule="auto"/>
              <w:jc w:val="center"/>
              <w:rPr>
                <w:rFonts w:asciiTheme="minorHAnsi" w:eastAsia="Times New Roman" w:hAnsiTheme="minorHAnsi" w:cstheme="minorHAnsi"/>
                <w:color w:val="000000"/>
                <w:sz w:val="24"/>
                <w:szCs w:val="24"/>
                <w:lang w:val="en-US"/>
              </w:rPr>
            </w:pPr>
          </w:p>
        </w:tc>
        <w:tc>
          <w:tcPr>
            <w:tcW w:w="2340" w:type="dxa"/>
            <w:tcBorders>
              <w:top w:val="nil"/>
              <w:left w:val="nil"/>
              <w:bottom w:val="single" w:sz="4" w:space="0" w:color="auto"/>
              <w:right w:val="single" w:sz="4" w:space="0" w:color="auto"/>
            </w:tcBorders>
            <w:shd w:val="clear" w:color="auto" w:fill="BFBFBF" w:themeFill="background1" w:themeFillShade="BF"/>
            <w:noWrap/>
            <w:vAlign w:val="center"/>
          </w:tcPr>
          <w:p w14:paraId="25B21DD2" w14:textId="77777777" w:rsidR="00C17215" w:rsidRPr="00025F7F" w:rsidRDefault="00C17215"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Boke</w:t>
            </w:r>
          </w:p>
        </w:tc>
        <w:tc>
          <w:tcPr>
            <w:tcW w:w="3240" w:type="dxa"/>
            <w:tcBorders>
              <w:top w:val="nil"/>
              <w:left w:val="nil"/>
              <w:bottom w:val="single" w:sz="4" w:space="0" w:color="auto"/>
              <w:right w:val="single" w:sz="4" w:space="0" w:color="auto"/>
            </w:tcBorders>
            <w:shd w:val="clear" w:color="auto" w:fill="BFBFBF" w:themeFill="background1" w:themeFillShade="BF"/>
            <w:noWrap/>
            <w:vAlign w:val="center"/>
          </w:tcPr>
          <w:p w14:paraId="3D2ED9A1" w14:textId="77777777" w:rsidR="00C17215"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406</w:t>
            </w:r>
          </w:p>
        </w:tc>
        <w:tc>
          <w:tcPr>
            <w:tcW w:w="2070" w:type="dxa"/>
            <w:vMerge/>
            <w:tcBorders>
              <w:left w:val="single" w:sz="4" w:space="0" w:color="auto"/>
              <w:right w:val="single" w:sz="4" w:space="0" w:color="auto"/>
            </w:tcBorders>
            <w:shd w:val="clear" w:color="auto" w:fill="BFBFBF" w:themeFill="background1" w:themeFillShade="BF"/>
            <w:noWrap/>
            <w:vAlign w:val="center"/>
            <w:hideMark/>
          </w:tcPr>
          <w:p w14:paraId="495FD53F" w14:textId="58B9989A" w:rsidR="00C17215" w:rsidRPr="00025F7F" w:rsidRDefault="00C17215" w:rsidP="00A42F01">
            <w:pPr>
              <w:spacing w:after="0" w:line="240" w:lineRule="auto"/>
              <w:jc w:val="center"/>
              <w:rPr>
                <w:rFonts w:asciiTheme="minorHAnsi" w:eastAsia="Times New Roman" w:hAnsiTheme="minorHAnsi" w:cstheme="minorHAnsi"/>
                <w:b/>
                <w:bCs/>
                <w:color w:val="000000"/>
                <w:lang w:val="en-US"/>
              </w:rPr>
            </w:pPr>
          </w:p>
        </w:tc>
      </w:tr>
      <w:tr w:rsidR="00C17215" w:rsidRPr="00025F7F" w14:paraId="50B39364" w14:textId="77777777" w:rsidTr="0002698A">
        <w:trPr>
          <w:trHeight w:val="116"/>
          <w:jc w:val="center"/>
        </w:trPr>
        <w:tc>
          <w:tcPr>
            <w:tcW w:w="1800" w:type="dxa"/>
            <w:vMerge/>
            <w:tcBorders>
              <w:left w:val="single" w:sz="4" w:space="0" w:color="auto"/>
              <w:right w:val="single" w:sz="4" w:space="0" w:color="auto"/>
            </w:tcBorders>
            <w:vAlign w:val="center"/>
            <w:hideMark/>
          </w:tcPr>
          <w:p w14:paraId="09860731" w14:textId="77777777" w:rsidR="00C17215" w:rsidRPr="00025F7F" w:rsidRDefault="00C17215"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BFBFBF" w:themeFill="background1" w:themeFillShade="BF"/>
            <w:noWrap/>
            <w:vAlign w:val="center"/>
          </w:tcPr>
          <w:p w14:paraId="75CEA842" w14:textId="77777777" w:rsidR="00C17215" w:rsidRPr="00025F7F" w:rsidRDefault="00C17215"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color w:val="000000"/>
                <w:lang w:val="en-US"/>
              </w:rPr>
              <w:t>Koundara</w:t>
            </w:r>
          </w:p>
        </w:tc>
        <w:tc>
          <w:tcPr>
            <w:tcW w:w="3240" w:type="dxa"/>
            <w:tcBorders>
              <w:top w:val="nil"/>
              <w:left w:val="nil"/>
              <w:bottom w:val="single" w:sz="4" w:space="0" w:color="auto"/>
              <w:right w:val="single" w:sz="4" w:space="0" w:color="auto"/>
            </w:tcBorders>
            <w:shd w:val="clear" w:color="auto" w:fill="BFBFBF" w:themeFill="background1" w:themeFillShade="BF"/>
            <w:noWrap/>
            <w:vAlign w:val="center"/>
          </w:tcPr>
          <w:p w14:paraId="1419D46E" w14:textId="77777777" w:rsidR="00C17215"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114</w:t>
            </w:r>
          </w:p>
        </w:tc>
        <w:tc>
          <w:tcPr>
            <w:tcW w:w="2070" w:type="dxa"/>
            <w:vMerge/>
            <w:tcBorders>
              <w:left w:val="single" w:sz="4" w:space="0" w:color="auto"/>
              <w:right w:val="single" w:sz="4" w:space="0" w:color="auto"/>
            </w:tcBorders>
            <w:vAlign w:val="center"/>
            <w:hideMark/>
          </w:tcPr>
          <w:p w14:paraId="3DF73B88" w14:textId="77777777" w:rsidR="00C17215" w:rsidRPr="00025F7F" w:rsidRDefault="00C17215" w:rsidP="00A42F01">
            <w:pPr>
              <w:spacing w:after="0" w:line="240" w:lineRule="auto"/>
              <w:jc w:val="center"/>
              <w:rPr>
                <w:rFonts w:asciiTheme="minorHAnsi" w:eastAsia="Times New Roman" w:hAnsiTheme="minorHAnsi" w:cstheme="minorHAnsi"/>
                <w:b/>
                <w:bCs/>
                <w:color w:val="000000"/>
                <w:lang w:val="en-US"/>
              </w:rPr>
            </w:pPr>
          </w:p>
        </w:tc>
      </w:tr>
      <w:tr w:rsidR="00C17215" w:rsidRPr="00025F7F" w14:paraId="78B31EDC" w14:textId="77777777" w:rsidTr="0002698A">
        <w:trPr>
          <w:trHeight w:val="262"/>
          <w:jc w:val="center"/>
        </w:trPr>
        <w:tc>
          <w:tcPr>
            <w:tcW w:w="1800" w:type="dxa"/>
            <w:vMerge/>
            <w:tcBorders>
              <w:left w:val="single" w:sz="4" w:space="0" w:color="auto"/>
              <w:right w:val="single" w:sz="4" w:space="0" w:color="auto"/>
            </w:tcBorders>
            <w:vAlign w:val="center"/>
            <w:hideMark/>
          </w:tcPr>
          <w:p w14:paraId="142A4C02" w14:textId="77777777" w:rsidR="00C17215" w:rsidRPr="00025F7F" w:rsidRDefault="00C17215"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BFBFBF" w:themeFill="background1" w:themeFillShade="BF"/>
            <w:noWrap/>
            <w:vAlign w:val="center"/>
          </w:tcPr>
          <w:p w14:paraId="35B292B0" w14:textId="77777777" w:rsidR="00C17215" w:rsidRPr="00025F7F" w:rsidRDefault="00C17215"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Gaoual</w:t>
            </w:r>
          </w:p>
        </w:tc>
        <w:tc>
          <w:tcPr>
            <w:tcW w:w="3240" w:type="dxa"/>
            <w:tcBorders>
              <w:top w:val="nil"/>
              <w:left w:val="nil"/>
              <w:bottom w:val="single" w:sz="4" w:space="0" w:color="auto"/>
              <w:right w:val="single" w:sz="4" w:space="0" w:color="auto"/>
            </w:tcBorders>
            <w:shd w:val="clear" w:color="auto" w:fill="BFBFBF" w:themeFill="background1" w:themeFillShade="BF"/>
            <w:noWrap/>
            <w:vAlign w:val="center"/>
          </w:tcPr>
          <w:p w14:paraId="1EB238FD" w14:textId="77777777" w:rsidR="00C17215"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52</w:t>
            </w:r>
          </w:p>
        </w:tc>
        <w:tc>
          <w:tcPr>
            <w:tcW w:w="2070" w:type="dxa"/>
            <w:vMerge/>
            <w:tcBorders>
              <w:left w:val="single" w:sz="4" w:space="0" w:color="auto"/>
              <w:right w:val="single" w:sz="4" w:space="0" w:color="auto"/>
            </w:tcBorders>
            <w:vAlign w:val="center"/>
            <w:hideMark/>
          </w:tcPr>
          <w:p w14:paraId="36410D97" w14:textId="77777777" w:rsidR="00C17215" w:rsidRPr="00025F7F" w:rsidRDefault="00C17215" w:rsidP="00A42F01">
            <w:pPr>
              <w:spacing w:after="0" w:line="240" w:lineRule="auto"/>
              <w:jc w:val="center"/>
              <w:rPr>
                <w:rFonts w:asciiTheme="minorHAnsi" w:eastAsia="Times New Roman" w:hAnsiTheme="minorHAnsi" w:cstheme="minorHAnsi"/>
                <w:b/>
                <w:bCs/>
                <w:color w:val="000000"/>
                <w:lang w:val="en-US"/>
              </w:rPr>
            </w:pPr>
          </w:p>
        </w:tc>
      </w:tr>
      <w:tr w:rsidR="00C17215" w:rsidRPr="00025F7F" w14:paraId="6B28E0CD" w14:textId="77777777" w:rsidTr="0002698A">
        <w:trPr>
          <w:trHeight w:val="137"/>
          <w:jc w:val="center"/>
        </w:trPr>
        <w:tc>
          <w:tcPr>
            <w:tcW w:w="1800" w:type="dxa"/>
            <w:vMerge/>
            <w:tcBorders>
              <w:left w:val="single" w:sz="4" w:space="0" w:color="auto"/>
              <w:right w:val="single" w:sz="4" w:space="0" w:color="auto"/>
            </w:tcBorders>
            <w:vAlign w:val="center"/>
            <w:hideMark/>
          </w:tcPr>
          <w:p w14:paraId="0AB3E94B" w14:textId="77777777" w:rsidR="00C17215" w:rsidRPr="00025F7F" w:rsidRDefault="00C17215"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BFBFBF" w:themeFill="background1" w:themeFillShade="BF"/>
            <w:noWrap/>
            <w:vAlign w:val="center"/>
          </w:tcPr>
          <w:p w14:paraId="33099007" w14:textId="77777777" w:rsidR="00C17215" w:rsidRPr="00025F7F" w:rsidRDefault="00C17215"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Boffa</w:t>
            </w:r>
          </w:p>
        </w:tc>
        <w:tc>
          <w:tcPr>
            <w:tcW w:w="3240" w:type="dxa"/>
            <w:tcBorders>
              <w:top w:val="nil"/>
              <w:left w:val="nil"/>
              <w:bottom w:val="single" w:sz="4" w:space="0" w:color="auto"/>
              <w:right w:val="single" w:sz="4" w:space="0" w:color="auto"/>
            </w:tcBorders>
            <w:shd w:val="clear" w:color="auto" w:fill="BFBFBF" w:themeFill="background1" w:themeFillShade="BF"/>
            <w:noWrap/>
            <w:vAlign w:val="center"/>
          </w:tcPr>
          <w:p w14:paraId="10E735B6" w14:textId="77777777" w:rsidR="00C17215"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29</w:t>
            </w:r>
          </w:p>
        </w:tc>
        <w:tc>
          <w:tcPr>
            <w:tcW w:w="2070" w:type="dxa"/>
            <w:vMerge/>
            <w:tcBorders>
              <w:left w:val="single" w:sz="4" w:space="0" w:color="auto"/>
              <w:right w:val="single" w:sz="4" w:space="0" w:color="auto"/>
            </w:tcBorders>
            <w:vAlign w:val="center"/>
            <w:hideMark/>
          </w:tcPr>
          <w:p w14:paraId="11044071" w14:textId="77777777" w:rsidR="00C17215" w:rsidRPr="00025F7F" w:rsidRDefault="00C17215" w:rsidP="00A42F01">
            <w:pPr>
              <w:spacing w:after="0" w:line="240" w:lineRule="auto"/>
              <w:jc w:val="center"/>
              <w:rPr>
                <w:rFonts w:asciiTheme="minorHAnsi" w:eastAsia="Times New Roman" w:hAnsiTheme="minorHAnsi" w:cstheme="minorHAnsi"/>
                <w:b/>
                <w:bCs/>
                <w:color w:val="000000"/>
                <w:lang w:val="en-US"/>
              </w:rPr>
            </w:pPr>
          </w:p>
        </w:tc>
      </w:tr>
      <w:tr w:rsidR="00C17215" w:rsidRPr="00025F7F" w14:paraId="596F1D57" w14:textId="77777777" w:rsidTr="0002698A">
        <w:trPr>
          <w:trHeight w:val="141"/>
          <w:jc w:val="center"/>
        </w:trPr>
        <w:tc>
          <w:tcPr>
            <w:tcW w:w="1800" w:type="dxa"/>
            <w:vMerge/>
            <w:tcBorders>
              <w:left w:val="single" w:sz="4" w:space="0" w:color="auto"/>
              <w:bottom w:val="single" w:sz="4" w:space="0" w:color="auto"/>
              <w:right w:val="single" w:sz="4" w:space="0" w:color="auto"/>
            </w:tcBorders>
            <w:vAlign w:val="center"/>
            <w:hideMark/>
          </w:tcPr>
          <w:p w14:paraId="1A4509B1" w14:textId="77777777" w:rsidR="00C17215" w:rsidRPr="00025F7F" w:rsidRDefault="00C17215"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BFBFBF" w:themeFill="background1" w:themeFillShade="BF"/>
            <w:noWrap/>
            <w:vAlign w:val="center"/>
          </w:tcPr>
          <w:p w14:paraId="65919075" w14:textId="77777777" w:rsidR="00C17215" w:rsidRPr="00025F7F" w:rsidRDefault="00C17215"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Fria</w:t>
            </w:r>
          </w:p>
        </w:tc>
        <w:tc>
          <w:tcPr>
            <w:tcW w:w="3240" w:type="dxa"/>
            <w:tcBorders>
              <w:top w:val="nil"/>
              <w:left w:val="nil"/>
              <w:bottom w:val="single" w:sz="4" w:space="0" w:color="auto"/>
              <w:right w:val="single" w:sz="4" w:space="0" w:color="auto"/>
            </w:tcBorders>
            <w:shd w:val="clear" w:color="auto" w:fill="BFBFBF" w:themeFill="background1" w:themeFillShade="BF"/>
            <w:noWrap/>
            <w:vAlign w:val="center"/>
          </w:tcPr>
          <w:p w14:paraId="1C5FCB72" w14:textId="77777777" w:rsidR="00C17215" w:rsidRPr="00025F7F" w:rsidRDefault="00C17215"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27</w:t>
            </w:r>
          </w:p>
        </w:tc>
        <w:tc>
          <w:tcPr>
            <w:tcW w:w="2070" w:type="dxa"/>
            <w:vMerge/>
            <w:tcBorders>
              <w:left w:val="single" w:sz="4" w:space="0" w:color="auto"/>
              <w:bottom w:val="single" w:sz="4" w:space="0" w:color="auto"/>
              <w:right w:val="single" w:sz="4" w:space="0" w:color="auto"/>
            </w:tcBorders>
            <w:vAlign w:val="center"/>
            <w:hideMark/>
          </w:tcPr>
          <w:p w14:paraId="220CA052" w14:textId="77777777" w:rsidR="00C17215" w:rsidRPr="00025F7F" w:rsidRDefault="00C17215"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0EDCE40B" w14:textId="77777777" w:rsidTr="00A42F01">
        <w:trPr>
          <w:trHeight w:val="316"/>
          <w:jc w:val="center"/>
        </w:trPr>
        <w:tc>
          <w:tcPr>
            <w:tcW w:w="1800" w:type="dxa"/>
            <w:vMerge w:val="restart"/>
            <w:tcBorders>
              <w:top w:val="nil"/>
              <w:left w:val="single" w:sz="4" w:space="0" w:color="auto"/>
              <w:right w:val="single" w:sz="4" w:space="0" w:color="auto"/>
            </w:tcBorders>
            <w:shd w:val="clear" w:color="000000" w:fill="D9D9D9"/>
            <w:noWrap/>
            <w:vAlign w:val="center"/>
            <w:hideMark/>
          </w:tcPr>
          <w:p w14:paraId="16C56B40" w14:textId="52176451"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r w:rsidRPr="00025F7F">
              <w:rPr>
                <w:rFonts w:asciiTheme="minorHAnsi" w:eastAsia="Times New Roman" w:hAnsiTheme="minorHAnsi" w:cstheme="minorHAnsi"/>
                <w:b/>
                <w:bCs/>
                <w:color w:val="000000"/>
                <w:sz w:val="24"/>
                <w:szCs w:val="24"/>
                <w:lang w:val="en-US"/>
              </w:rPr>
              <w:t xml:space="preserve">Lot </w:t>
            </w:r>
            <w:r w:rsidR="00A42F01" w:rsidRPr="00025F7F">
              <w:rPr>
                <w:rFonts w:asciiTheme="minorHAnsi" w:eastAsia="Times New Roman" w:hAnsiTheme="minorHAnsi" w:cstheme="minorHAnsi"/>
                <w:b/>
                <w:bCs/>
                <w:color w:val="000000"/>
                <w:sz w:val="24"/>
                <w:szCs w:val="24"/>
                <w:lang w:val="en-US"/>
              </w:rPr>
              <w:t>4</w:t>
            </w:r>
          </w:p>
          <w:p w14:paraId="2EB02528" w14:textId="77777777" w:rsidR="0051059D" w:rsidRPr="00025F7F" w:rsidRDefault="0051059D" w:rsidP="00F509B6">
            <w:pPr>
              <w:spacing w:after="0" w:line="240" w:lineRule="auto"/>
              <w:jc w:val="center"/>
              <w:rPr>
                <w:rFonts w:asciiTheme="minorHAnsi" w:eastAsia="Times New Roman" w:hAnsiTheme="minorHAnsi" w:cstheme="minorHAnsi"/>
                <w:color w:val="000000"/>
                <w:sz w:val="24"/>
                <w:szCs w:val="24"/>
                <w:lang w:val="en-US"/>
              </w:rPr>
            </w:pPr>
            <w:r w:rsidRPr="00025F7F">
              <w:rPr>
                <w:rFonts w:asciiTheme="minorHAnsi" w:eastAsia="Times New Roman" w:hAnsiTheme="minorHAnsi" w:cstheme="minorHAnsi"/>
                <w:color w:val="000000"/>
                <w:sz w:val="24"/>
                <w:szCs w:val="24"/>
                <w:lang w:val="en-US"/>
              </w:rPr>
              <w:t>Mamou et Labe</w:t>
            </w:r>
          </w:p>
        </w:tc>
        <w:tc>
          <w:tcPr>
            <w:tcW w:w="2340" w:type="dxa"/>
            <w:tcBorders>
              <w:top w:val="nil"/>
              <w:left w:val="nil"/>
              <w:bottom w:val="single" w:sz="4" w:space="0" w:color="auto"/>
              <w:right w:val="single" w:sz="4" w:space="0" w:color="auto"/>
            </w:tcBorders>
            <w:shd w:val="clear" w:color="000000" w:fill="D9D9D9"/>
            <w:noWrap/>
            <w:vAlign w:val="center"/>
            <w:hideMark/>
          </w:tcPr>
          <w:p w14:paraId="368E3E22"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Mamou</w:t>
            </w:r>
          </w:p>
        </w:tc>
        <w:tc>
          <w:tcPr>
            <w:tcW w:w="3240" w:type="dxa"/>
            <w:tcBorders>
              <w:top w:val="nil"/>
              <w:left w:val="nil"/>
              <w:bottom w:val="single" w:sz="4" w:space="0" w:color="auto"/>
              <w:right w:val="single" w:sz="4" w:space="0" w:color="auto"/>
            </w:tcBorders>
            <w:shd w:val="clear" w:color="000000" w:fill="D9D9D9"/>
            <w:noWrap/>
            <w:vAlign w:val="center"/>
            <w:hideMark/>
          </w:tcPr>
          <w:p w14:paraId="09F26696"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908</w:t>
            </w:r>
          </w:p>
        </w:tc>
        <w:tc>
          <w:tcPr>
            <w:tcW w:w="2070" w:type="dxa"/>
            <w:vMerge w:val="restart"/>
            <w:tcBorders>
              <w:top w:val="nil"/>
              <w:left w:val="single" w:sz="4" w:space="0" w:color="auto"/>
              <w:right w:val="single" w:sz="4" w:space="0" w:color="auto"/>
            </w:tcBorders>
            <w:shd w:val="clear" w:color="000000" w:fill="D9D9D9"/>
            <w:noWrap/>
            <w:vAlign w:val="center"/>
            <w:hideMark/>
          </w:tcPr>
          <w:p w14:paraId="33563FDE"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1 769</w:t>
            </w:r>
          </w:p>
        </w:tc>
      </w:tr>
      <w:tr w:rsidR="0051059D" w:rsidRPr="00025F7F" w14:paraId="080A4B5F" w14:textId="77777777" w:rsidTr="00A42F01">
        <w:trPr>
          <w:trHeight w:val="316"/>
          <w:jc w:val="center"/>
        </w:trPr>
        <w:tc>
          <w:tcPr>
            <w:tcW w:w="1800" w:type="dxa"/>
            <w:vMerge/>
            <w:tcBorders>
              <w:left w:val="single" w:sz="4" w:space="0" w:color="auto"/>
              <w:right w:val="single" w:sz="4" w:space="0" w:color="auto"/>
            </w:tcBorders>
            <w:shd w:val="clear" w:color="000000" w:fill="D9D9D9"/>
            <w:noWrap/>
            <w:vAlign w:val="center"/>
          </w:tcPr>
          <w:p w14:paraId="4B253CE8" w14:textId="777777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tcPr>
          <w:p w14:paraId="6E9E71FC"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Labe</w:t>
            </w:r>
          </w:p>
        </w:tc>
        <w:tc>
          <w:tcPr>
            <w:tcW w:w="3240" w:type="dxa"/>
            <w:tcBorders>
              <w:top w:val="nil"/>
              <w:left w:val="nil"/>
              <w:bottom w:val="single" w:sz="4" w:space="0" w:color="auto"/>
              <w:right w:val="single" w:sz="4" w:space="0" w:color="auto"/>
            </w:tcBorders>
            <w:shd w:val="clear" w:color="000000" w:fill="D9D9D9"/>
            <w:noWrap/>
            <w:vAlign w:val="center"/>
          </w:tcPr>
          <w:p w14:paraId="4F87CB5B"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362</w:t>
            </w:r>
          </w:p>
        </w:tc>
        <w:tc>
          <w:tcPr>
            <w:tcW w:w="2070" w:type="dxa"/>
            <w:vMerge/>
            <w:tcBorders>
              <w:left w:val="single" w:sz="4" w:space="0" w:color="auto"/>
              <w:right w:val="single" w:sz="4" w:space="0" w:color="auto"/>
            </w:tcBorders>
            <w:shd w:val="clear" w:color="000000" w:fill="D9D9D9"/>
            <w:noWrap/>
            <w:vAlign w:val="center"/>
          </w:tcPr>
          <w:p w14:paraId="279130CF"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482BAAD9" w14:textId="77777777" w:rsidTr="00A42F01">
        <w:trPr>
          <w:trHeight w:val="316"/>
          <w:jc w:val="center"/>
        </w:trPr>
        <w:tc>
          <w:tcPr>
            <w:tcW w:w="1800" w:type="dxa"/>
            <w:vMerge/>
            <w:tcBorders>
              <w:left w:val="single" w:sz="4" w:space="0" w:color="auto"/>
              <w:right w:val="single" w:sz="4" w:space="0" w:color="auto"/>
            </w:tcBorders>
            <w:shd w:val="clear" w:color="000000" w:fill="D9D9D9"/>
            <w:noWrap/>
            <w:vAlign w:val="center"/>
          </w:tcPr>
          <w:p w14:paraId="0DFA2AA5" w14:textId="777777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tcPr>
          <w:p w14:paraId="5142B915"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color w:val="000000"/>
                <w:lang w:val="en-US"/>
              </w:rPr>
              <w:t>Dalaba</w:t>
            </w:r>
          </w:p>
        </w:tc>
        <w:tc>
          <w:tcPr>
            <w:tcW w:w="3240" w:type="dxa"/>
            <w:tcBorders>
              <w:top w:val="nil"/>
              <w:left w:val="nil"/>
              <w:bottom w:val="single" w:sz="4" w:space="0" w:color="auto"/>
              <w:right w:val="single" w:sz="4" w:space="0" w:color="auto"/>
            </w:tcBorders>
            <w:shd w:val="clear" w:color="000000" w:fill="D9D9D9"/>
            <w:noWrap/>
            <w:vAlign w:val="center"/>
          </w:tcPr>
          <w:p w14:paraId="07C33CDD"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136</w:t>
            </w:r>
          </w:p>
        </w:tc>
        <w:tc>
          <w:tcPr>
            <w:tcW w:w="2070" w:type="dxa"/>
            <w:vMerge/>
            <w:tcBorders>
              <w:left w:val="single" w:sz="4" w:space="0" w:color="auto"/>
              <w:right w:val="single" w:sz="4" w:space="0" w:color="auto"/>
            </w:tcBorders>
            <w:shd w:val="clear" w:color="000000" w:fill="D9D9D9"/>
            <w:noWrap/>
            <w:vAlign w:val="center"/>
          </w:tcPr>
          <w:p w14:paraId="6802A2C7"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0505EA62" w14:textId="77777777" w:rsidTr="00A42F01">
        <w:trPr>
          <w:trHeight w:val="316"/>
          <w:jc w:val="center"/>
        </w:trPr>
        <w:tc>
          <w:tcPr>
            <w:tcW w:w="1800" w:type="dxa"/>
            <w:vMerge/>
            <w:tcBorders>
              <w:left w:val="single" w:sz="4" w:space="0" w:color="auto"/>
              <w:right w:val="single" w:sz="4" w:space="0" w:color="auto"/>
            </w:tcBorders>
            <w:shd w:val="clear" w:color="000000" w:fill="D9D9D9"/>
            <w:noWrap/>
            <w:vAlign w:val="center"/>
          </w:tcPr>
          <w:p w14:paraId="4E4618A7" w14:textId="777777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tcPr>
          <w:p w14:paraId="722CA5FE"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color w:val="000000"/>
                <w:lang w:val="en-US"/>
              </w:rPr>
              <w:t>Mali</w:t>
            </w:r>
          </w:p>
        </w:tc>
        <w:tc>
          <w:tcPr>
            <w:tcW w:w="3240" w:type="dxa"/>
            <w:tcBorders>
              <w:top w:val="nil"/>
              <w:left w:val="nil"/>
              <w:bottom w:val="single" w:sz="4" w:space="0" w:color="auto"/>
              <w:right w:val="single" w:sz="4" w:space="0" w:color="auto"/>
            </w:tcBorders>
            <w:shd w:val="clear" w:color="000000" w:fill="D9D9D9"/>
            <w:noWrap/>
            <w:vAlign w:val="center"/>
          </w:tcPr>
          <w:p w14:paraId="35E8ED9F"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88</w:t>
            </w:r>
          </w:p>
        </w:tc>
        <w:tc>
          <w:tcPr>
            <w:tcW w:w="2070" w:type="dxa"/>
            <w:vMerge/>
            <w:tcBorders>
              <w:left w:val="single" w:sz="4" w:space="0" w:color="auto"/>
              <w:right w:val="single" w:sz="4" w:space="0" w:color="auto"/>
            </w:tcBorders>
            <w:shd w:val="clear" w:color="000000" w:fill="D9D9D9"/>
            <w:noWrap/>
            <w:vAlign w:val="center"/>
          </w:tcPr>
          <w:p w14:paraId="43F0B96A"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37717240" w14:textId="77777777" w:rsidTr="00A42F01">
        <w:trPr>
          <w:trHeight w:val="316"/>
          <w:jc w:val="center"/>
        </w:trPr>
        <w:tc>
          <w:tcPr>
            <w:tcW w:w="1800" w:type="dxa"/>
            <w:vMerge/>
            <w:tcBorders>
              <w:left w:val="single" w:sz="4" w:space="0" w:color="auto"/>
              <w:right w:val="single" w:sz="4" w:space="0" w:color="auto"/>
            </w:tcBorders>
            <w:shd w:val="clear" w:color="000000" w:fill="D9D9D9"/>
            <w:noWrap/>
            <w:vAlign w:val="center"/>
          </w:tcPr>
          <w:p w14:paraId="4EFD6108" w14:textId="777777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tcPr>
          <w:p w14:paraId="698048EB"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color w:val="000000"/>
                <w:lang w:val="en-US"/>
              </w:rPr>
              <w:t>Pita</w:t>
            </w:r>
          </w:p>
        </w:tc>
        <w:tc>
          <w:tcPr>
            <w:tcW w:w="3240" w:type="dxa"/>
            <w:tcBorders>
              <w:top w:val="nil"/>
              <w:left w:val="nil"/>
              <w:bottom w:val="single" w:sz="4" w:space="0" w:color="auto"/>
              <w:right w:val="single" w:sz="4" w:space="0" w:color="auto"/>
            </w:tcBorders>
            <w:shd w:val="clear" w:color="000000" w:fill="D9D9D9"/>
            <w:noWrap/>
            <w:vAlign w:val="center"/>
          </w:tcPr>
          <w:p w14:paraId="797A577A"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62</w:t>
            </w:r>
          </w:p>
        </w:tc>
        <w:tc>
          <w:tcPr>
            <w:tcW w:w="2070" w:type="dxa"/>
            <w:vMerge/>
            <w:tcBorders>
              <w:left w:val="single" w:sz="4" w:space="0" w:color="auto"/>
              <w:right w:val="single" w:sz="4" w:space="0" w:color="auto"/>
            </w:tcBorders>
            <w:shd w:val="clear" w:color="000000" w:fill="D9D9D9"/>
            <w:noWrap/>
            <w:vAlign w:val="center"/>
          </w:tcPr>
          <w:p w14:paraId="657AEA0A"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4F27F3A8" w14:textId="77777777" w:rsidTr="00A42F01">
        <w:trPr>
          <w:trHeight w:val="316"/>
          <w:jc w:val="center"/>
        </w:trPr>
        <w:tc>
          <w:tcPr>
            <w:tcW w:w="1800" w:type="dxa"/>
            <w:vMerge/>
            <w:tcBorders>
              <w:left w:val="single" w:sz="4" w:space="0" w:color="auto"/>
              <w:right w:val="single" w:sz="4" w:space="0" w:color="auto"/>
            </w:tcBorders>
            <w:shd w:val="clear" w:color="000000" w:fill="D9D9D9"/>
            <w:noWrap/>
            <w:vAlign w:val="center"/>
          </w:tcPr>
          <w:p w14:paraId="1638DB51" w14:textId="777777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tcPr>
          <w:p w14:paraId="1E4272A4"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color w:val="000000"/>
                <w:lang w:val="en-US"/>
              </w:rPr>
              <w:t>Faranah</w:t>
            </w:r>
          </w:p>
        </w:tc>
        <w:tc>
          <w:tcPr>
            <w:tcW w:w="3240" w:type="dxa"/>
            <w:tcBorders>
              <w:top w:val="nil"/>
              <w:left w:val="nil"/>
              <w:bottom w:val="single" w:sz="4" w:space="0" w:color="auto"/>
              <w:right w:val="single" w:sz="4" w:space="0" w:color="auto"/>
            </w:tcBorders>
            <w:shd w:val="clear" w:color="000000" w:fill="D9D9D9"/>
            <w:noWrap/>
            <w:vAlign w:val="center"/>
          </w:tcPr>
          <w:p w14:paraId="7634CA9A"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58</w:t>
            </w:r>
          </w:p>
        </w:tc>
        <w:tc>
          <w:tcPr>
            <w:tcW w:w="2070" w:type="dxa"/>
            <w:vMerge/>
            <w:tcBorders>
              <w:left w:val="single" w:sz="4" w:space="0" w:color="auto"/>
              <w:right w:val="single" w:sz="4" w:space="0" w:color="auto"/>
            </w:tcBorders>
            <w:shd w:val="clear" w:color="000000" w:fill="D9D9D9"/>
            <w:noWrap/>
            <w:vAlign w:val="center"/>
          </w:tcPr>
          <w:p w14:paraId="624D6BA8"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582D9F3D" w14:textId="77777777" w:rsidTr="00A42F01">
        <w:trPr>
          <w:trHeight w:val="316"/>
          <w:jc w:val="center"/>
        </w:trPr>
        <w:tc>
          <w:tcPr>
            <w:tcW w:w="1800" w:type="dxa"/>
            <w:vMerge/>
            <w:tcBorders>
              <w:left w:val="single" w:sz="4" w:space="0" w:color="auto"/>
              <w:right w:val="single" w:sz="4" w:space="0" w:color="auto"/>
            </w:tcBorders>
            <w:shd w:val="clear" w:color="000000" w:fill="D9D9D9"/>
            <w:noWrap/>
            <w:vAlign w:val="center"/>
          </w:tcPr>
          <w:p w14:paraId="4ABB55E3" w14:textId="777777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tcPr>
          <w:p w14:paraId="0FDAC7D9"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color w:val="000000"/>
                <w:lang w:val="en-US"/>
              </w:rPr>
              <w:t>Kissidougou</w:t>
            </w:r>
          </w:p>
        </w:tc>
        <w:tc>
          <w:tcPr>
            <w:tcW w:w="3240" w:type="dxa"/>
            <w:tcBorders>
              <w:top w:val="nil"/>
              <w:left w:val="nil"/>
              <w:bottom w:val="single" w:sz="4" w:space="0" w:color="auto"/>
              <w:right w:val="single" w:sz="4" w:space="0" w:color="auto"/>
            </w:tcBorders>
            <w:shd w:val="clear" w:color="000000" w:fill="D9D9D9"/>
            <w:noWrap/>
            <w:vAlign w:val="center"/>
          </w:tcPr>
          <w:p w14:paraId="57319643"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57</w:t>
            </w:r>
          </w:p>
        </w:tc>
        <w:tc>
          <w:tcPr>
            <w:tcW w:w="2070" w:type="dxa"/>
            <w:vMerge/>
            <w:tcBorders>
              <w:left w:val="single" w:sz="4" w:space="0" w:color="auto"/>
              <w:right w:val="single" w:sz="4" w:space="0" w:color="auto"/>
            </w:tcBorders>
            <w:shd w:val="clear" w:color="000000" w:fill="D9D9D9"/>
            <w:noWrap/>
            <w:vAlign w:val="center"/>
          </w:tcPr>
          <w:p w14:paraId="245E7EA7"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4583396E" w14:textId="77777777" w:rsidTr="00A42F01">
        <w:trPr>
          <w:trHeight w:val="316"/>
          <w:jc w:val="center"/>
        </w:trPr>
        <w:tc>
          <w:tcPr>
            <w:tcW w:w="1800" w:type="dxa"/>
            <w:vMerge/>
            <w:tcBorders>
              <w:left w:val="single" w:sz="4" w:space="0" w:color="auto"/>
              <w:right w:val="single" w:sz="4" w:space="0" w:color="auto"/>
            </w:tcBorders>
            <w:shd w:val="clear" w:color="000000" w:fill="D9D9D9"/>
            <w:noWrap/>
            <w:vAlign w:val="center"/>
          </w:tcPr>
          <w:p w14:paraId="6942C771" w14:textId="777777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tcPr>
          <w:p w14:paraId="41EA238D"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color w:val="000000"/>
                <w:lang w:val="en-US"/>
              </w:rPr>
              <w:t>Dabola</w:t>
            </w:r>
          </w:p>
        </w:tc>
        <w:tc>
          <w:tcPr>
            <w:tcW w:w="3240" w:type="dxa"/>
            <w:tcBorders>
              <w:top w:val="nil"/>
              <w:left w:val="nil"/>
              <w:bottom w:val="single" w:sz="4" w:space="0" w:color="auto"/>
              <w:right w:val="single" w:sz="4" w:space="0" w:color="auto"/>
            </w:tcBorders>
            <w:shd w:val="clear" w:color="000000" w:fill="D9D9D9"/>
            <w:noWrap/>
            <w:vAlign w:val="center"/>
          </w:tcPr>
          <w:p w14:paraId="4E62A878"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40</w:t>
            </w:r>
          </w:p>
        </w:tc>
        <w:tc>
          <w:tcPr>
            <w:tcW w:w="2070" w:type="dxa"/>
            <w:vMerge/>
            <w:tcBorders>
              <w:left w:val="single" w:sz="4" w:space="0" w:color="auto"/>
              <w:right w:val="single" w:sz="4" w:space="0" w:color="auto"/>
            </w:tcBorders>
            <w:shd w:val="clear" w:color="000000" w:fill="D9D9D9"/>
            <w:noWrap/>
            <w:vAlign w:val="center"/>
          </w:tcPr>
          <w:p w14:paraId="39E5F20A"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4D254290" w14:textId="77777777" w:rsidTr="00A42F01">
        <w:trPr>
          <w:trHeight w:val="316"/>
          <w:jc w:val="center"/>
        </w:trPr>
        <w:tc>
          <w:tcPr>
            <w:tcW w:w="1800" w:type="dxa"/>
            <w:vMerge/>
            <w:tcBorders>
              <w:left w:val="single" w:sz="4" w:space="0" w:color="auto"/>
              <w:right w:val="single" w:sz="4" w:space="0" w:color="auto"/>
            </w:tcBorders>
            <w:shd w:val="clear" w:color="000000" w:fill="D9D9D9"/>
            <w:noWrap/>
            <w:vAlign w:val="center"/>
          </w:tcPr>
          <w:p w14:paraId="563F1BF5" w14:textId="777777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tcPr>
          <w:p w14:paraId="4E206E87"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color w:val="000000"/>
                <w:lang w:val="en-US"/>
              </w:rPr>
              <w:t>Dinguiraye</w:t>
            </w:r>
          </w:p>
        </w:tc>
        <w:tc>
          <w:tcPr>
            <w:tcW w:w="3240" w:type="dxa"/>
            <w:tcBorders>
              <w:top w:val="nil"/>
              <w:left w:val="nil"/>
              <w:bottom w:val="single" w:sz="4" w:space="0" w:color="auto"/>
              <w:right w:val="single" w:sz="4" w:space="0" w:color="auto"/>
            </w:tcBorders>
            <w:shd w:val="clear" w:color="000000" w:fill="D9D9D9"/>
            <w:noWrap/>
            <w:vAlign w:val="center"/>
          </w:tcPr>
          <w:p w14:paraId="4D3D19CB"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27</w:t>
            </w:r>
          </w:p>
        </w:tc>
        <w:tc>
          <w:tcPr>
            <w:tcW w:w="2070" w:type="dxa"/>
            <w:vMerge/>
            <w:tcBorders>
              <w:left w:val="single" w:sz="4" w:space="0" w:color="auto"/>
              <w:right w:val="single" w:sz="4" w:space="0" w:color="auto"/>
            </w:tcBorders>
            <w:shd w:val="clear" w:color="000000" w:fill="D9D9D9"/>
            <w:noWrap/>
            <w:vAlign w:val="center"/>
          </w:tcPr>
          <w:p w14:paraId="3C13580A"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027D3BA6" w14:textId="77777777" w:rsidTr="00A42F01">
        <w:trPr>
          <w:trHeight w:val="316"/>
          <w:jc w:val="center"/>
        </w:trPr>
        <w:tc>
          <w:tcPr>
            <w:tcW w:w="1800" w:type="dxa"/>
            <w:vMerge/>
            <w:tcBorders>
              <w:left w:val="single" w:sz="4" w:space="0" w:color="auto"/>
              <w:right w:val="single" w:sz="4" w:space="0" w:color="auto"/>
            </w:tcBorders>
            <w:shd w:val="clear" w:color="000000" w:fill="D9D9D9"/>
            <w:noWrap/>
            <w:vAlign w:val="center"/>
          </w:tcPr>
          <w:p w14:paraId="29775A5E" w14:textId="777777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tcPr>
          <w:p w14:paraId="62D289A2"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proofErr w:type="spellStart"/>
            <w:r w:rsidRPr="00025F7F">
              <w:rPr>
                <w:rFonts w:asciiTheme="minorHAnsi" w:eastAsia="Times New Roman" w:hAnsiTheme="minorHAnsi" w:cstheme="minorHAnsi"/>
                <w:color w:val="000000"/>
                <w:lang w:val="en-US"/>
              </w:rPr>
              <w:t>Lelouma</w:t>
            </w:r>
            <w:proofErr w:type="spellEnd"/>
          </w:p>
        </w:tc>
        <w:tc>
          <w:tcPr>
            <w:tcW w:w="3240" w:type="dxa"/>
            <w:tcBorders>
              <w:top w:val="nil"/>
              <w:left w:val="nil"/>
              <w:bottom w:val="single" w:sz="4" w:space="0" w:color="auto"/>
              <w:right w:val="single" w:sz="4" w:space="0" w:color="auto"/>
            </w:tcBorders>
            <w:shd w:val="clear" w:color="000000" w:fill="D9D9D9"/>
            <w:noWrap/>
            <w:vAlign w:val="center"/>
          </w:tcPr>
          <w:p w14:paraId="41F7029D"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22</w:t>
            </w:r>
          </w:p>
        </w:tc>
        <w:tc>
          <w:tcPr>
            <w:tcW w:w="2070" w:type="dxa"/>
            <w:vMerge/>
            <w:tcBorders>
              <w:left w:val="single" w:sz="4" w:space="0" w:color="auto"/>
              <w:right w:val="single" w:sz="4" w:space="0" w:color="auto"/>
            </w:tcBorders>
            <w:shd w:val="clear" w:color="000000" w:fill="D9D9D9"/>
            <w:noWrap/>
            <w:vAlign w:val="center"/>
          </w:tcPr>
          <w:p w14:paraId="3C2C170E"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11A93CA0" w14:textId="77777777" w:rsidTr="00A42F01">
        <w:trPr>
          <w:trHeight w:val="316"/>
          <w:jc w:val="center"/>
        </w:trPr>
        <w:tc>
          <w:tcPr>
            <w:tcW w:w="1800" w:type="dxa"/>
            <w:vMerge/>
            <w:tcBorders>
              <w:left w:val="single" w:sz="4" w:space="0" w:color="auto"/>
              <w:right w:val="single" w:sz="4" w:space="0" w:color="auto"/>
            </w:tcBorders>
            <w:shd w:val="clear" w:color="000000" w:fill="D9D9D9"/>
            <w:noWrap/>
            <w:vAlign w:val="center"/>
          </w:tcPr>
          <w:p w14:paraId="1965EE54" w14:textId="777777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tcPr>
          <w:p w14:paraId="7674C7A2"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color w:val="000000"/>
                <w:lang w:val="en-US"/>
              </w:rPr>
              <w:t>Koubia</w:t>
            </w:r>
          </w:p>
        </w:tc>
        <w:tc>
          <w:tcPr>
            <w:tcW w:w="3240" w:type="dxa"/>
            <w:tcBorders>
              <w:top w:val="nil"/>
              <w:left w:val="nil"/>
              <w:bottom w:val="single" w:sz="4" w:space="0" w:color="auto"/>
              <w:right w:val="single" w:sz="4" w:space="0" w:color="auto"/>
            </w:tcBorders>
            <w:shd w:val="clear" w:color="000000" w:fill="D9D9D9"/>
            <w:noWrap/>
            <w:vAlign w:val="center"/>
          </w:tcPr>
          <w:p w14:paraId="791B8EC1"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6</w:t>
            </w:r>
          </w:p>
        </w:tc>
        <w:tc>
          <w:tcPr>
            <w:tcW w:w="2070" w:type="dxa"/>
            <w:vMerge/>
            <w:tcBorders>
              <w:left w:val="single" w:sz="4" w:space="0" w:color="auto"/>
              <w:right w:val="single" w:sz="4" w:space="0" w:color="auto"/>
            </w:tcBorders>
            <w:shd w:val="clear" w:color="000000" w:fill="D9D9D9"/>
            <w:noWrap/>
            <w:vAlign w:val="center"/>
          </w:tcPr>
          <w:p w14:paraId="31407A86"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6D0EC4FF" w14:textId="77777777" w:rsidTr="00A42F01">
        <w:trPr>
          <w:trHeight w:val="316"/>
          <w:jc w:val="center"/>
        </w:trPr>
        <w:tc>
          <w:tcPr>
            <w:tcW w:w="1800" w:type="dxa"/>
            <w:vMerge/>
            <w:tcBorders>
              <w:left w:val="single" w:sz="4" w:space="0" w:color="auto"/>
              <w:bottom w:val="single" w:sz="4" w:space="0" w:color="auto"/>
              <w:right w:val="single" w:sz="4" w:space="0" w:color="auto"/>
            </w:tcBorders>
            <w:shd w:val="clear" w:color="000000" w:fill="D9D9D9"/>
            <w:noWrap/>
            <w:vAlign w:val="center"/>
          </w:tcPr>
          <w:p w14:paraId="248786B7" w14:textId="777777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000000" w:fill="D9D9D9"/>
            <w:noWrap/>
            <w:vAlign w:val="center"/>
          </w:tcPr>
          <w:p w14:paraId="7E47E3FB"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color w:val="000000"/>
                <w:lang w:val="en-US"/>
              </w:rPr>
              <w:t>Tougue</w:t>
            </w:r>
          </w:p>
        </w:tc>
        <w:tc>
          <w:tcPr>
            <w:tcW w:w="3240" w:type="dxa"/>
            <w:tcBorders>
              <w:top w:val="nil"/>
              <w:left w:val="nil"/>
              <w:bottom w:val="single" w:sz="4" w:space="0" w:color="auto"/>
              <w:right w:val="single" w:sz="4" w:space="0" w:color="auto"/>
            </w:tcBorders>
            <w:shd w:val="clear" w:color="000000" w:fill="D9D9D9"/>
            <w:noWrap/>
            <w:vAlign w:val="center"/>
          </w:tcPr>
          <w:p w14:paraId="27021BA8"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3</w:t>
            </w:r>
          </w:p>
        </w:tc>
        <w:tc>
          <w:tcPr>
            <w:tcW w:w="2070" w:type="dxa"/>
            <w:vMerge/>
            <w:tcBorders>
              <w:left w:val="single" w:sz="4" w:space="0" w:color="auto"/>
              <w:bottom w:val="single" w:sz="4" w:space="0" w:color="auto"/>
              <w:right w:val="single" w:sz="4" w:space="0" w:color="auto"/>
            </w:tcBorders>
            <w:shd w:val="clear" w:color="000000" w:fill="D9D9D9"/>
            <w:noWrap/>
            <w:vAlign w:val="center"/>
          </w:tcPr>
          <w:p w14:paraId="16EBBF18"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0CCEE852" w14:textId="77777777" w:rsidTr="00A42F01">
        <w:trPr>
          <w:trHeight w:val="41"/>
          <w:jc w:val="center"/>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A85D33" w14:textId="7DEA8660"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r w:rsidRPr="00025F7F">
              <w:rPr>
                <w:rFonts w:asciiTheme="minorHAnsi" w:eastAsia="Times New Roman" w:hAnsiTheme="minorHAnsi" w:cstheme="minorHAnsi"/>
                <w:b/>
                <w:bCs/>
                <w:color w:val="000000"/>
                <w:sz w:val="24"/>
                <w:szCs w:val="24"/>
                <w:lang w:val="en-US"/>
              </w:rPr>
              <w:t xml:space="preserve">Lot </w:t>
            </w:r>
            <w:r w:rsidR="00A42F01" w:rsidRPr="00025F7F">
              <w:rPr>
                <w:rFonts w:asciiTheme="minorHAnsi" w:eastAsia="Times New Roman" w:hAnsiTheme="minorHAnsi" w:cstheme="minorHAnsi"/>
                <w:b/>
                <w:bCs/>
                <w:color w:val="000000"/>
                <w:sz w:val="24"/>
                <w:szCs w:val="24"/>
                <w:lang w:val="en-US"/>
              </w:rPr>
              <w:t>5</w:t>
            </w:r>
          </w:p>
          <w:p w14:paraId="580C6363" w14:textId="77777777" w:rsidR="0051059D" w:rsidRPr="00025F7F" w:rsidRDefault="0051059D" w:rsidP="00F509B6">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000000"/>
                <w:sz w:val="24"/>
                <w:szCs w:val="24"/>
                <w:lang w:val="en-US"/>
              </w:rPr>
            </w:pPr>
            <w:r w:rsidRPr="00025F7F">
              <w:rPr>
                <w:rFonts w:asciiTheme="minorHAnsi" w:eastAsia="Times New Roman" w:hAnsiTheme="minorHAnsi" w:cstheme="minorHAnsi"/>
                <w:color w:val="000000"/>
                <w:sz w:val="24"/>
                <w:szCs w:val="24"/>
                <w:lang w:val="en-US"/>
              </w:rPr>
              <w:t>Kankan</w:t>
            </w:r>
          </w:p>
        </w:tc>
        <w:tc>
          <w:tcPr>
            <w:tcW w:w="2340" w:type="dxa"/>
            <w:tcBorders>
              <w:top w:val="nil"/>
              <w:left w:val="nil"/>
              <w:bottom w:val="single" w:sz="4" w:space="0" w:color="auto"/>
              <w:right w:val="single" w:sz="4" w:space="0" w:color="auto"/>
            </w:tcBorders>
            <w:shd w:val="clear" w:color="auto" w:fill="auto"/>
            <w:noWrap/>
            <w:vAlign w:val="center"/>
          </w:tcPr>
          <w:p w14:paraId="6E4DC273"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Kankan</w:t>
            </w:r>
          </w:p>
        </w:tc>
        <w:tc>
          <w:tcPr>
            <w:tcW w:w="3240" w:type="dxa"/>
            <w:tcBorders>
              <w:top w:val="single" w:sz="4" w:space="0" w:color="auto"/>
              <w:left w:val="nil"/>
              <w:bottom w:val="single" w:sz="4" w:space="0" w:color="auto"/>
              <w:right w:val="single" w:sz="4" w:space="0" w:color="auto"/>
            </w:tcBorders>
            <w:shd w:val="clear" w:color="auto" w:fill="auto"/>
            <w:noWrap/>
            <w:vAlign w:val="center"/>
          </w:tcPr>
          <w:p w14:paraId="3829AECA"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714</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2233C59" w14:textId="77777777" w:rsidR="0051059D" w:rsidRPr="00025F7F" w:rsidRDefault="0051059D" w:rsidP="00A42F01">
            <w:pPr>
              <w:overflowPunct w:val="0"/>
              <w:autoSpaceDE w:val="0"/>
              <w:autoSpaceDN w:val="0"/>
              <w:adjustRightInd w:val="0"/>
              <w:spacing w:after="0" w:line="240" w:lineRule="auto"/>
              <w:jc w:val="center"/>
              <w:textAlignment w:val="baseline"/>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1 035</w:t>
            </w:r>
          </w:p>
        </w:tc>
      </w:tr>
      <w:tr w:rsidR="0051059D" w:rsidRPr="00025F7F" w14:paraId="5A387788" w14:textId="77777777" w:rsidTr="00A42F01">
        <w:trPr>
          <w:trHeight w:val="41"/>
          <w:jc w:val="center"/>
        </w:trPr>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78B337ED" w14:textId="77777777" w:rsidR="0051059D" w:rsidRPr="00025F7F" w:rsidRDefault="0051059D"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auto"/>
            <w:noWrap/>
            <w:vAlign w:val="center"/>
            <w:hideMark/>
          </w:tcPr>
          <w:p w14:paraId="0E756A66" w14:textId="77777777" w:rsidR="0051059D" w:rsidRPr="00025F7F" w:rsidRDefault="0051059D"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Siguiri</w:t>
            </w:r>
          </w:p>
        </w:tc>
        <w:tc>
          <w:tcPr>
            <w:tcW w:w="3240" w:type="dxa"/>
            <w:tcBorders>
              <w:top w:val="nil"/>
              <w:left w:val="nil"/>
              <w:bottom w:val="single" w:sz="4" w:space="0" w:color="auto"/>
              <w:right w:val="single" w:sz="4" w:space="0" w:color="auto"/>
            </w:tcBorders>
            <w:shd w:val="clear" w:color="auto" w:fill="auto"/>
            <w:noWrap/>
            <w:vAlign w:val="center"/>
            <w:hideMark/>
          </w:tcPr>
          <w:p w14:paraId="497F82BA"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240</w:t>
            </w:r>
          </w:p>
        </w:tc>
        <w:tc>
          <w:tcPr>
            <w:tcW w:w="2070" w:type="dxa"/>
            <w:vMerge/>
            <w:tcBorders>
              <w:top w:val="nil"/>
              <w:left w:val="single" w:sz="4" w:space="0" w:color="auto"/>
              <w:bottom w:val="single" w:sz="4" w:space="0" w:color="auto"/>
              <w:right w:val="single" w:sz="4" w:space="0" w:color="auto"/>
            </w:tcBorders>
            <w:shd w:val="clear" w:color="auto" w:fill="auto"/>
            <w:vAlign w:val="center"/>
            <w:hideMark/>
          </w:tcPr>
          <w:p w14:paraId="3BC6F1D6"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30DF5A42" w14:textId="77777777" w:rsidTr="00A42F01">
        <w:trPr>
          <w:trHeight w:val="181"/>
          <w:jc w:val="center"/>
        </w:trPr>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434E7F9D" w14:textId="77777777" w:rsidR="0051059D" w:rsidRPr="00025F7F" w:rsidRDefault="0051059D"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auto"/>
            <w:noWrap/>
            <w:vAlign w:val="center"/>
            <w:hideMark/>
          </w:tcPr>
          <w:p w14:paraId="35827065" w14:textId="77777777" w:rsidR="0051059D" w:rsidRPr="00025F7F" w:rsidRDefault="0051059D"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Mandiana</w:t>
            </w:r>
          </w:p>
        </w:tc>
        <w:tc>
          <w:tcPr>
            <w:tcW w:w="3240" w:type="dxa"/>
            <w:tcBorders>
              <w:top w:val="nil"/>
              <w:left w:val="nil"/>
              <w:bottom w:val="single" w:sz="4" w:space="0" w:color="auto"/>
              <w:right w:val="single" w:sz="4" w:space="0" w:color="auto"/>
            </w:tcBorders>
            <w:shd w:val="clear" w:color="auto" w:fill="auto"/>
            <w:noWrap/>
            <w:vAlign w:val="center"/>
            <w:hideMark/>
          </w:tcPr>
          <w:p w14:paraId="681E9BAB"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43</w:t>
            </w:r>
          </w:p>
        </w:tc>
        <w:tc>
          <w:tcPr>
            <w:tcW w:w="2070" w:type="dxa"/>
            <w:vMerge/>
            <w:tcBorders>
              <w:top w:val="nil"/>
              <w:left w:val="single" w:sz="4" w:space="0" w:color="auto"/>
              <w:bottom w:val="single" w:sz="4" w:space="0" w:color="auto"/>
              <w:right w:val="single" w:sz="4" w:space="0" w:color="auto"/>
            </w:tcBorders>
            <w:shd w:val="clear" w:color="auto" w:fill="auto"/>
            <w:vAlign w:val="center"/>
            <w:hideMark/>
          </w:tcPr>
          <w:p w14:paraId="7946EC2C"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6EEB50DC" w14:textId="77777777" w:rsidTr="00A42F01">
        <w:trPr>
          <w:trHeight w:val="199"/>
          <w:jc w:val="center"/>
        </w:trPr>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03965CA3" w14:textId="77777777" w:rsidR="0051059D" w:rsidRPr="00025F7F" w:rsidRDefault="0051059D"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auto"/>
            <w:noWrap/>
            <w:vAlign w:val="center"/>
            <w:hideMark/>
          </w:tcPr>
          <w:p w14:paraId="3A6C97B5" w14:textId="77777777" w:rsidR="0051059D" w:rsidRPr="00025F7F" w:rsidRDefault="0051059D"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Kouroussa</w:t>
            </w:r>
          </w:p>
        </w:tc>
        <w:tc>
          <w:tcPr>
            <w:tcW w:w="3240" w:type="dxa"/>
            <w:tcBorders>
              <w:top w:val="nil"/>
              <w:left w:val="nil"/>
              <w:bottom w:val="single" w:sz="4" w:space="0" w:color="auto"/>
              <w:right w:val="single" w:sz="4" w:space="0" w:color="auto"/>
            </w:tcBorders>
            <w:shd w:val="clear" w:color="auto" w:fill="auto"/>
            <w:noWrap/>
            <w:vAlign w:val="center"/>
            <w:hideMark/>
          </w:tcPr>
          <w:p w14:paraId="7304C0F5"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20</w:t>
            </w:r>
          </w:p>
        </w:tc>
        <w:tc>
          <w:tcPr>
            <w:tcW w:w="2070" w:type="dxa"/>
            <w:vMerge/>
            <w:tcBorders>
              <w:top w:val="nil"/>
              <w:left w:val="single" w:sz="4" w:space="0" w:color="auto"/>
              <w:bottom w:val="single" w:sz="4" w:space="0" w:color="auto"/>
              <w:right w:val="single" w:sz="4" w:space="0" w:color="auto"/>
            </w:tcBorders>
            <w:shd w:val="clear" w:color="auto" w:fill="auto"/>
            <w:vAlign w:val="center"/>
            <w:hideMark/>
          </w:tcPr>
          <w:p w14:paraId="186B7EC7"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1F7E2C6E" w14:textId="77777777" w:rsidTr="00A42F01">
        <w:trPr>
          <w:trHeight w:val="61"/>
          <w:jc w:val="center"/>
        </w:trPr>
        <w:tc>
          <w:tcPr>
            <w:tcW w:w="1800" w:type="dxa"/>
            <w:vMerge/>
            <w:tcBorders>
              <w:top w:val="nil"/>
              <w:left w:val="single" w:sz="4" w:space="0" w:color="auto"/>
              <w:bottom w:val="single" w:sz="4" w:space="0" w:color="auto"/>
              <w:right w:val="single" w:sz="4" w:space="0" w:color="auto"/>
            </w:tcBorders>
            <w:shd w:val="clear" w:color="auto" w:fill="auto"/>
            <w:vAlign w:val="center"/>
            <w:hideMark/>
          </w:tcPr>
          <w:p w14:paraId="548A0D71" w14:textId="77777777" w:rsidR="0051059D" w:rsidRPr="00025F7F" w:rsidRDefault="0051059D"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auto"/>
            <w:noWrap/>
            <w:vAlign w:val="center"/>
            <w:hideMark/>
          </w:tcPr>
          <w:p w14:paraId="4F329C44" w14:textId="77777777" w:rsidR="0051059D" w:rsidRPr="00025F7F" w:rsidRDefault="0051059D"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Kerouane</w:t>
            </w:r>
          </w:p>
        </w:tc>
        <w:tc>
          <w:tcPr>
            <w:tcW w:w="3240" w:type="dxa"/>
            <w:tcBorders>
              <w:top w:val="nil"/>
              <w:left w:val="nil"/>
              <w:bottom w:val="single" w:sz="4" w:space="0" w:color="auto"/>
              <w:right w:val="single" w:sz="4" w:space="0" w:color="auto"/>
            </w:tcBorders>
            <w:shd w:val="clear" w:color="auto" w:fill="auto"/>
            <w:noWrap/>
            <w:vAlign w:val="center"/>
            <w:hideMark/>
          </w:tcPr>
          <w:p w14:paraId="63A1ABFA"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18</w:t>
            </w:r>
          </w:p>
        </w:tc>
        <w:tc>
          <w:tcPr>
            <w:tcW w:w="2070" w:type="dxa"/>
            <w:vMerge/>
            <w:tcBorders>
              <w:top w:val="nil"/>
              <w:left w:val="single" w:sz="4" w:space="0" w:color="auto"/>
              <w:bottom w:val="single" w:sz="4" w:space="0" w:color="auto"/>
              <w:right w:val="single" w:sz="4" w:space="0" w:color="auto"/>
            </w:tcBorders>
            <w:shd w:val="clear" w:color="auto" w:fill="auto"/>
            <w:vAlign w:val="center"/>
            <w:hideMark/>
          </w:tcPr>
          <w:p w14:paraId="4C4F7667"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6AF770CF" w14:textId="77777777" w:rsidTr="00A42F01">
        <w:trPr>
          <w:trHeight w:val="51"/>
          <w:jc w:val="center"/>
        </w:trPr>
        <w:tc>
          <w:tcPr>
            <w:tcW w:w="1800"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7B37BA" w14:textId="11BD3177" w:rsidR="0051059D" w:rsidRPr="00025F7F" w:rsidRDefault="0051059D" w:rsidP="00F509B6">
            <w:pPr>
              <w:spacing w:after="0" w:line="240" w:lineRule="auto"/>
              <w:jc w:val="center"/>
              <w:rPr>
                <w:rFonts w:asciiTheme="minorHAnsi" w:eastAsia="Times New Roman" w:hAnsiTheme="minorHAnsi" w:cstheme="minorHAnsi"/>
                <w:b/>
                <w:bCs/>
                <w:color w:val="000000"/>
                <w:sz w:val="24"/>
                <w:szCs w:val="24"/>
                <w:lang w:val="en-US"/>
              </w:rPr>
            </w:pPr>
            <w:r w:rsidRPr="00025F7F">
              <w:rPr>
                <w:rFonts w:asciiTheme="minorHAnsi" w:eastAsia="Times New Roman" w:hAnsiTheme="minorHAnsi" w:cstheme="minorHAnsi"/>
                <w:b/>
                <w:bCs/>
                <w:color w:val="000000"/>
                <w:sz w:val="24"/>
                <w:szCs w:val="24"/>
                <w:lang w:val="en-US"/>
              </w:rPr>
              <w:t xml:space="preserve">Lot </w:t>
            </w:r>
            <w:r w:rsidR="00A42F01" w:rsidRPr="00025F7F">
              <w:rPr>
                <w:rFonts w:asciiTheme="minorHAnsi" w:eastAsia="Times New Roman" w:hAnsiTheme="minorHAnsi" w:cstheme="minorHAnsi"/>
                <w:b/>
                <w:bCs/>
                <w:color w:val="000000"/>
                <w:sz w:val="24"/>
                <w:szCs w:val="24"/>
                <w:lang w:val="en-US"/>
              </w:rPr>
              <w:t>6</w:t>
            </w:r>
          </w:p>
          <w:p w14:paraId="0015A427" w14:textId="77777777" w:rsidR="0051059D" w:rsidRPr="00025F7F" w:rsidRDefault="0051059D" w:rsidP="00F509B6">
            <w:pPr>
              <w:spacing w:after="0" w:line="240" w:lineRule="auto"/>
              <w:jc w:val="center"/>
              <w:rPr>
                <w:rFonts w:asciiTheme="minorHAnsi" w:eastAsia="Times New Roman" w:hAnsiTheme="minorHAnsi" w:cstheme="minorHAnsi"/>
                <w:color w:val="000000"/>
                <w:sz w:val="24"/>
                <w:szCs w:val="24"/>
                <w:lang w:val="en-US"/>
              </w:rPr>
            </w:pPr>
            <w:r w:rsidRPr="00025F7F">
              <w:rPr>
                <w:rFonts w:asciiTheme="minorHAnsi" w:eastAsia="Times New Roman" w:hAnsiTheme="minorHAnsi" w:cstheme="minorHAnsi"/>
                <w:color w:val="000000"/>
                <w:sz w:val="24"/>
                <w:szCs w:val="24"/>
                <w:lang w:val="en-US"/>
              </w:rPr>
              <w:t>Nzerekore</w:t>
            </w:r>
          </w:p>
        </w:tc>
        <w:tc>
          <w:tcPr>
            <w:tcW w:w="2340" w:type="dxa"/>
            <w:tcBorders>
              <w:top w:val="nil"/>
              <w:left w:val="nil"/>
              <w:bottom w:val="single" w:sz="4" w:space="0" w:color="auto"/>
              <w:right w:val="single" w:sz="4" w:space="0" w:color="auto"/>
            </w:tcBorders>
            <w:shd w:val="clear" w:color="auto" w:fill="D9D9D9" w:themeFill="background1" w:themeFillShade="D9"/>
            <w:noWrap/>
            <w:vAlign w:val="center"/>
            <w:hideMark/>
          </w:tcPr>
          <w:p w14:paraId="59472DE1" w14:textId="77777777" w:rsidR="0051059D" w:rsidRPr="00025F7F" w:rsidRDefault="0051059D" w:rsidP="00F509B6">
            <w:pPr>
              <w:spacing w:after="0" w:line="240" w:lineRule="auto"/>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N'zerekore</w:t>
            </w:r>
          </w:p>
        </w:tc>
        <w:tc>
          <w:tcPr>
            <w:tcW w:w="3240" w:type="dxa"/>
            <w:tcBorders>
              <w:top w:val="nil"/>
              <w:left w:val="nil"/>
              <w:bottom w:val="single" w:sz="4" w:space="0" w:color="auto"/>
              <w:right w:val="single" w:sz="4" w:space="0" w:color="auto"/>
            </w:tcBorders>
            <w:shd w:val="clear" w:color="auto" w:fill="D9D9D9" w:themeFill="background1" w:themeFillShade="D9"/>
            <w:noWrap/>
            <w:vAlign w:val="center"/>
            <w:hideMark/>
          </w:tcPr>
          <w:p w14:paraId="1AB7F60C"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984</w:t>
            </w:r>
          </w:p>
        </w:tc>
        <w:tc>
          <w:tcPr>
            <w:tcW w:w="2070"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66DB4A"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r w:rsidRPr="00025F7F">
              <w:rPr>
                <w:rFonts w:asciiTheme="minorHAnsi" w:eastAsia="Times New Roman" w:hAnsiTheme="minorHAnsi" w:cstheme="minorHAnsi"/>
                <w:b/>
                <w:bCs/>
                <w:color w:val="000000"/>
                <w:lang w:val="en-US"/>
              </w:rPr>
              <w:t>1 350</w:t>
            </w:r>
          </w:p>
        </w:tc>
      </w:tr>
      <w:tr w:rsidR="0051059D" w:rsidRPr="00025F7F" w14:paraId="2AD55D19" w14:textId="77777777" w:rsidTr="00A42F01">
        <w:trPr>
          <w:trHeight w:val="56"/>
          <w:jc w:val="center"/>
        </w:trPr>
        <w:tc>
          <w:tcPr>
            <w:tcW w:w="18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AFA79E" w14:textId="77777777" w:rsidR="0051059D" w:rsidRPr="00025F7F" w:rsidRDefault="0051059D"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D9D9D9" w:themeFill="background1" w:themeFillShade="D9"/>
            <w:noWrap/>
            <w:vAlign w:val="center"/>
            <w:hideMark/>
          </w:tcPr>
          <w:p w14:paraId="3ABE19F6" w14:textId="77777777" w:rsidR="0051059D" w:rsidRPr="00025F7F" w:rsidRDefault="0051059D"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Beyla</w:t>
            </w:r>
          </w:p>
        </w:tc>
        <w:tc>
          <w:tcPr>
            <w:tcW w:w="3240" w:type="dxa"/>
            <w:tcBorders>
              <w:top w:val="nil"/>
              <w:left w:val="nil"/>
              <w:bottom w:val="single" w:sz="4" w:space="0" w:color="auto"/>
              <w:right w:val="single" w:sz="4" w:space="0" w:color="auto"/>
            </w:tcBorders>
            <w:shd w:val="clear" w:color="auto" w:fill="D9D9D9" w:themeFill="background1" w:themeFillShade="D9"/>
            <w:noWrap/>
            <w:vAlign w:val="center"/>
            <w:hideMark/>
          </w:tcPr>
          <w:p w14:paraId="29F6C9BC"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241</w:t>
            </w:r>
          </w:p>
        </w:tc>
        <w:tc>
          <w:tcPr>
            <w:tcW w:w="207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A60331"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5EB0DE29" w14:textId="77777777" w:rsidTr="00A42F01">
        <w:trPr>
          <w:trHeight w:val="73"/>
          <w:jc w:val="center"/>
        </w:trPr>
        <w:tc>
          <w:tcPr>
            <w:tcW w:w="18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6149F1" w14:textId="77777777" w:rsidR="0051059D" w:rsidRPr="00025F7F" w:rsidRDefault="0051059D"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D9D9D9" w:themeFill="background1" w:themeFillShade="D9"/>
            <w:noWrap/>
            <w:vAlign w:val="center"/>
            <w:hideMark/>
          </w:tcPr>
          <w:p w14:paraId="6D5E95CA" w14:textId="77777777" w:rsidR="0051059D" w:rsidRPr="00025F7F" w:rsidRDefault="0051059D"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Macenta</w:t>
            </w:r>
          </w:p>
        </w:tc>
        <w:tc>
          <w:tcPr>
            <w:tcW w:w="3240" w:type="dxa"/>
            <w:tcBorders>
              <w:top w:val="nil"/>
              <w:left w:val="nil"/>
              <w:bottom w:val="single" w:sz="4" w:space="0" w:color="auto"/>
              <w:right w:val="single" w:sz="4" w:space="0" w:color="auto"/>
            </w:tcBorders>
            <w:shd w:val="clear" w:color="auto" w:fill="D9D9D9" w:themeFill="background1" w:themeFillShade="D9"/>
            <w:noWrap/>
            <w:vAlign w:val="center"/>
            <w:hideMark/>
          </w:tcPr>
          <w:p w14:paraId="60A54E28"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64</w:t>
            </w:r>
          </w:p>
        </w:tc>
        <w:tc>
          <w:tcPr>
            <w:tcW w:w="207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B44466"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08486CF0" w14:textId="77777777" w:rsidTr="00A42F01">
        <w:trPr>
          <w:trHeight w:val="77"/>
          <w:jc w:val="center"/>
        </w:trPr>
        <w:tc>
          <w:tcPr>
            <w:tcW w:w="18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247B452" w14:textId="77777777" w:rsidR="0051059D" w:rsidRPr="00025F7F" w:rsidRDefault="0051059D"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D9D9D9" w:themeFill="background1" w:themeFillShade="D9"/>
            <w:noWrap/>
            <w:vAlign w:val="center"/>
            <w:hideMark/>
          </w:tcPr>
          <w:p w14:paraId="53DD7711" w14:textId="77777777" w:rsidR="0051059D" w:rsidRPr="00025F7F" w:rsidRDefault="0051059D"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Lola</w:t>
            </w:r>
          </w:p>
        </w:tc>
        <w:tc>
          <w:tcPr>
            <w:tcW w:w="3240" w:type="dxa"/>
            <w:tcBorders>
              <w:top w:val="nil"/>
              <w:left w:val="nil"/>
              <w:bottom w:val="single" w:sz="4" w:space="0" w:color="auto"/>
              <w:right w:val="single" w:sz="4" w:space="0" w:color="auto"/>
            </w:tcBorders>
            <w:shd w:val="clear" w:color="auto" w:fill="D9D9D9" w:themeFill="background1" w:themeFillShade="D9"/>
            <w:noWrap/>
            <w:vAlign w:val="center"/>
            <w:hideMark/>
          </w:tcPr>
          <w:p w14:paraId="722DB9BD"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36</w:t>
            </w:r>
          </w:p>
        </w:tc>
        <w:tc>
          <w:tcPr>
            <w:tcW w:w="207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B7D72"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3493875C" w14:textId="77777777" w:rsidTr="00A42F01">
        <w:trPr>
          <w:trHeight w:val="81"/>
          <w:jc w:val="center"/>
        </w:trPr>
        <w:tc>
          <w:tcPr>
            <w:tcW w:w="18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87E397" w14:textId="77777777" w:rsidR="0051059D" w:rsidRPr="00025F7F" w:rsidRDefault="0051059D"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D9D9D9" w:themeFill="background1" w:themeFillShade="D9"/>
            <w:noWrap/>
            <w:vAlign w:val="center"/>
            <w:hideMark/>
          </w:tcPr>
          <w:p w14:paraId="4132FEBB" w14:textId="77777777" w:rsidR="0051059D" w:rsidRPr="00025F7F" w:rsidRDefault="0051059D"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Gueckedou</w:t>
            </w:r>
          </w:p>
        </w:tc>
        <w:tc>
          <w:tcPr>
            <w:tcW w:w="3240" w:type="dxa"/>
            <w:tcBorders>
              <w:top w:val="nil"/>
              <w:left w:val="nil"/>
              <w:bottom w:val="single" w:sz="4" w:space="0" w:color="auto"/>
              <w:right w:val="single" w:sz="4" w:space="0" w:color="auto"/>
            </w:tcBorders>
            <w:shd w:val="clear" w:color="auto" w:fill="D9D9D9" w:themeFill="background1" w:themeFillShade="D9"/>
            <w:noWrap/>
            <w:vAlign w:val="center"/>
            <w:hideMark/>
          </w:tcPr>
          <w:p w14:paraId="5C6334D5"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22</w:t>
            </w:r>
          </w:p>
        </w:tc>
        <w:tc>
          <w:tcPr>
            <w:tcW w:w="207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EEB49B"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0F092658" w14:textId="77777777" w:rsidTr="00A42F01">
        <w:trPr>
          <w:trHeight w:val="85"/>
          <w:jc w:val="center"/>
        </w:trPr>
        <w:tc>
          <w:tcPr>
            <w:tcW w:w="18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ABCA13A" w14:textId="77777777" w:rsidR="0051059D" w:rsidRPr="00025F7F" w:rsidRDefault="0051059D" w:rsidP="00F509B6">
            <w:pPr>
              <w:spacing w:after="0" w:line="240" w:lineRule="auto"/>
              <w:rPr>
                <w:rFonts w:asciiTheme="minorHAnsi" w:eastAsia="Times New Roman" w:hAnsiTheme="minorHAnsi" w:cstheme="minorHAnsi"/>
                <w:b/>
                <w:bCs/>
                <w:color w:val="000000"/>
                <w:sz w:val="24"/>
                <w:szCs w:val="24"/>
                <w:lang w:val="en-US"/>
              </w:rPr>
            </w:pPr>
          </w:p>
        </w:tc>
        <w:tc>
          <w:tcPr>
            <w:tcW w:w="2340" w:type="dxa"/>
            <w:tcBorders>
              <w:top w:val="nil"/>
              <w:left w:val="nil"/>
              <w:bottom w:val="single" w:sz="4" w:space="0" w:color="auto"/>
              <w:right w:val="single" w:sz="4" w:space="0" w:color="auto"/>
            </w:tcBorders>
            <w:shd w:val="clear" w:color="auto" w:fill="D9D9D9" w:themeFill="background1" w:themeFillShade="D9"/>
            <w:noWrap/>
            <w:vAlign w:val="center"/>
            <w:hideMark/>
          </w:tcPr>
          <w:p w14:paraId="5181E883" w14:textId="77777777" w:rsidR="0051059D" w:rsidRPr="00025F7F" w:rsidRDefault="0051059D" w:rsidP="00F509B6">
            <w:pPr>
              <w:spacing w:after="0" w:line="240" w:lineRule="auto"/>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Yomou</w:t>
            </w:r>
          </w:p>
        </w:tc>
        <w:tc>
          <w:tcPr>
            <w:tcW w:w="3240" w:type="dxa"/>
            <w:tcBorders>
              <w:top w:val="nil"/>
              <w:left w:val="nil"/>
              <w:bottom w:val="single" w:sz="4" w:space="0" w:color="auto"/>
              <w:right w:val="single" w:sz="4" w:space="0" w:color="auto"/>
            </w:tcBorders>
            <w:shd w:val="clear" w:color="auto" w:fill="D9D9D9" w:themeFill="background1" w:themeFillShade="D9"/>
            <w:noWrap/>
            <w:vAlign w:val="center"/>
            <w:hideMark/>
          </w:tcPr>
          <w:p w14:paraId="7FC1DD80" w14:textId="77777777" w:rsidR="0051059D" w:rsidRPr="00025F7F" w:rsidRDefault="0051059D" w:rsidP="00A42F01">
            <w:pPr>
              <w:spacing w:after="0" w:line="240" w:lineRule="auto"/>
              <w:jc w:val="center"/>
              <w:rPr>
                <w:rFonts w:asciiTheme="minorHAnsi" w:eastAsia="Times New Roman" w:hAnsiTheme="minorHAnsi" w:cstheme="minorHAnsi"/>
                <w:color w:val="000000"/>
                <w:lang w:val="en-US"/>
              </w:rPr>
            </w:pPr>
            <w:r w:rsidRPr="00025F7F">
              <w:rPr>
                <w:rFonts w:asciiTheme="minorHAnsi" w:eastAsia="Times New Roman" w:hAnsiTheme="minorHAnsi" w:cstheme="minorHAnsi"/>
                <w:color w:val="000000"/>
                <w:lang w:val="en-US"/>
              </w:rPr>
              <w:t>3</w:t>
            </w:r>
          </w:p>
        </w:tc>
        <w:tc>
          <w:tcPr>
            <w:tcW w:w="207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B5B77A1" w14:textId="77777777" w:rsidR="0051059D" w:rsidRPr="00025F7F" w:rsidRDefault="0051059D" w:rsidP="00A42F01">
            <w:pPr>
              <w:spacing w:after="0" w:line="240" w:lineRule="auto"/>
              <w:jc w:val="center"/>
              <w:rPr>
                <w:rFonts w:asciiTheme="minorHAnsi" w:eastAsia="Times New Roman" w:hAnsiTheme="minorHAnsi" w:cstheme="minorHAnsi"/>
                <w:b/>
                <w:bCs/>
                <w:color w:val="000000"/>
                <w:lang w:val="en-US"/>
              </w:rPr>
            </w:pPr>
          </w:p>
        </w:tc>
      </w:tr>
      <w:tr w:rsidR="0051059D" w:rsidRPr="00025F7F" w14:paraId="23A23DC4" w14:textId="77777777" w:rsidTr="00A42F01">
        <w:trPr>
          <w:trHeight w:val="394"/>
          <w:jc w:val="center"/>
        </w:trPr>
        <w:tc>
          <w:tcPr>
            <w:tcW w:w="4140"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noWrap/>
            <w:vAlign w:val="center"/>
            <w:hideMark/>
          </w:tcPr>
          <w:p w14:paraId="6D10C30D" w14:textId="77777777" w:rsidR="0051059D" w:rsidRPr="00025F7F" w:rsidRDefault="0051059D" w:rsidP="00F509B6">
            <w:pPr>
              <w:spacing w:after="0" w:line="240" w:lineRule="auto"/>
              <w:jc w:val="center"/>
              <w:rPr>
                <w:rFonts w:asciiTheme="minorHAnsi" w:eastAsia="Times New Roman" w:hAnsiTheme="minorHAnsi" w:cstheme="minorHAnsi"/>
                <w:b/>
                <w:bCs/>
                <w:color w:val="FFFFFF"/>
                <w:sz w:val="28"/>
                <w:szCs w:val="28"/>
                <w:lang w:val="en-US"/>
              </w:rPr>
            </w:pPr>
            <w:r w:rsidRPr="00025F7F">
              <w:rPr>
                <w:rFonts w:asciiTheme="minorHAnsi" w:eastAsia="Times New Roman" w:hAnsiTheme="minorHAnsi" w:cstheme="minorHAnsi"/>
                <w:b/>
                <w:bCs/>
                <w:color w:val="FFFFFF"/>
                <w:sz w:val="28"/>
                <w:szCs w:val="28"/>
                <w:lang w:val="en-US"/>
              </w:rPr>
              <w:t>Total</w:t>
            </w:r>
          </w:p>
        </w:tc>
        <w:tc>
          <w:tcPr>
            <w:tcW w:w="5310" w:type="dxa"/>
            <w:gridSpan w:val="2"/>
            <w:tcBorders>
              <w:top w:val="single" w:sz="4" w:space="0" w:color="auto"/>
              <w:left w:val="nil"/>
              <w:bottom w:val="single" w:sz="4" w:space="0" w:color="auto"/>
              <w:right w:val="single" w:sz="4" w:space="0" w:color="000000"/>
            </w:tcBorders>
            <w:shd w:val="clear" w:color="auto" w:fill="1F4E79" w:themeFill="accent5" w:themeFillShade="80"/>
            <w:noWrap/>
            <w:vAlign w:val="center"/>
            <w:hideMark/>
          </w:tcPr>
          <w:p w14:paraId="3717B5B2" w14:textId="359950CB" w:rsidR="0051059D" w:rsidRPr="00025F7F" w:rsidRDefault="00A42F01" w:rsidP="00F509B6">
            <w:pPr>
              <w:spacing w:after="0" w:line="240" w:lineRule="auto"/>
              <w:jc w:val="center"/>
              <w:rPr>
                <w:rFonts w:asciiTheme="minorHAnsi" w:eastAsia="Times New Roman" w:hAnsiTheme="minorHAnsi" w:cstheme="minorHAnsi"/>
                <w:b/>
                <w:bCs/>
                <w:color w:val="FFFFFF"/>
                <w:sz w:val="28"/>
                <w:szCs w:val="28"/>
                <w:lang w:val="en-US"/>
              </w:rPr>
            </w:pPr>
            <w:r w:rsidRPr="00025F7F">
              <w:rPr>
                <w:rFonts w:asciiTheme="minorHAnsi" w:eastAsia="Times New Roman" w:hAnsiTheme="minorHAnsi" w:cstheme="minorHAnsi"/>
                <w:b/>
                <w:bCs/>
                <w:color w:val="FFFFFF"/>
                <w:sz w:val="28"/>
                <w:szCs w:val="28"/>
                <w:lang w:val="en-US"/>
              </w:rPr>
              <w:t xml:space="preserve">                                             </w:t>
            </w:r>
            <w:r w:rsidR="0051059D" w:rsidRPr="00025F7F">
              <w:rPr>
                <w:rFonts w:asciiTheme="minorHAnsi" w:eastAsia="Times New Roman" w:hAnsiTheme="minorHAnsi" w:cstheme="minorHAnsi"/>
                <w:b/>
                <w:bCs/>
                <w:color w:val="FFFFFF"/>
                <w:sz w:val="28"/>
                <w:szCs w:val="28"/>
                <w:lang w:val="en-US"/>
              </w:rPr>
              <w:t>9.348</w:t>
            </w:r>
          </w:p>
        </w:tc>
      </w:tr>
    </w:tbl>
    <w:p w14:paraId="2228425A" w14:textId="77777777" w:rsidR="0051059D" w:rsidRPr="0051059D" w:rsidRDefault="0051059D" w:rsidP="0051059D">
      <w:pPr>
        <w:spacing w:after="0" w:line="276" w:lineRule="auto"/>
        <w:ind w:right="2"/>
        <w:contextualSpacing/>
        <w:jc w:val="both"/>
        <w:rPr>
          <w:rFonts w:asciiTheme="minorHAnsi" w:eastAsia="Times New Roman" w:hAnsiTheme="minorHAnsi" w:cstheme="minorHAnsi"/>
          <w:color w:val="000000" w:themeColor="text1"/>
        </w:rPr>
      </w:pPr>
    </w:p>
    <w:p w14:paraId="1438623D" w14:textId="7D86285F" w:rsidR="00A46220" w:rsidRDefault="00A46220" w:rsidP="00202796">
      <w:pPr>
        <w:jc w:val="both"/>
        <w:rPr>
          <w:rFonts w:asciiTheme="minorHAnsi" w:hAnsiTheme="minorHAnsi" w:cstheme="minorHAnsi"/>
          <w:b/>
        </w:rPr>
      </w:pPr>
    </w:p>
    <w:p w14:paraId="4FD135BC" w14:textId="77777777" w:rsidR="001B7503" w:rsidRDefault="001B7503" w:rsidP="00202796">
      <w:pPr>
        <w:jc w:val="both"/>
        <w:rPr>
          <w:rFonts w:asciiTheme="minorHAnsi" w:hAnsiTheme="minorHAnsi" w:cstheme="minorHAnsi"/>
          <w:b/>
        </w:rPr>
      </w:pPr>
    </w:p>
    <w:p w14:paraId="0045F3EF" w14:textId="77777777" w:rsidR="001B7503" w:rsidRPr="0051059D" w:rsidRDefault="001B7503" w:rsidP="00202796">
      <w:pPr>
        <w:jc w:val="both"/>
        <w:rPr>
          <w:rFonts w:asciiTheme="minorHAnsi" w:hAnsiTheme="minorHAnsi" w:cstheme="minorHAnsi"/>
          <w:b/>
        </w:rPr>
      </w:pPr>
    </w:p>
    <w:p w14:paraId="521D6E0A" w14:textId="77777777" w:rsidR="00A46220" w:rsidRPr="0051059D" w:rsidRDefault="00CC7831" w:rsidP="00202796">
      <w:pPr>
        <w:pStyle w:val="Titre1"/>
        <w:jc w:val="both"/>
        <w:rPr>
          <w:rFonts w:asciiTheme="minorHAnsi" w:hAnsiTheme="minorHAnsi"/>
          <w:sz w:val="22"/>
          <w:szCs w:val="22"/>
        </w:rPr>
      </w:pPr>
      <w:r w:rsidRPr="0051059D">
        <w:rPr>
          <w:rFonts w:asciiTheme="minorHAnsi" w:hAnsiTheme="minorHAnsi"/>
          <w:sz w:val="22"/>
          <w:szCs w:val="22"/>
        </w:rPr>
        <w:t>SECTION 6 : CONDITIONS APPLICABLES AU CONTRAT ET MODÈLES DE CONTRAT</w:t>
      </w:r>
    </w:p>
    <w:p w14:paraId="5641421A" w14:textId="4C2E3439" w:rsidR="00A46220" w:rsidRDefault="00CC7831" w:rsidP="00A42F01">
      <w:pPr>
        <w:pStyle w:val="Titre2"/>
        <w:jc w:val="both"/>
        <w:rPr>
          <w:rFonts w:asciiTheme="minorHAnsi" w:hAnsiTheme="minorHAnsi"/>
          <w:sz w:val="22"/>
          <w:szCs w:val="22"/>
        </w:rPr>
      </w:pPr>
      <w:bookmarkStart w:id="64" w:name="_heading=h.1664s55" w:colFirst="0" w:colLast="0"/>
      <w:bookmarkEnd w:id="64"/>
      <w:r w:rsidRPr="0051059D">
        <w:rPr>
          <w:rFonts w:asciiTheme="minorHAnsi" w:hAnsiTheme="minorHAnsi"/>
          <w:sz w:val="22"/>
          <w:szCs w:val="22"/>
        </w:rPr>
        <w:t>6.1 Conditions générales applicables aux contrats relatifs à la fourniture de services</w:t>
      </w:r>
    </w:p>
    <w:p w14:paraId="5A18F59F" w14:textId="77777777" w:rsidR="00A42F01" w:rsidRPr="00A42F01" w:rsidRDefault="00A42F01" w:rsidP="00A42F01"/>
    <w:p w14:paraId="2091C20E" w14:textId="72E9E3E7" w:rsidR="00AE5DC3" w:rsidRPr="0051059D" w:rsidRDefault="00CC7831" w:rsidP="00202796">
      <w:pPr>
        <w:jc w:val="both"/>
        <w:rPr>
          <w:rFonts w:asciiTheme="minorHAnsi" w:hAnsiTheme="minorHAnsi" w:cstheme="minorHAnsi"/>
        </w:rPr>
      </w:pPr>
      <w:r w:rsidRPr="0051059D">
        <w:rPr>
          <w:rFonts w:asciiTheme="minorHAnsi" w:hAnsiTheme="minorHAnsi" w:cstheme="minorHAnsi"/>
        </w:rPr>
        <w:t xml:space="preserve">Dans le cas d’un contrat, les Conditions générales applicables aux contrats relatifs à la fourniture de services s’appliqueront : </w:t>
      </w:r>
      <w:sdt>
        <w:sdtPr>
          <w:rPr>
            <w:rFonts w:asciiTheme="minorHAnsi" w:eastAsia="Times New Roman" w:hAnsiTheme="minorHAnsi" w:cstheme="minorHAnsi"/>
            <w:bCs/>
          </w:rPr>
          <w:alias w:val="Nom des Conditions générales du contrat applicables"/>
          <w:tag w:val="Name of appropriate GCC"/>
          <w:id w:val="-29414462"/>
          <w:placeholder>
            <w:docPart w:val="6A2100C43C2D4711BDAF228CE425BC7D"/>
          </w:placeholder>
          <w:text/>
        </w:sdtPr>
        <w:sdtContent>
          <w:r w:rsidR="00A42F01" w:rsidRPr="00A42F01">
            <w:rPr>
              <w:rFonts w:asciiTheme="minorHAnsi" w:eastAsia="Times New Roman" w:hAnsiTheme="minorHAnsi" w:cstheme="minorHAnsi"/>
              <w:bCs/>
            </w:rPr>
            <w:t>Annex F C1 Service Agreement FR - 20240125</w:t>
          </w:r>
        </w:sdtContent>
      </w:sdt>
      <w:r w:rsidR="00AE5DC3" w:rsidRPr="0051059D">
        <w:rPr>
          <w:rFonts w:asciiTheme="minorHAnsi" w:hAnsiTheme="minorHAnsi" w:cstheme="minorHAnsi"/>
        </w:rPr>
        <w:t xml:space="preserve"> </w:t>
      </w:r>
    </w:p>
    <w:p w14:paraId="17B0ADA5" w14:textId="79F3D4E1" w:rsidR="00A46220" w:rsidRDefault="00CC7831" w:rsidP="00A42F01">
      <w:pPr>
        <w:jc w:val="both"/>
        <w:rPr>
          <w:rFonts w:asciiTheme="minorHAnsi" w:eastAsia="Times New Roman" w:hAnsiTheme="minorHAnsi" w:cstheme="minorHAnsi"/>
          <w:bCs/>
        </w:rPr>
      </w:pPr>
      <w:r w:rsidRPr="0051059D">
        <w:rPr>
          <w:rFonts w:asciiTheme="minorHAnsi" w:hAnsiTheme="minorHAnsi" w:cstheme="minorHAnsi"/>
        </w:rPr>
        <w:t xml:space="preserve">Les conditions sont consultables à l’adresse suivante : </w:t>
      </w:r>
      <w:sdt>
        <w:sdtPr>
          <w:rPr>
            <w:rFonts w:asciiTheme="minorHAnsi" w:eastAsia="Times New Roman" w:hAnsiTheme="minorHAnsi" w:cstheme="minorHAnsi"/>
            <w:bCs/>
          </w:rPr>
          <w:alias w:val="Ajoutez un lien vers les Conditions générales du contrat"/>
          <w:tag w:val="Insert link to GCC"/>
          <w:id w:val="1861001990"/>
          <w:placeholder>
            <w:docPart w:val="60C4C5F952424C379CAA1C881B17A7AD"/>
          </w:placeholder>
          <w:text/>
        </w:sdtPr>
        <w:sdtContent>
          <w:r w:rsidR="00A42F01">
            <w:rPr>
              <w:rFonts w:asciiTheme="minorHAnsi" w:eastAsia="Times New Roman" w:hAnsiTheme="minorHAnsi" w:cstheme="minorHAnsi"/>
              <w:bCs/>
            </w:rPr>
            <w:t xml:space="preserve">Annex F </w:t>
          </w:r>
          <w:r w:rsidR="00A42F01" w:rsidRPr="00A42F01">
            <w:rPr>
              <w:rFonts w:asciiTheme="minorHAnsi" w:eastAsia="Times New Roman" w:hAnsiTheme="minorHAnsi" w:cstheme="minorHAnsi"/>
              <w:bCs/>
            </w:rPr>
            <w:t>C1 Service Agreement FR - 20240125</w:t>
          </w:r>
        </w:sdtContent>
      </w:sdt>
      <w:bookmarkStart w:id="65" w:name="_heading=h.3q5sasy" w:colFirst="0" w:colLast="0"/>
      <w:bookmarkEnd w:id="65"/>
    </w:p>
    <w:p w14:paraId="0C133590" w14:textId="77777777" w:rsidR="00A42F01" w:rsidRPr="00A42F01" w:rsidRDefault="00A42F01" w:rsidP="00A42F01">
      <w:pPr>
        <w:jc w:val="both"/>
        <w:rPr>
          <w:rFonts w:asciiTheme="minorHAnsi" w:eastAsia="Times New Roman" w:hAnsiTheme="minorHAnsi" w:cstheme="minorHAnsi"/>
          <w:bCs/>
        </w:rPr>
      </w:pPr>
    </w:p>
    <w:p w14:paraId="70024271" w14:textId="27EAF6B7" w:rsidR="00A46220" w:rsidRPr="0051059D" w:rsidRDefault="00CC7831" w:rsidP="00202796">
      <w:pPr>
        <w:pStyle w:val="Titre2"/>
        <w:jc w:val="both"/>
        <w:rPr>
          <w:rFonts w:asciiTheme="minorHAnsi" w:hAnsiTheme="minorHAnsi"/>
          <w:sz w:val="22"/>
          <w:szCs w:val="22"/>
        </w:rPr>
      </w:pPr>
      <w:bookmarkStart w:id="66" w:name="_heading=h.25b2l0r" w:colFirst="0" w:colLast="0"/>
      <w:bookmarkEnd w:id="66"/>
      <w:r w:rsidRPr="0051059D">
        <w:rPr>
          <w:rFonts w:asciiTheme="minorHAnsi" w:hAnsiTheme="minorHAnsi"/>
          <w:sz w:val="22"/>
          <w:szCs w:val="22"/>
        </w:rPr>
        <w:t>6.</w:t>
      </w:r>
      <w:r w:rsidR="00A42F01">
        <w:rPr>
          <w:rFonts w:asciiTheme="minorHAnsi" w:hAnsiTheme="minorHAnsi"/>
          <w:sz w:val="22"/>
          <w:szCs w:val="22"/>
        </w:rPr>
        <w:t>2</w:t>
      </w:r>
      <w:r w:rsidRPr="0051059D">
        <w:rPr>
          <w:rFonts w:asciiTheme="minorHAnsi" w:hAnsiTheme="minorHAnsi"/>
          <w:sz w:val="22"/>
          <w:szCs w:val="22"/>
        </w:rPr>
        <w:t xml:space="preserve"> Modèle de contrat</w:t>
      </w:r>
    </w:p>
    <w:p w14:paraId="41DBE9C1" w14:textId="61D3DBBD" w:rsidR="00AE5DC3" w:rsidRPr="0051059D" w:rsidRDefault="00CC7831" w:rsidP="00202796">
      <w:pPr>
        <w:jc w:val="both"/>
        <w:rPr>
          <w:rFonts w:asciiTheme="minorHAnsi" w:hAnsiTheme="minorHAnsi" w:cstheme="minorHAnsi"/>
          <w:bCs/>
        </w:rPr>
      </w:pPr>
      <w:r w:rsidRPr="0051059D">
        <w:rPr>
          <w:rFonts w:asciiTheme="minorHAnsi" w:hAnsiTheme="minorHAnsi" w:cstheme="minorHAnsi"/>
        </w:rPr>
        <w:t xml:space="preserve">Dans le cas d’une attribution de contrat, le modèle de contrat suivant sera utilisé : </w:t>
      </w:r>
      <w:sdt>
        <w:sdtPr>
          <w:rPr>
            <w:rFonts w:asciiTheme="minorHAnsi" w:eastAsia="Times New Roman" w:hAnsiTheme="minorHAnsi" w:cstheme="minorHAnsi"/>
            <w:bCs/>
          </w:rPr>
          <w:alias w:val="Nom du contrat applicable"/>
          <w:tag w:val="Name of appropriate Contract"/>
          <w:id w:val="436646605"/>
          <w:placeholder>
            <w:docPart w:val="4F8CC9CB9BBA4A7E871FDAAF333D3790"/>
          </w:placeholder>
          <w:text/>
        </w:sdtPr>
        <w:sdtContent>
          <w:r w:rsidR="00A42F01" w:rsidRPr="00A42F01">
            <w:rPr>
              <w:rFonts w:asciiTheme="minorHAnsi" w:eastAsia="Times New Roman" w:hAnsiTheme="minorHAnsi" w:cstheme="minorHAnsi"/>
              <w:bCs/>
            </w:rPr>
            <w:t>C1 Service Agreement FR - 20240125</w:t>
          </w:r>
        </w:sdtContent>
      </w:sdt>
      <w:r w:rsidR="00AE5DC3" w:rsidRPr="0051059D">
        <w:rPr>
          <w:rFonts w:asciiTheme="minorHAnsi" w:hAnsiTheme="minorHAnsi" w:cstheme="minorHAnsi"/>
          <w:bCs/>
        </w:rPr>
        <w:t xml:space="preserve"> </w:t>
      </w:r>
    </w:p>
    <w:p w14:paraId="23B3A00B" w14:textId="77777777" w:rsidR="00341A7B" w:rsidRPr="00695AE0" w:rsidRDefault="00341A7B" w:rsidP="00341A7B">
      <w:pPr>
        <w:suppressAutoHyphens/>
        <w:spacing w:line="23" w:lineRule="atLeast"/>
        <w:jc w:val="both"/>
        <w:rPr>
          <w:rFonts w:asciiTheme="minorHAnsi" w:hAnsiTheme="minorHAnsi" w:cstheme="minorHAnsi"/>
          <w:color w:val="000000" w:themeColor="text1"/>
          <w:sz w:val="20"/>
        </w:rPr>
      </w:pPr>
      <w:bookmarkStart w:id="67" w:name="OLE_LINK2"/>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368"/>
      </w:tblGrid>
      <w:tr w:rsidR="00341A7B" w:rsidRPr="00176ACD" w14:paraId="2143C416" w14:textId="77777777" w:rsidTr="001B7503">
        <w:trPr>
          <w:jc w:val="right"/>
        </w:trPr>
        <w:tc>
          <w:tcPr>
            <w:tcW w:w="3955" w:type="dxa"/>
            <w:tcBorders>
              <w:top w:val="single" w:sz="4" w:space="0" w:color="auto"/>
              <w:left w:val="single" w:sz="4" w:space="0" w:color="auto"/>
              <w:bottom w:val="single" w:sz="4" w:space="0" w:color="auto"/>
              <w:right w:val="single" w:sz="4" w:space="0" w:color="auto"/>
            </w:tcBorders>
            <w:hideMark/>
          </w:tcPr>
          <w:bookmarkEnd w:id="67"/>
          <w:p w14:paraId="3D0F9E56" w14:textId="77777777" w:rsidR="00341A7B" w:rsidRPr="00695AE0" w:rsidRDefault="00341A7B" w:rsidP="00F509B6">
            <w:pPr>
              <w:spacing w:line="23" w:lineRule="atLeast"/>
              <w:rPr>
                <w:rFonts w:asciiTheme="minorHAnsi" w:hAnsiTheme="minorHAnsi" w:cstheme="minorHAnsi"/>
                <w:color w:val="000000" w:themeColor="text1"/>
                <w:sz w:val="20"/>
              </w:rPr>
            </w:pPr>
            <w:r w:rsidRPr="00695AE0">
              <w:rPr>
                <w:rFonts w:asciiTheme="minorHAnsi" w:hAnsiTheme="minorHAnsi" w:cstheme="minorHAnsi"/>
                <w:color w:val="000000" w:themeColor="text1"/>
                <w:sz w:val="20"/>
              </w:rPr>
              <w:t>N° de réf. du bureau de l’OIM :</w:t>
            </w:r>
          </w:p>
        </w:tc>
        <w:tc>
          <w:tcPr>
            <w:tcW w:w="2368" w:type="dxa"/>
            <w:tcBorders>
              <w:top w:val="single" w:sz="4" w:space="0" w:color="auto"/>
              <w:left w:val="single" w:sz="4" w:space="0" w:color="auto"/>
              <w:bottom w:val="single" w:sz="4" w:space="0" w:color="auto"/>
              <w:right w:val="single" w:sz="4" w:space="0" w:color="auto"/>
            </w:tcBorders>
          </w:tcPr>
          <w:p w14:paraId="1B3A2901" w14:textId="647AAD5A" w:rsidR="00341A7B" w:rsidRPr="00695AE0" w:rsidRDefault="001B7503" w:rsidP="00F509B6">
            <w:pPr>
              <w:spacing w:line="23" w:lineRule="atLeast"/>
              <w:rPr>
                <w:rFonts w:asciiTheme="minorHAnsi" w:hAnsiTheme="minorHAnsi" w:cstheme="minorHAnsi"/>
                <w:color w:val="000000" w:themeColor="text1"/>
                <w:sz w:val="20"/>
              </w:rPr>
            </w:pPr>
            <w:r>
              <w:rPr>
                <w:rFonts w:asciiTheme="minorHAnsi" w:hAnsiTheme="minorHAnsi" w:cstheme="minorHAnsi"/>
                <w:color w:val="000000" w:themeColor="text1"/>
                <w:sz w:val="20"/>
              </w:rPr>
              <w:t>GN10</w:t>
            </w:r>
          </w:p>
        </w:tc>
      </w:tr>
      <w:tr w:rsidR="00341A7B" w:rsidRPr="00176ACD" w14:paraId="2FAADBFF" w14:textId="77777777" w:rsidTr="001B7503">
        <w:trPr>
          <w:jc w:val="right"/>
        </w:trPr>
        <w:tc>
          <w:tcPr>
            <w:tcW w:w="3955" w:type="dxa"/>
            <w:tcBorders>
              <w:top w:val="single" w:sz="4" w:space="0" w:color="auto"/>
              <w:left w:val="single" w:sz="4" w:space="0" w:color="auto"/>
              <w:bottom w:val="single" w:sz="4" w:space="0" w:color="auto"/>
              <w:right w:val="single" w:sz="4" w:space="0" w:color="auto"/>
            </w:tcBorders>
            <w:hideMark/>
          </w:tcPr>
          <w:p w14:paraId="3FC646BA" w14:textId="77777777" w:rsidR="00341A7B" w:rsidRPr="00695AE0" w:rsidRDefault="00341A7B" w:rsidP="00F509B6">
            <w:pPr>
              <w:spacing w:line="23" w:lineRule="atLeast"/>
              <w:rPr>
                <w:rFonts w:asciiTheme="minorHAnsi" w:hAnsiTheme="minorHAnsi" w:cstheme="minorHAnsi"/>
                <w:color w:val="000000" w:themeColor="text1"/>
                <w:sz w:val="20"/>
              </w:rPr>
            </w:pPr>
            <w:r w:rsidRPr="00695AE0">
              <w:rPr>
                <w:rFonts w:asciiTheme="minorHAnsi" w:hAnsiTheme="minorHAnsi" w:cstheme="minorHAnsi"/>
                <w:color w:val="000000" w:themeColor="text1"/>
                <w:sz w:val="20"/>
              </w:rPr>
              <w:t>Code de projet de l’OIM :</w:t>
            </w:r>
          </w:p>
        </w:tc>
        <w:tc>
          <w:tcPr>
            <w:tcW w:w="2368" w:type="dxa"/>
            <w:tcBorders>
              <w:top w:val="single" w:sz="4" w:space="0" w:color="auto"/>
              <w:left w:val="single" w:sz="4" w:space="0" w:color="auto"/>
              <w:bottom w:val="single" w:sz="4" w:space="0" w:color="auto"/>
              <w:right w:val="single" w:sz="4" w:space="0" w:color="auto"/>
            </w:tcBorders>
          </w:tcPr>
          <w:p w14:paraId="34941308" w14:textId="7D947080" w:rsidR="00341A7B" w:rsidRPr="00695AE0" w:rsidRDefault="001B7503" w:rsidP="00F509B6">
            <w:pPr>
              <w:spacing w:line="23" w:lineRule="atLeast"/>
              <w:rPr>
                <w:rFonts w:asciiTheme="minorHAnsi" w:hAnsiTheme="minorHAnsi" w:cstheme="minorHAnsi"/>
                <w:color w:val="000000" w:themeColor="text1"/>
                <w:sz w:val="20"/>
              </w:rPr>
            </w:pPr>
            <w:r>
              <w:rPr>
                <w:rFonts w:asciiTheme="minorHAnsi" w:hAnsiTheme="minorHAnsi" w:cstheme="minorHAnsi"/>
                <w:color w:val="000000" w:themeColor="text1"/>
                <w:sz w:val="20"/>
              </w:rPr>
              <w:t>RR.0342</w:t>
            </w:r>
          </w:p>
        </w:tc>
      </w:tr>
    </w:tbl>
    <w:p w14:paraId="48C6810E" w14:textId="77777777" w:rsidR="00341A7B" w:rsidRPr="00695AE0" w:rsidRDefault="00341A7B" w:rsidP="00341A7B">
      <w:pPr>
        <w:suppressAutoHyphens/>
        <w:spacing w:line="23" w:lineRule="atLeast"/>
        <w:jc w:val="both"/>
        <w:rPr>
          <w:rFonts w:asciiTheme="minorHAnsi" w:hAnsiTheme="minorHAnsi" w:cstheme="minorHAnsi"/>
          <w:b/>
          <w:color w:val="000000" w:themeColor="text1"/>
        </w:rPr>
      </w:pPr>
    </w:p>
    <w:p w14:paraId="0251D181" w14:textId="77777777" w:rsidR="00341A7B" w:rsidRPr="00695AE0" w:rsidRDefault="00341A7B" w:rsidP="00341A7B">
      <w:pPr>
        <w:spacing w:line="23" w:lineRule="atLeast"/>
        <w:jc w:val="both"/>
        <w:rPr>
          <w:rFonts w:asciiTheme="minorHAnsi" w:hAnsiTheme="minorHAnsi" w:cstheme="minorHAnsi"/>
          <w:b/>
          <w:snapToGrid w:val="0"/>
          <w:color w:val="000000" w:themeColor="text1"/>
        </w:rPr>
      </w:pPr>
    </w:p>
    <w:p w14:paraId="17DEE60E" w14:textId="77777777" w:rsidR="00341A7B" w:rsidRPr="00695AE0" w:rsidRDefault="00341A7B" w:rsidP="00341A7B">
      <w:pPr>
        <w:suppressAutoHyphens/>
        <w:spacing w:line="23" w:lineRule="atLeast"/>
        <w:jc w:val="center"/>
        <w:rPr>
          <w:rFonts w:asciiTheme="minorHAnsi" w:hAnsiTheme="minorHAnsi" w:cstheme="minorHAnsi"/>
          <w:b/>
          <w:bCs/>
          <w:color w:val="000000" w:themeColor="text1"/>
        </w:rPr>
      </w:pPr>
      <w:r w:rsidRPr="00695AE0">
        <w:rPr>
          <w:rFonts w:asciiTheme="minorHAnsi" w:hAnsiTheme="minorHAnsi" w:cstheme="minorHAnsi"/>
          <w:b/>
          <w:bCs/>
          <w:color w:val="000000" w:themeColor="text1"/>
        </w:rPr>
        <w:t>ACCORD DE FOURNITURE DE SERVICES GÉNÉRAUX</w:t>
      </w:r>
    </w:p>
    <w:p w14:paraId="5D2C76A9" w14:textId="77777777" w:rsidR="00341A7B" w:rsidRPr="00695AE0" w:rsidRDefault="00341A7B" w:rsidP="00341A7B">
      <w:pPr>
        <w:suppressAutoHyphens/>
        <w:spacing w:line="23" w:lineRule="atLeast"/>
        <w:jc w:val="center"/>
        <w:rPr>
          <w:rFonts w:asciiTheme="minorHAnsi" w:hAnsiTheme="minorHAnsi" w:cstheme="minorHAnsi"/>
          <w:b/>
          <w:bCs/>
          <w:color w:val="000000" w:themeColor="text1"/>
        </w:rPr>
      </w:pPr>
      <w:proofErr w:type="gramStart"/>
      <w:r w:rsidRPr="00695AE0">
        <w:rPr>
          <w:rFonts w:asciiTheme="minorHAnsi" w:hAnsiTheme="minorHAnsi" w:cstheme="minorHAnsi"/>
          <w:b/>
          <w:bCs/>
          <w:color w:val="000000" w:themeColor="text1"/>
        </w:rPr>
        <w:t>entre</w:t>
      </w:r>
      <w:proofErr w:type="gramEnd"/>
    </w:p>
    <w:p w14:paraId="0DD11E7E" w14:textId="77777777" w:rsidR="00341A7B" w:rsidRPr="00695AE0" w:rsidRDefault="00341A7B" w:rsidP="00341A7B">
      <w:pPr>
        <w:suppressAutoHyphens/>
        <w:spacing w:line="23" w:lineRule="atLeast"/>
        <w:jc w:val="center"/>
        <w:rPr>
          <w:rFonts w:asciiTheme="minorHAnsi" w:hAnsiTheme="minorHAnsi" w:cstheme="minorHAnsi"/>
          <w:b/>
          <w:color w:val="000000" w:themeColor="text1"/>
        </w:rPr>
      </w:pPr>
      <w:proofErr w:type="gramStart"/>
      <w:r w:rsidRPr="00695AE0">
        <w:rPr>
          <w:rFonts w:asciiTheme="minorHAnsi" w:hAnsiTheme="minorHAnsi" w:cstheme="minorHAnsi"/>
          <w:b/>
          <w:color w:val="000000" w:themeColor="text1"/>
        </w:rPr>
        <w:t>l’Organisation</w:t>
      </w:r>
      <w:proofErr w:type="gramEnd"/>
      <w:r w:rsidRPr="00695AE0">
        <w:rPr>
          <w:rFonts w:asciiTheme="minorHAnsi" w:hAnsiTheme="minorHAnsi" w:cstheme="minorHAnsi"/>
          <w:b/>
          <w:color w:val="000000" w:themeColor="text1"/>
        </w:rPr>
        <w:t xml:space="preserve"> internationale pour les migrations </w:t>
      </w:r>
    </w:p>
    <w:p w14:paraId="2A8B8D3C" w14:textId="77777777" w:rsidR="00341A7B" w:rsidRPr="00695AE0" w:rsidRDefault="00341A7B" w:rsidP="00341A7B">
      <w:pPr>
        <w:suppressAutoHyphens/>
        <w:spacing w:line="23" w:lineRule="atLeast"/>
        <w:jc w:val="center"/>
        <w:rPr>
          <w:rFonts w:asciiTheme="minorHAnsi" w:hAnsiTheme="minorHAnsi" w:cstheme="minorHAnsi"/>
          <w:b/>
          <w:color w:val="000000" w:themeColor="text1"/>
        </w:rPr>
      </w:pPr>
      <w:proofErr w:type="gramStart"/>
      <w:r w:rsidRPr="00695AE0">
        <w:rPr>
          <w:rFonts w:asciiTheme="minorHAnsi" w:hAnsiTheme="minorHAnsi" w:cstheme="minorHAnsi"/>
          <w:b/>
          <w:color w:val="000000" w:themeColor="text1"/>
        </w:rPr>
        <w:t>et</w:t>
      </w:r>
      <w:proofErr w:type="gramEnd"/>
    </w:p>
    <w:p w14:paraId="46B5F8E2" w14:textId="77777777" w:rsidR="00341A7B" w:rsidRPr="00695AE0" w:rsidRDefault="00341A7B" w:rsidP="00341A7B">
      <w:pPr>
        <w:suppressAutoHyphens/>
        <w:spacing w:line="23" w:lineRule="atLeast"/>
        <w:jc w:val="center"/>
        <w:rPr>
          <w:rFonts w:asciiTheme="minorHAnsi" w:hAnsiTheme="minorHAnsi" w:cstheme="minorHAnsi"/>
          <w:b/>
          <w:color w:val="000000" w:themeColor="text1"/>
        </w:rPr>
      </w:pPr>
      <w:r w:rsidRPr="00695AE0">
        <w:rPr>
          <w:rFonts w:asciiTheme="minorHAnsi" w:hAnsiTheme="minorHAnsi" w:cstheme="minorHAnsi"/>
          <w:b/>
          <w:color w:val="000000" w:themeColor="text1"/>
          <w:highlight w:val="lightGray"/>
        </w:rPr>
        <w:t>[Nom du fournisseur de services]</w:t>
      </w:r>
    </w:p>
    <w:p w14:paraId="4E19D7E2" w14:textId="77777777" w:rsidR="00341A7B" w:rsidRPr="00695AE0" w:rsidRDefault="00341A7B" w:rsidP="00341A7B">
      <w:pPr>
        <w:suppressAutoHyphens/>
        <w:spacing w:line="23" w:lineRule="atLeast"/>
        <w:jc w:val="center"/>
        <w:rPr>
          <w:rFonts w:asciiTheme="minorHAnsi" w:hAnsiTheme="minorHAnsi" w:cstheme="minorHAnsi"/>
          <w:b/>
          <w:bCs/>
          <w:color w:val="000000" w:themeColor="text1"/>
        </w:rPr>
      </w:pPr>
      <w:proofErr w:type="gramStart"/>
      <w:r w:rsidRPr="00695AE0">
        <w:rPr>
          <w:rFonts w:asciiTheme="minorHAnsi" w:hAnsiTheme="minorHAnsi" w:cstheme="minorHAnsi"/>
          <w:b/>
          <w:bCs/>
          <w:color w:val="000000" w:themeColor="text1"/>
        </w:rPr>
        <w:t>portant</w:t>
      </w:r>
      <w:proofErr w:type="gramEnd"/>
      <w:r w:rsidRPr="00695AE0">
        <w:rPr>
          <w:rFonts w:asciiTheme="minorHAnsi" w:hAnsiTheme="minorHAnsi" w:cstheme="minorHAnsi"/>
          <w:b/>
          <w:bCs/>
          <w:color w:val="000000" w:themeColor="text1"/>
        </w:rPr>
        <w:t xml:space="preserve"> sur</w:t>
      </w:r>
    </w:p>
    <w:p w14:paraId="507BD483" w14:textId="77777777" w:rsidR="00341A7B" w:rsidRPr="00695AE0" w:rsidRDefault="00341A7B" w:rsidP="00341A7B">
      <w:pPr>
        <w:suppressAutoHyphens/>
        <w:spacing w:line="23" w:lineRule="atLeast"/>
        <w:jc w:val="center"/>
        <w:rPr>
          <w:rFonts w:asciiTheme="minorHAnsi" w:hAnsiTheme="minorHAnsi" w:cstheme="minorHAnsi"/>
          <w:b/>
          <w:i/>
          <w:color w:val="000000" w:themeColor="text1"/>
        </w:rPr>
      </w:pPr>
      <w:r w:rsidRPr="00695AE0">
        <w:rPr>
          <w:rFonts w:asciiTheme="minorHAnsi" w:hAnsiTheme="minorHAnsi" w:cstheme="minorHAnsi"/>
          <w:b/>
          <w:color w:val="000000" w:themeColor="text1"/>
          <w:highlight w:val="lightGray"/>
        </w:rPr>
        <w:t>[Type de services]</w:t>
      </w:r>
    </w:p>
    <w:p w14:paraId="39949682" w14:textId="77777777" w:rsidR="00341A7B" w:rsidRPr="00695AE0" w:rsidRDefault="00341A7B" w:rsidP="00341A7B">
      <w:pPr>
        <w:spacing w:line="23" w:lineRule="atLeast"/>
        <w:ind w:left="360"/>
        <w:jc w:val="both"/>
        <w:rPr>
          <w:rFonts w:asciiTheme="minorHAnsi" w:hAnsiTheme="minorHAnsi" w:cstheme="minorHAnsi"/>
          <w:snapToGrid w:val="0"/>
          <w:color w:val="000000" w:themeColor="text1"/>
          <w:lang w:eastAsia="x-none"/>
        </w:rPr>
      </w:pPr>
    </w:p>
    <w:p w14:paraId="145EC8CE" w14:textId="77777777" w:rsidR="00341A7B" w:rsidRPr="00695AE0" w:rsidRDefault="00341A7B" w:rsidP="00341A7B">
      <w:pPr>
        <w:spacing w:line="23" w:lineRule="atLeast"/>
        <w:jc w:val="both"/>
        <w:rPr>
          <w:rFonts w:asciiTheme="minorHAnsi" w:hAnsiTheme="minorHAnsi" w:cstheme="minorHAnsi"/>
          <w:snapToGrid w:val="0"/>
          <w:color w:val="000000" w:themeColor="text1"/>
        </w:rPr>
      </w:pPr>
      <w:r w:rsidRPr="00695AE0">
        <w:rPr>
          <w:rFonts w:asciiTheme="minorHAnsi" w:hAnsiTheme="minorHAnsi" w:cstheme="minorHAnsi"/>
          <w:snapToGrid w:val="0"/>
          <w:color w:val="000000" w:themeColor="text1"/>
        </w:rPr>
        <w:t>Le présent accord de fourniture de services, ci-après dénommé « </w:t>
      </w:r>
      <w:r w:rsidRPr="00695AE0">
        <w:rPr>
          <w:rFonts w:asciiTheme="minorHAnsi" w:hAnsiTheme="minorHAnsi" w:cstheme="minorHAnsi"/>
          <w:b/>
          <w:bCs/>
          <w:snapToGrid w:val="0"/>
          <w:color w:val="000000" w:themeColor="text1"/>
        </w:rPr>
        <w:t>Accord</w:t>
      </w:r>
      <w:r w:rsidRPr="00695AE0">
        <w:rPr>
          <w:rFonts w:asciiTheme="minorHAnsi" w:hAnsiTheme="minorHAnsi" w:cstheme="minorHAnsi"/>
          <w:snapToGrid w:val="0"/>
          <w:color w:val="000000" w:themeColor="text1"/>
        </w:rPr>
        <w:t> », est conclu entre l’</w:t>
      </w:r>
      <w:r w:rsidRPr="00695AE0">
        <w:rPr>
          <w:rFonts w:asciiTheme="minorHAnsi" w:hAnsiTheme="minorHAnsi" w:cstheme="minorHAnsi"/>
          <w:b/>
          <w:bCs/>
          <w:snapToGrid w:val="0"/>
          <w:color w:val="000000" w:themeColor="text1"/>
        </w:rPr>
        <w:t>Organisation internationale pour les migrations</w:t>
      </w:r>
      <w:r w:rsidRPr="00695AE0">
        <w:rPr>
          <w:rFonts w:asciiTheme="minorHAnsi" w:hAnsiTheme="minorHAnsi" w:cstheme="minorHAnsi"/>
          <w:snapToGrid w:val="0"/>
          <w:color w:val="000000" w:themeColor="text1"/>
        </w:rPr>
        <w:t>,</w:t>
      </w:r>
      <w:r w:rsidRPr="00695AE0">
        <w:rPr>
          <w:rFonts w:asciiTheme="minorHAnsi" w:hAnsiTheme="minorHAnsi" w:cstheme="minorHAnsi"/>
          <w:b/>
          <w:bCs/>
          <w:snapToGrid w:val="0"/>
          <w:color w:val="000000" w:themeColor="text1"/>
        </w:rPr>
        <w:t xml:space="preserve"> </w:t>
      </w:r>
      <w:r w:rsidRPr="00695AE0">
        <w:rPr>
          <w:rFonts w:asciiTheme="minorHAnsi" w:hAnsiTheme="minorHAnsi" w:cstheme="minorHAnsi"/>
          <w:snapToGrid w:val="0"/>
          <w:color w:val="000000" w:themeColor="text1"/>
        </w:rPr>
        <w:t>une organisation apparentée des Nations Unies, agissant par l’intermédiaire de son</w:t>
      </w:r>
      <w:r w:rsidRPr="00695AE0">
        <w:rPr>
          <w:rFonts w:asciiTheme="minorHAnsi" w:hAnsiTheme="minorHAnsi" w:cstheme="minorHAnsi"/>
          <w:color w:val="000000" w:themeColor="text1"/>
        </w:rPr>
        <w:t>/sa</w:t>
      </w:r>
      <w:r w:rsidRPr="00695AE0">
        <w:rPr>
          <w:rFonts w:asciiTheme="minorHAnsi" w:hAnsiTheme="minorHAnsi" w:cstheme="minorHAnsi"/>
          <w:snapToGrid w:val="0"/>
          <w:color w:val="000000" w:themeColor="text1"/>
        </w:rPr>
        <w:t xml:space="preserve"> </w:t>
      </w:r>
      <w:r w:rsidRPr="00695AE0">
        <w:rPr>
          <w:rFonts w:asciiTheme="minorHAnsi" w:hAnsiTheme="minorHAnsi" w:cstheme="minorHAnsi"/>
          <w:snapToGrid w:val="0"/>
          <w:color w:val="000000" w:themeColor="text1"/>
          <w:highlight w:val="lightGray"/>
        </w:rPr>
        <w:t>[insérer le nom du bureau, par exemple, Mission en XXX]</w:t>
      </w:r>
      <w:r w:rsidRPr="00695AE0">
        <w:rPr>
          <w:rFonts w:asciiTheme="minorHAnsi" w:hAnsiTheme="minorHAnsi" w:cstheme="minorHAnsi"/>
          <w:snapToGrid w:val="0"/>
          <w:color w:val="000000" w:themeColor="text1"/>
        </w:rPr>
        <w:t xml:space="preserve">, </w:t>
      </w:r>
      <w:r w:rsidRPr="00695AE0">
        <w:rPr>
          <w:rFonts w:asciiTheme="minorHAnsi" w:hAnsiTheme="minorHAnsi" w:cstheme="minorHAnsi"/>
          <w:snapToGrid w:val="0"/>
          <w:color w:val="000000" w:themeColor="text1"/>
          <w:highlight w:val="lightGray"/>
        </w:rPr>
        <w:t>[adresse du bureau]</w:t>
      </w:r>
      <w:r w:rsidRPr="00695AE0">
        <w:rPr>
          <w:rFonts w:asciiTheme="minorHAnsi" w:hAnsiTheme="minorHAnsi" w:cstheme="minorHAnsi"/>
          <w:snapToGrid w:val="0"/>
          <w:color w:val="000000" w:themeColor="text1"/>
        </w:rPr>
        <w:t xml:space="preserve">, représentée par </w:t>
      </w:r>
      <w:r w:rsidRPr="00695AE0">
        <w:rPr>
          <w:rFonts w:asciiTheme="minorHAnsi" w:hAnsiTheme="minorHAnsi" w:cstheme="minorHAnsi"/>
          <w:snapToGrid w:val="0"/>
          <w:color w:val="000000" w:themeColor="text1"/>
          <w:highlight w:val="lightGray"/>
        </w:rPr>
        <w:t>[nom et titre du directeur, chef de mission, chef de bureau]</w:t>
      </w:r>
      <w:r w:rsidRPr="00695AE0">
        <w:rPr>
          <w:rFonts w:asciiTheme="minorHAnsi" w:hAnsiTheme="minorHAnsi" w:cstheme="minorHAnsi"/>
          <w:snapToGrid w:val="0"/>
          <w:color w:val="000000" w:themeColor="text1"/>
        </w:rPr>
        <w:t xml:space="preserve">, ci-après dénommée « </w:t>
      </w:r>
      <w:r w:rsidRPr="00695AE0">
        <w:rPr>
          <w:rFonts w:asciiTheme="minorHAnsi" w:hAnsiTheme="minorHAnsi" w:cstheme="minorHAnsi"/>
          <w:b/>
          <w:bCs/>
          <w:snapToGrid w:val="0"/>
          <w:color w:val="000000" w:themeColor="text1"/>
        </w:rPr>
        <w:t>OIM</w:t>
      </w:r>
      <w:r w:rsidRPr="00695AE0">
        <w:rPr>
          <w:rFonts w:asciiTheme="minorHAnsi" w:hAnsiTheme="minorHAnsi" w:cstheme="minorHAnsi"/>
          <w:snapToGrid w:val="0"/>
          <w:color w:val="000000" w:themeColor="text1"/>
        </w:rPr>
        <w:t xml:space="preserve"> », et </w:t>
      </w:r>
      <w:r w:rsidRPr="00695AE0">
        <w:rPr>
          <w:rFonts w:asciiTheme="minorHAnsi" w:hAnsiTheme="minorHAnsi" w:cstheme="minorHAnsi"/>
          <w:snapToGrid w:val="0"/>
          <w:color w:val="000000" w:themeColor="text1"/>
          <w:highlight w:val="lightGray"/>
        </w:rPr>
        <w:t>[</w:t>
      </w:r>
      <w:r w:rsidRPr="00695AE0">
        <w:rPr>
          <w:rFonts w:asciiTheme="minorHAnsi" w:hAnsiTheme="minorHAnsi" w:cstheme="minorHAnsi"/>
          <w:b/>
          <w:bCs/>
          <w:snapToGrid w:val="0"/>
          <w:color w:val="000000" w:themeColor="text1"/>
          <w:highlight w:val="lightGray"/>
        </w:rPr>
        <w:t>nom du fournisseur de services</w:t>
      </w:r>
      <w:r w:rsidRPr="00695AE0">
        <w:rPr>
          <w:rFonts w:asciiTheme="minorHAnsi" w:hAnsiTheme="minorHAnsi" w:cstheme="minorHAnsi"/>
          <w:snapToGrid w:val="0"/>
          <w:color w:val="000000" w:themeColor="text1"/>
          <w:highlight w:val="lightGray"/>
        </w:rPr>
        <w:t>]</w:t>
      </w:r>
      <w:r w:rsidRPr="00695AE0">
        <w:rPr>
          <w:rFonts w:asciiTheme="minorHAnsi" w:hAnsiTheme="minorHAnsi" w:cstheme="minorHAnsi"/>
          <w:snapToGrid w:val="0"/>
          <w:color w:val="000000" w:themeColor="text1"/>
        </w:rPr>
        <w:t xml:space="preserve">, </w:t>
      </w:r>
      <w:r w:rsidRPr="00695AE0">
        <w:rPr>
          <w:rFonts w:asciiTheme="minorHAnsi" w:hAnsiTheme="minorHAnsi" w:cstheme="minorHAnsi"/>
          <w:snapToGrid w:val="0"/>
          <w:color w:val="000000" w:themeColor="text1"/>
          <w:highlight w:val="lightGray"/>
        </w:rPr>
        <w:t>[adresse]</w:t>
      </w:r>
      <w:r w:rsidRPr="00695AE0">
        <w:rPr>
          <w:rFonts w:asciiTheme="minorHAnsi" w:hAnsiTheme="minorHAnsi" w:cstheme="minorHAnsi"/>
          <w:snapToGrid w:val="0"/>
          <w:color w:val="000000" w:themeColor="text1"/>
        </w:rPr>
        <w:t xml:space="preserve">, représenté(e) par </w:t>
      </w:r>
      <w:r w:rsidRPr="00695AE0">
        <w:rPr>
          <w:rFonts w:asciiTheme="minorHAnsi" w:hAnsiTheme="minorHAnsi" w:cstheme="minorHAnsi"/>
          <w:snapToGrid w:val="0"/>
          <w:color w:val="000000" w:themeColor="text1"/>
          <w:highlight w:val="lightGray"/>
        </w:rPr>
        <w:t>[nom et titre du représentant du fournisseur de services]</w:t>
      </w:r>
      <w:r w:rsidRPr="00695AE0">
        <w:rPr>
          <w:rFonts w:asciiTheme="minorHAnsi" w:hAnsiTheme="minorHAnsi" w:cstheme="minorHAnsi"/>
          <w:snapToGrid w:val="0"/>
          <w:color w:val="000000" w:themeColor="text1"/>
        </w:rPr>
        <w:t xml:space="preserve">, ci-après dénommé(e) « </w:t>
      </w:r>
      <w:r w:rsidRPr="00695AE0">
        <w:rPr>
          <w:rFonts w:asciiTheme="minorHAnsi" w:hAnsiTheme="minorHAnsi" w:cstheme="minorHAnsi"/>
          <w:b/>
          <w:bCs/>
          <w:snapToGrid w:val="0"/>
          <w:color w:val="000000" w:themeColor="text1"/>
        </w:rPr>
        <w:t>Fournisseur de services</w:t>
      </w:r>
      <w:r w:rsidRPr="00695AE0">
        <w:rPr>
          <w:rFonts w:asciiTheme="minorHAnsi" w:hAnsiTheme="minorHAnsi" w:cstheme="minorHAnsi"/>
          <w:snapToGrid w:val="0"/>
          <w:color w:val="000000" w:themeColor="text1"/>
        </w:rPr>
        <w:t xml:space="preserve"> ». L’OIM et le Fournisseur de services sont aussi dénommés individuellement « </w:t>
      </w:r>
      <w:r w:rsidRPr="00695AE0">
        <w:rPr>
          <w:rFonts w:asciiTheme="minorHAnsi" w:hAnsiTheme="minorHAnsi" w:cstheme="minorHAnsi"/>
          <w:b/>
          <w:bCs/>
          <w:snapToGrid w:val="0"/>
          <w:color w:val="000000" w:themeColor="text1"/>
        </w:rPr>
        <w:t>Partie</w:t>
      </w:r>
      <w:r w:rsidRPr="00695AE0">
        <w:rPr>
          <w:rFonts w:asciiTheme="minorHAnsi" w:hAnsiTheme="minorHAnsi" w:cstheme="minorHAnsi"/>
          <w:snapToGrid w:val="0"/>
          <w:color w:val="000000" w:themeColor="text1"/>
        </w:rPr>
        <w:t> » et collectivement « </w:t>
      </w:r>
      <w:r w:rsidRPr="00695AE0">
        <w:rPr>
          <w:rFonts w:asciiTheme="minorHAnsi" w:hAnsiTheme="minorHAnsi" w:cstheme="minorHAnsi"/>
          <w:b/>
          <w:bCs/>
          <w:snapToGrid w:val="0"/>
          <w:color w:val="000000" w:themeColor="text1"/>
        </w:rPr>
        <w:t>Parties</w:t>
      </w:r>
      <w:r w:rsidRPr="00695AE0">
        <w:rPr>
          <w:rFonts w:asciiTheme="minorHAnsi" w:hAnsiTheme="minorHAnsi" w:cstheme="minorHAnsi"/>
          <w:snapToGrid w:val="0"/>
          <w:color w:val="000000" w:themeColor="text1"/>
        </w:rPr>
        <w:t xml:space="preserve"> ». </w:t>
      </w:r>
    </w:p>
    <w:p w14:paraId="134A3691" w14:textId="77777777" w:rsidR="00341A7B" w:rsidRPr="00695AE0" w:rsidRDefault="00341A7B" w:rsidP="00341A7B">
      <w:pPr>
        <w:tabs>
          <w:tab w:val="left" w:pos="360"/>
        </w:tabs>
        <w:spacing w:line="23" w:lineRule="atLeast"/>
        <w:jc w:val="both"/>
        <w:rPr>
          <w:rFonts w:asciiTheme="minorHAnsi" w:hAnsiTheme="minorHAnsi" w:cstheme="minorHAnsi"/>
          <w:snapToGrid w:val="0"/>
          <w:color w:val="000000" w:themeColor="text1"/>
          <w:lang w:eastAsia="x-none"/>
        </w:rPr>
      </w:pPr>
    </w:p>
    <w:p w14:paraId="211C2734" w14:textId="77777777" w:rsidR="00341A7B" w:rsidRPr="00695AE0" w:rsidRDefault="00341A7B" w:rsidP="00341A7B">
      <w:pPr>
        <w:spacing w:line="23" w:lineRule="atLeast"/>
        <w:ind w:left="426" w:hanging="426"/>
        <w:jc w:val="both"/>
        <w:rPr>
          <w:rFonts w:asciiTheme="minorHAnsi" w:hAnsiTheme="minorHAnsi" w:cstheme="minorHAnsi"/>
          <w:b/>
          <w:bCs/>
          <w:snapToGrid w:val="0"/>
          <w:color w:val="000000" w:themeColor="text1"/>
        </w:rPr>
      </w:pPr>
      <w:r w:rsidRPr="00695AE0">
        <w:rPr>
          <w:rFonts w:asciiTheme="minorHAnsi" w:hAnsiTheme="minorHAnsi" w:cstheme="minorHAnsi"/>
          <w:snapToGrid w:val="0"/>
          <w:color w:val="000000" w:themeColor="text1"/>
        </w:rPr>
        <w:t>1.</w:t>
      </w:r>
      <w:r w:rsidRPr="00695AE0">
        <w:rPr>
          <w:rFonts w:asciiTheme="minorHAnsi" w:hAnsiTheme="minorHAnsi" w:cstheme="minorHAnsi"/>
          <w:b/>
          <w:bCs/>
          <w:snapToGrid w:val="0"/>
          <w:color w:val="000000" w:themeColor="text1"/>
        </w:rPr>
        <w:t xml:space="preserve"> </w:t>
      </w:r>
      <w:r w:rsidRPr="00695AE0">
        <w:rPr>
          <w:rFonts w:asciiTheme="minorHAnsi" w:hAnsiTheme="minorHAnsi" w:cstheme="minorHAnsi"/>
          <w:b/>
          <w:snapToGrid w:val="0"/>
          <w:color w:val="000000" w:themeColor="text1"/>
          <w:lang w:eastAsia="x-none"/>
        </w:rPr>
        <w:tab/>
      </w:r>
      <w:bookmarkStart w:id="68" w:name="hit_last"/>
      <w:bookmarkEnd w:id="68"/>
      <w:r w:rsidRPr="00695AE0">
        <w:rPr>
          <w:rFonts w:asciiTheme="minorHAnsi" w:hAnsiTheme="minorHAnsi" w:cstheme="minorHAnsi"/>
          <w:b/>
          <w:bCs/>
          <w:snapToGrid w:val="0"/>
          <w:color w:val="000000" w:themeColor="text1"/>
        </w:rPr>
        <w:t>Introduction et documents contractuels</w:t>
      </w:r>
    </w:p>
    <w:p w14:paraId="5018B727" w14:textId="77777777" w:rsidR="00341A7B" w:rsidRPr="00695AE0" w:rsidRDefault="00341A7B" w:rsidP="00341A7B">
      <w:pPr>
        <w:spacing w:line="23" w:lineRule="atLeast"/>
        <w:jc w:val="both"/>
        <w:rPr>
          <w:rFonts w:asciiTheme="minorHAnsi" w:hAnsiTheme="minorHAnsi" w:cstheme="minorHAnsi"/>
          <w:b/>
          <w:snapToGrid w:val="0"/>
          <w:color w:val="000000" w:themeColor="text1"/>
          <w:lang w:eastAsia="x-none"/>
        </w:rPr>
      </w:pPr>
    </w:p>
    <w:p w14:paraId="5F373506" w14:textId="77777777" w:rsidR="00341A7B" w:rsidRPr="00695AE0" w:rsidRDefault="00341A7B" w:rsidP="00341A7B">
      <w:pPr>
        <w:spacing w:line="23" w:lineRule="atLeast"/>
        <w:ind w:left="720" w:hanging="720"/>
        <w:jc w:val="both"/>
        <w:rPr>
          <w:rFonts w:asciiTheme="minorHAnsi" w:hAnsiTheme="minorHAnsi" w:cstheme="minorHAnsi"/>
          <w:snapToGrid w:val="0"/>
          <w:color w:val="000000" w:themeColor="text1"/>
        </w:rPr>
      </w:pPr>
      <w:r w:rsidRPr="00695AE0">
        <w:rPr>
          <w:rFonts w:asciiTheme="minorHAnsi" w:hAnsiTheme="minorHAnsi" w:cstheme="minorHAnsi"/>
          <w:snapToGrid w:val="0"/>
          <w:color w:val="000000" w:themeColor="text1"/>
        </w:rPr>
        <w:t xml:space="preserve">1.1 </w:t>
      </w:r>
      <w:r w:rsidRPr="00695AE0">
        <w:rPr>
          <w:rFonts w:asciiTheme="minorHAnsi" w:hAnsiTheme="minorHAnsi" w:cstheme="minorHAnsi"/>
          <w:color w:val="000000" w:themeColor="text1"/>
          <w:lang w:val="fr-CA"/>
        </w:rPr>
        <w:tab/>
      </w:r>
      <w:r w:rsidRPr="00695AE0">
        <w:rPr>
          <w:rFonts w:asciiTheme="minorHAnsi" w:hAnsiTheme="minorHAnsi" w:cstheme="minorHAnsi"/>
          <w:snapToGrid w:val="0"/>
          <w:color w:val="000000" w:themeColor="text1"/>
        </w:rPr>
        <w:t xml:space="preserve">Le Fournisseur de services accepte de fournir à l’OIM </w:t>
      </w:r>
      <w:r w:rsidRPr="00695AE0">
        <w:rPr>
          <w:rFonts w:asciiTheme="minorHAnsi" w:hAnsiTheme="minorHAnsi" w:cstheme="minorHAnsi"/>
          <w:snapToGrid w:val="0"/>
          <w:color w:val="000000" w:themeColor="text1"/>
          <w:highlight w:val="lightGray"/>
        </w:rPr>
        <w:t>[insérer une brève description des services]</w:t>
      </w:r>
      <w:r w:rsidRPr="00695AE0">
        <w:rPr>
          <w:rFonts w:asciiTheme="minorHAnsi" w:hAnsiTheme="minorHAnsi" w:cstheme="minorHAnsi"/>
          <w:snapToGrid w:val="0"/>
          <w:color w:val="000000" w:themeColor="text1"/>
        </w:rPr>
        <w:t>, conformément aux termes et conditions du présent A</w:t>
      </w:r>
      <w:r w:rsidRPr="00695AE0">
        <w:rPr>
          <w:rFonts w:asciiTheme="minorHAnsi" w:hAnsiTheme="minorHAnsi" w:cstheme="minorHAnsi"/>
          <w:color w:val="000000" w:themeColor="text1"/>
        </w:rPr>
        <w:t xml:space="preserve">ccord </w:t>
      </w:r>
      <w:r w:rsidRPr="00695AE0">
        <w:rPr>
          <w:rFonts w:asciiTheme="minorHAnsi" w:hAnsiTheme="minorHAnsi" w:cstheme="minorHAnsi"/>
          <w:snapToGrid w:val="0"/>
          <w:color w:val="000000" w:themeColor="text1"/>
        </w:rPr>
        <w:t xml:space="preserve">et, le cas échéant, de </w:t>
      </w:r>
      <w:r w:rsidRPr="00695AE0">
        <w:rPr>
          <w:rFonts w:asciiTheme="minorHAnsi" w:hAnsiTheme="minorHAnsi" w:cstheme="minorHAnsi"/>
          <w:color w:val="000000" w:themeColor="text1"/>
        </w:rPr>
        <w:t>ses annexes.</w:t>
      </w:r>
    </w:p>
    <w:p w14:paraId="63FA098F" w14:textId="77777777" w:rsidR="00341A7B" w:rsidRPr="00695AE0" w:rsidRDefault="00341A7B" w:rsidP="00341A7B">
      <w:pPr>
        <w:tabs>
          <w:tab w:val="left" w:pos="720"/>
          <w:tab w:val="left" w:pos="900"/>
        </w:tabs>
        <w:spacing w:line="23" w:lineRule="atLeast"/>
        <w:ind w:left="900" w:hanging="540"/>
        <w:jc w:val="both"/>
        <w:rPr>
          <w:rFonts w:asciiTheme="minorHAnsi" w:hAnsiTheme="minorHAnsi" w:cstheme="minorHAnsi"/>
          <w:snapToGrid w:val="0"/>
          <w:color w:val="000000" w:themeColor="text1"/>
        </w:rPr>
      </w:pPr>
    </w:p>
    <w:p w14:paraId="0A4D9FC0" w14:textId="77777777" w:rsidR="00341A7B" w:rsidRPr="00695AE0" w:rsidRDefault="00341A7B" w:rsidP="00341A7B">
      <w:pPr>
        <w:spacing w:line="23" w:lineRule="atLeast"/>
        <w:ind w:left="720" w:hanging="720"/>
        <w:jc w:val="both"/>
        <w:rPr>
          <w:rFonts w:asciiTheme="minorHAnsi" w:hAnsiTheme="minorHAnsi" w:cstheme="minorHAnsi"/>
          <w:snapToGrid w:val="0"/>
          <w:color w:val="000000" w:themeColor="text1"/>
        </w:rPr>
      </w:pPr>
      <w:r w:rsidRPr="00695AE0">
        <w:rPr>
          <w:rFonts w:asciiTheme="minorHAnsi" w:hAnsiTheme="minorHAnsi" w:cstheme="minorHAnsi"/>
          <w:snapToGrid w:val="0"/>
          <w:color w:val="000000" w:themeColor="text1"/>
        </w:rPr>
        <w:t xml:space="preserve">1.2 </w:t>
      </w:r>
      <w:r w:rsidRPr="00695AE0">
        <w:rPr>
          <w:rFonts w:asciiTheme="minorHAnsi" w:hAnsiTheme="minorHAnsi" w:cstheme="minorHAnsi"/>
          <w:color w:val="000000" w:themeColor="text1"/>
          <w:lang w:val="fr-CA"/>
        </w:rPr>
        <w:tab/>
      </w:r>
      <w:r w:rsidRPr="00695AE0">
        <w:rPr>
          <w:rFonts w:asciiTheme="minorHAnsi" w:hAnsiTheme="minorHAnsi" w:cstheme="minorHAnsi"/>
          <w:snapToGrid w:val="0"/>
          <w:color w:val="000000" w:themeColor="text1"/>
        </w:rPr>
        <w:t xml:space="preserve">Les documents ci-après font partie intégrante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w:t>
      </w:r>
      <w:r w:rsidRPr="00695AE0">
        <w:rPr>
          <w:rFonts w:asciiTheme="minorHAnsi" w:hAnsiTheme="minorHAnsi" w:cstheme="minorHAnsi"/>
          <w:snapToGrid w:val="0"/>
          <w:color w:val="000000" w:themeColor="text1"/>
        </w:rPr>
        <w:t xml:space="preserve">: </w:t>
      </w:r>
      <w:r w:rsidRPr="00695AE0">
        <w:rPr>
          <w:rFonts w:asciiTheme="minorHAnsi" w:hAnsiTheme="minorHAnsi" w:cstheme="minorHAnsi"/>
          <w:snapToGrid w:val="0"/>
          <w:color w:val="000000" w:themeColor="text1"/>
          <w:highlight w:val="lightGray"/>
        </w:rPr>
        <w:t>[compléter ou supprimer, selon le cas]</w:t>
      </w:r>
    </w:p>
    <w:p w14:paraId="5EF63255" w14:textId="77777777" w:rsidR="00341A7B" w:rsidRPr="00695AE0" w:rsidRDefault="00341A7B" w:rsidP="00341A7B">
      <w:pPr>
        <w:spacing w:line="23" w:lineRule="atLeast"/>
        <w:ind w:left="720"/>
        <w:jc w:val="both"/>
        <w:rPr>
          <w:rFonts w:asciiTheme="minorHAnsi" w:hAnsiTheme="minorHAnsi" w:cstheme="minorHAnsi"/>
          <w:snapToGrid w:val="0"/>
          <w:color w:val="000000" w:themeColor="text1"/>
        </w:rPr>
      </w:pPr>
    </w:p>
    <w:p w14:paraId="25F5DFD1" w14:textId="77777777" w:rsidR="00341A7B" w:rsidRPr="00695AE0" w:rsidRDefault="00341A7B" w:rsidP="006E06E2">
      <w:pPr>
        <w:numPr>
          <w:ilvl w:val="2"/>
          <w:numId w:val="32"/>
        </w:numPr>
        <w:tabs>
          <w:tab w:val="clear" w:pos="1800"/>
        </w:tabs>
        <w:spacing w:after="0" w:line="23" w:lineRule="atLeast"/>
        <w:ind w:left="1418" w:hanging="709"/>
        <w:jc w:val="both"/>
        <w:rPr>
          <w:rFonts w:asciiTheme="minorHAnsi" w:hAnsiTheme="minorHAnsi" w:cstheme="minorHAnsi"/>
          <w:snapToGrid w:val="0"/>
          <w:color w:val="000000" w:themeColor="text1"/>
          <w:highlight w:val="lightGray"/>
        </w:rPr>
      </w:pPr>
      <w:r w:rsidRPr="00695AE0">
        <w:rPr>
          <w:rFonts w:asciiTheme="minorHAnsi" w:hAnsiTheme="minorHAnsi" w:cstheme="minorHAnsi"/>
          <w:b/>
          <w:bCs/>
          <w:snapToGrid w:val="0"/>
          <w:color w:val="000000" w:themeColor="text1"/>
          <w:highlight w:val="lightGray"/>
        </w:rPr>
        <w:t>Annexe A</w:t>
      </w:r>
      <w:r w:rsidRPr="00695AE0">
        <w:rPr>
          <w:rFonts w:asciiTheme="minorHAnsi" w:hAnsiTheme="minorHAnsi" w:cstheme="minorHAnsi"/>
          <w:snapToGrid w:val="0"/>
          <w:color w:val="000000" w:themeColor="text1"/>
          <w:highlight w:val="lightGray"/>
        </w:rPr>
        <w:t xml:space="preserve"> – </w:t>
      </w:r>
      <w:r w:rsidRPr="00695AE0">
        <w:rPr>
          <w:rFonts w:asciiTheme="minorHAnsi" w:hAnsiTheme="minorHAnsi" w:cstheme="minorHAnsi"/>
          <w:snapToGrid w:val="0"/>
          <w:color w:val="000000" w:themeColor="text1"/>
        </w:rPr>
        <w:t>Termes de référence et calendrier de livraison</w:t>
      </w:r>
    </w:p>
    <w:p w14:paraId="64980ED8" w14:textId="77777777" w:rsidR="00341A7B" w:rsidRPr="00695AE0" w:rsidRDefault="00341A7B" w:rsidP="006E06E2">
      <w:pPr>
        <w:numPr>
          <w:ilvl w:val="2"/>
          <w:numId w:val="32"/>
        </w:numPr>
        <w:tabs>
          <w:tab w:val="clear" w:pos="1800"/>
        </w:tabs>
        <w:spacing w:after="0" w:line="23" w:lineRule="atLeast"/>
        <w:ind w:left="1418" w:hanging="709"/>
        <w:jc w:val="both"/>
        <w:rPr>
          <w:rFonts w:asciiTheme="minorHAnsi" w:hAnsiTheme="minorHAnsi" w:cstheme="minorHAnsi"/>
          <w:snapToGrid w:val="0"/>
          <w:color w:val="000000" w:themeColor="text1"/>
          <w:highlight w:val="lightGray"/>
        </w:rPr>
      </w:pPr>
      <w:r w:rsidRPr="00695AE0">
        <w:rPr>
          <w:rFonts w:asciiTheme="minorHAnsi" w:hAnsiTheme="minorHAnsi" w:cstheme="minorHAnsi"/>
          <w:b/>
          <w:bCs/>
          <w:snapToGrid w:val="0"/>
          <w:color w:val="000000" w:themeColor="text1"/>
          <w:highlight w:val="lightGray"/>
        </w:rPr>
        <w:t>Annexe B</w:t>
      </w:r>
      <w:r w:rsidRPr="00695AE0">
        <w:rPr>
          <w:rFonts w:asciiTheme="minorHAnsi" w:hAnsiTheme="minorHAnsi" w:cstheme="minorHAnsi"/>
          <w:snapToGrid w:val="0"/>
          <w:color w:val="000000" w:themeColor="text1"/>
          <w:highlight w:val="lightGray"/>
        </w:rPr>
        <w:t xml:space="preserve"> – Tarifs </w:t>
      </w:r>
    </w:p>
    <w:p w14:paraId="387E5DF8" w14:textId="77777777" w:rsidR="00341A7B" w:rsidRPr="00695AE0" w:rsidRDefault="00341A7B" w:rsidP="006E06E2">
      <w:pPr>
        <w:numPr>
          <w:ilvl w:val="2"/>
          <w:numId w:val="32"/>
        </w:numPr>
        <w:tabs>
          <w:tab w:val="clear" w:pos="1800"/>
        </w:tabs>
        <w:spacing w:after="0" w:line="23" w:lineRule="atLeast"/>
        <w:ind w:left="1418" w:hanging="709"/>
        <w:jc w:val="both"/>
        <w:rPr>
          <w:rFonts w:asciiTheme="minorHAnsi" w:hAnsiTheme="minorHAnsi" w:cstheme="minorHAnsi"/>
          <w:snapToGrid w:val="0"/>
          <w:color w:val="000000" w:themeColor="text1"/>
          <w:highlight w:val="lightGray"/>
        </w:rPr>
      </w:pPr>
      <w:r w:rsidRPr="00695AE0">
        <w:rPr>
          <w:rFonts w:asciiTheme="minorHAnsi" w:hAnsiTheme="minorHAnsi" w:cstheme="minorHAnsi"/>
          <w:b/>
          <w:snapToGrid w:val="0"/>
          <w:color w:val="000000" w:themeColor="text1"/>
          <w:highlight w:val="lightGray"/>
        </w:rPr>
        <w:t>Annexe C</w:t>
      </w:r>
      <w:r w:rsidRPr="00695AE0">
        <w:rPr>
          <w:rFonts w:asciiTheme="minorHAnsi" w:hAnsiTheme="minorHAnsi" w:cstheme="minorHAnsi"/>
          <w:snapToGrid w:val="0"/>
          <w:color w:val="000000" w:themeColor="text1"/>
          <w:highlight w:val="lightGray"/>
        </w:rPr>
        <w:t xml:space="preserve"> –</w:t>
      </w:r>
      <w:r w:rsidRPr="00695AE0">
        <w:rPr>
          <w:rFonts w:asciiTheme="minorHAnsi" w:hAnsiTheme="minorHAnsi" w:cstheme="minorHAnsi"/>
          <w:snapToGrid w:val="0"/>
          <w:color w:val="000000" w:themeColor="text1"/>
        </w:rPr>
        <w:t xml:space="preserve"> </w:t>
      </w:r>
      <w:r w:rsidRPr="00695AE0">
        <w:rPr>
          <w:color w:val="000000" w:themeColor="text1"/>
          <w:shd w:val="clear" w:color="auto" w:fill="FFFFFF"/>
        </w:rPr>
        <w:t xml:space="preserve">Modèle de garantie bancaire de paiement anticipé </w:t>
      </w:r>
    </w:p>
    <w:p w14:paraId="62E7C357" w14:textId="77777777" w:rsidR="00341A7B" w:rsidRPr="00695AE0" w:rsidRDefault="00341A7B" w:rsidP="006E06E2">
      <w:pPr>
        <w:numPr>
          <w:ilvl w:val="2"/>
          <w:numId w:val="32"/>
        </w:numPr>
        <w:tabs>
          <w:tab w:val="clear" w:pos="1800"/>
        </w:tabs>
        <w:spacing w:after="0" w:line="23" w:lineRule="atLeast"/>
        <w:ind w:left="1418" w:hanging="709"/>
        <w:jc w:val="both"/>
        <w:rPr>
          <w:rFonts w:asciiTheme="minorHAnsi" w:hAnsiTheme="minorHAnsi" w:cstheme="minorHAnsi"/>
          <w:snapToGrid w:val="0"/>
          <w:color w:val="000000" w:themeColor="text1"/>
          <w:highlight w:val="lightGray"/>
        </w:rPr>
      </w:pPr>
      <w:r w:rsidRPr="00695AE0">
        <w:rPr>
          <w:b/>
          <w:bCs/>
          <w:color w:val="000000" w:themeColor="text1"/>
          <w:shd w:val="clear" w:color="auto" w:fill="FFFFFF"/>
        </w:rPr>
        <w:t>Annexe D</w:t>
      </w:r>
      <w:r w:rsidRPr="00695AE0">
        <w:rPr>
          <w:color w:val="000000" w:themeColor="text1"/>
          <w:shd w:val="clear" w:color="auto" w:fill="FFFFFF"/>
        </w:rPr>
        <w:t xml:space="preserve"> – Modèle de garantie d’exécution </w:t>
      </w:r>
    </w:p>
    <w:p w14:paraId="703DCF0C" w14:textId="77777777" w:rsidR="00341A7B" w:rsidRPr="00695AE0" w:rsidRDefault="00341A7B" w:rsidP="006E06E2">
      <w:pPr>
        <w:numPr>
          <w:ilvl w:val="2"/>
          <w:numId w:val="32"/>
        </w:numPr>
        <w:tabs>
          <w:tab w:val="clear" w:pos="1800"/>
        </w:tabs>
        <w:spacing w:after="0" w:line="23" w:lineRule="atLeast"/>
        <w:ind w:left="1418" w:hanging="709"/>
        <w:jc w:val="both"/>
        <w:rPr>
          <w:rFonts w:asciiTheme="minorHAnsi" w:hAnsiTheme="minorHAnsi" w:cstheme="minorHAnsi"/>
          <w:snapToGrid w:val="0"/>
          <w:color w:val="000000" w:themeColor="text1"/>
          <w:highlight w:val="lightGray"/>
        </w:rPr>
      </w:pPr>
      <w:r w:rsidRPr="00695AE0">
        <w:rPr>
          <w:rFonts w:asciiTheme="minorHAnsi" w:hAnsiTheme="minorHAnsi" w:cstheme="minorHAnsi"/>
          <w:b/>
          <w:bCs/>
          <w:snapToGrid w:val="0"/>
          <w:color w:val="000000" w:themeColor="text1"/>
          <w:highlight w:val="lightGray"/>
        </w:rPr>
        <w:t xml:space="preserve">Annexe E </w:t>
      </w:r>
      <w:r w:rsidRPr="00695AE0">
        <w:rPr>
          <w:rFonts w:asciiTheme="minorHAnsi" w:hAnsiTheme="minorHAnsi" w:cstheme="minorHAnsi"/>
          <w:snapToGrid w:val="0"/>
          <w:color w:val="000000" w:themeColor="text1"/>
          <w:highlight w:val="lightGray"/>
        </w:rPr>
        <w:t xml:space="preserve">– Termes et conditions de l’OIM pour les accords de type services financés </w:t>
      </w:r>
      <w:r w:rsidRPr="00695AE0">
        <w:rPr>
          <w:rFonts w:asciiTheme="minorHAnsi" w:hAnsiTheme="minorHAnsi" w:cstheme="minorHAnsi"/>
          <w:color w:val="000000" w:themeColor="text1"/>
          <w:highlight w:val="lightGray"/>
          <w:lang w:val="fr-CA"/>
        </w:rPr>
        <w:tab/>
      </w:r>
      <w:r w:rsidRPr="00695AE0">
        <w:rPr>
          <w:rFonts w:asciiTheme="minorHAnsi" w:hAnsiTheme="minorHAnsi" w:cstheme="minorHAnsi"/>
          <w:snapToGrid w:val="0"/>
          <w:color w:val="000000" w:themeColor="text1"/>
          <w:highlight w:val="lightGray"/>
        </w:rPr>
        <w:t xml:space="preserve">       par l’Union européenne.</w:t>
      </w:r>
      <w:r w:rsidRPr="00695AE0">
        <w:rPr>
          <w:rFonts w:asciiTheme="minorHAnsi" w:hAnsiTheme="minorHAnsi" w:cstheme="minorHAnsi"/>
          <w:b/>
          <w:bCs/>
          <w:snapToGrid w:val="0"/>
          <w:color w:val="000000" w:themeColor="text1"/>
          <w:highlight w:val="lightGray"/>
        </w:rPr>
        <w:t xml:space="preserve"> </w:t>
      </w:r>
    </w:p>
    <w:p w14:paraId="0E3CF586" w14:textId="77777777" w:rsidR="00341A7B" w:rsidRPr="00695AE0" w:rsidRDefault="00341A7B" w:rsidP="00341A7B">
      <w:pPr>
        <w:spacing w:line="23" w:lineRule="atLeast"/>
        <w:ind w:left="900"/>
        <w:jc w:val="both"/>
        <w:rPr>
          <w:rFonts w:asciiTheme="minorHAnsi" w:hAnsiTheme="minorHAnsi" w:cstheme="minorHAnsi"/>
          <w:snapToGrid w:val="0"/>
          <w:color w:val="000000" w:themeColor="text1"/>
        </w:rPr>
      </w:pPr>
    </w:p>
    <w:p w14:paraId="53A3DA63" w14:textId="77777777" w:rsidR="00341A7B" w:rsidRPr="00695AE0" w:rsidRDefault="00341A7B" w:rsidP="00341A7B">
      <w:pPr>
        <w:spacing w:line="23" w:lineRule="atLeast"/>
        <w:ind w:left="709"/>
        <w:jc w:val="both"/>
        <w:rPr>
          <w:rFonts w:asciiTheme="minorHAnsi" w:hAnsiTheme="minorHAnsi" w:cstheme="minorHAnsi"/>
          <w:strike/>
          <w:snapToGrid w:val="0"/>
          <w:color w:val="000000" w:themeColor="text1"/>
        </w:rPr>
      </w:pPr>
      <w:r w:rsidRPr="7565C74B">
        <w:rPr>
          <w:rFonts w:asciiTheme="minorHAnsi" w:hAnsiTheme="minorHAnsi" w:cstheme="minorBidi"/>
          <w:snapToGrid w:val="0"/>
          <w:color w:val="000000" w:themeColor="text1"/>
        </w:rPr>
        <w:t>En cas de conflit entre les dispositions de l’une des annexes et les termes du corps principal de l'Accord, ces derniers prévaudront.</w:t>
      </w:r>
    </w:p>
    <w:p w14:paraId="4FFDF775" w14:textId="77777777" w:rsidR="00341A7B" w:rsidRPr="00695AE0" w:rsidRDefault="00341A7B" w:rsidP="00341A7B">
      <w:pPr>
        <w:spacing w:line="23" w:lineRule="atLeast"/>
        <w:ind w:left="900"/>
        <w:jc w:val="both"/>
        <w:rPr>
          <w:rFonts w:asciiTheme="minorHAnsi" w:hAnsiTheme="minorHAnsi" w:cstheme="minorHAnsi"/>
          <w:snapToGrid w:val="0"/>
          <w:color w:val="000000" w:themeColor="text1"/>
        </w:rPr>
      </w:pPr>
    </w:p>
    <w:p w14:paraId="5D0B2822" w14:textId="77777777" w:rsidR="00341A7B" w:rsidRPr="00695AE0" w:rsidRDefault="00341A7B" w:rsidP="00341A7B">
      <w:pPr>
        <w:spacing w:line="23" w:lineRule="atLeast"/>
        <w:ind w:left="426" w:hanging="426"/>
        <w:jc w:val="both"/>
        <w:rPr>
          <w:rFonts w:asciiTheme="minorHAnsi" w:hAnsiTheme="minorHAnsi" w:cstheme="minorHAnsi"/>
          <w:snapToGrid w:val="0"/>
          <w:color w:val="000000" w:themeColor="text1"/>
          <w:lang w:eastAsia="x-none"/>
        </w:rPr>
      </w:pPr>
      <w:r w:rsidRPr="00695AE0">
        <w:rPr>
          <w:rFonts w:asciiTheme="minorHAnsi" w:hAnsiTheme="minorHAnsi" w:cstheme="minorHAnsi"/>
          <w:snapToGrid w:val="0"/>
          <w:color w:val="000000" w:themeColor="text1"/>
          <w:lang w:eastAsia="x-none"/>
        </w:rPr>
        <w:t xml:space="preserve">2. </w:t>
      </w:r>
      <w:r w:rsidRPr="00695AE0">
        <w:rPr>
          <w:rFonts w:asciiTheme="minorHAnsi" w:hAnsiTheme="minorHAnsi" w:cstheme="minorHAnsi"/>
          <w:snapToGrid w:val="0"/>
          <w:color w:val="000000" w:themeColor="text1"/>
          <w:lang w:eastAsia="x-none"/>
        </w:rPr>
        <w:tab/>
      </w:r>
      <w:r w:rsidRPr="00695AE0">
        <w:rPr>
          <w:rFonts w:asciiTheme="minorHAnsi" w:hAnsiTheme="minorHAnsi" w:cstheme="minorHAnsi"/>
          <w:b/>
          <w:snapToGrid w:val="0"/>
          <w:color w:val="000000" w:themeColor="text1"/>
          <w:lang w:eastAsia="x-none"/>
        </w:rPr>
        <w:t xml:space="preserve">Services </w:t>
      </w:r>
    </w:p>
    <w:p w14:paraId="100F7805" w14:textId="77777777" w:rsidR="00341A7B" w:rsidRPr="00695AE0" w:rsidRDefault="00341A7B" w:rsidP="00341A7B">
      <w:pPr>
        <w:spacing w:line="23" w:lineRule="atLeast"/>
        <w:ind w:left="720" w:hanging="720"/>
        <w:jc w:val="both"/>
        <w:rPr>
          <w:rFonts w:asciiTheme="minorHAnsi" w:hAnsiTheme="minorHAnsi" w:cstheme="minorHAnsi"/>
          <w:snapToGrid w:val="0"/>
          <w:color w:val="000000" w:themeColor="text1"/>
          <w:lang w:eastAsia="x-none"/>
        </w:rPr>
      </w:pPr>
    </w:p>
    <w:p w14:paraId="3C7C1F39" w14:textId="77777777" w:rsidR="00341A7B" w:rsidRPr="00695AE0" w:rsidRDefault="00341A7B" w:rsidP="00341A7B">
      <w:pPr>
        <w:spacing w:line="23" w:lineRule="atLeast"/>
        <w:ind w:left="709" w:hanging="709"/>
        <w:jc w:val="both"/>
        <w:rPr>
          <w:rFonts w:asciiTheme="minorHAnsi" w:hAnsiTheme="minorHAnsi" w:cstheme="minorHAnsi"/>
          <w:snapToGrid w:val="0"/>
          <w:color w:val="000000" w:themeColor="text1"/>
          <w:lang w:eastAsia="x-none"/>
        </w:rPr>
      </w:pPr>
      <w:r w:rsidRPr="00695AE0">
        <w:rPr>
          <w:rFonts w:asciiTheme="minorHAnsi" w:hAnsiTheme="minorHAnsi" w:cstheme="minorHAnsi"/>
          <w:snapToGrid w:val="0"/>
          <w:color w:val="000000" w:themeColor="text1"/>
          <w:lang w:eastAsia="x-none"/>
        </w:rPr>
        <w:t>2.1</w:t>
      </w:r>
      <w:r w:rsidRPr="00695AE0">
        <w:rPr>
          <w:rFonts w:asciiTheme="minorHAnsi" w:hAnsiTheme="minorHAnsi" w:cstheme="minorHAnsi"/>
          <w:snapToGrid w:val="0"/>
          <w:color w:val="000000" w:themeColor="text1"/>
          <w:lang w:eastAsia="x-none"/>
        </w:rPr>
        <w:tab/>
        <w:t>Le Fournisseur de services accepte de fournir à l’OIM les services suivants (ci-après « </w:t>
      </w:r>
      <w:r w:rsidRPr="00695AE0">
        <w:rPr>
          <w:rFonts w:asciiTheme="minorHAnsi" w:hAnsiTheme="minorHAnsi" w:cstheme="minorHAnsi"/>
          <w:b/>
          <w:snapToGrid w:val="0"/>
          <w:color w:val="000000" w:themeColor="text1"/>
          <w:lang w:eastAsia="x-none"/>
        </w:rPr>
        <w:t>Services</w:t>
      </w:r>
      <w:r w:rsidRPr="00695AE0">
        <w:rPr>
          <w:rFonts w:asciiTheme="minorHAnsi" w:hAnsiTheme="minorHAnsi" w:cstheme="minorHAnsi"/>
          <w:snapToGrid w:val="0"/>
          <w:color w:val="000000" w:themeColor="text1"/>
          <w:lang w:eastAsia="x-none"/>
        </w:rPr>
        <w:t xml:space="preserve"> ») :</w:t>
      </w:r>
    </w:p>
    <w:p w14:paraId="00C6AB85" w14:textId="77777777" w:rsidR="00341A7B" w:rsidRPr="00695AE0" w:rsidRDefault="00341A7B" w:rsidP="00341A7B">
      <w:pPr>
        <w:spacing w:line="23" w:lineRule="atLeast"/>
        <w:ind w:left="900" w:hanging="540"/>
        <w:jc w:val="both"/>
        <w:rPr>
          <w:rFonts w:asciiTheme="minorHAnsi" w:hAnsiTheme="minorHAnsi" w:cstheme="minorHAnsi"/>
          <w:snapToGrid w:val="0"/>
          <w:color w:val="000000" w:themeColor="text1"/>
          <w:lang w:eastAsia="x-none"/>
        </w:rPr>
      </w:pPr>
    </w:p>
    <w:p w14:paraId="60AED0AD" w14:textId="77777777" w:rsidR="00341A7B" w:rsidRPr="00695AE0" w:rsidRDefault="00341A7B" w:rsidP="00341A7B">
      <w:pPr>
        <w:spacing w:line="23" w:lineRule="atLeast"/>
        <w:ind w:left="709"/>
        <w:jc w:val="both"/>
        <w:rPr>
          <w:rFonts w:asciiTheme="minorHAnsi" w:hAnsiTheme="minorHAnsi" w:cstheme="minorHAnsi"/>
          <w:color w:val="000000" w:themeColor="text1"/>
        </w:rPr>
      </w:pPr>
      <w:r w:rsidRPr="00695AE0">
        <w:rPr>
          <w:rFonts w:asciiTheme="minorHAnsi" w:hAnsiTheme="minorHAnsi" w:cstheme="minorHAnsi"/>
          <w:color w:val="000000" w:themeColor="text1"/>
          <w:highlight w:val="lightGray"/>
        </w:rPr>
        <w:t>[Décrire les services à fournir. Le cas échéant, préciser le lieu de fourniture et la fréquence à laquelle les services doivent être fournis. Énumérer toutes les prestations et leur date d’exécution, le cas échéant. La description doit être aussi détaillée que possible pour pouvoir servir de référence fiable lors de l’évaluation de la bonne exécution de l’Accord. Si nécessaire, joindre une description des services en annexe.]</w:t>
      </w:r>
    </w:p>
    <w:p w14:paraId="2D886201" w14:textId="77777777" w:rsidR="00341A7B" w:rsidRPr="00695AE0" w:rsidRDefault="00341A7B" w:rsidP="00341A7B">
      <w:pPr>
        <w:spacing w:line="23" w:lineRule="atLeast"/>
        <w:ind w:left="900" w:hanging="540"/>
        <w:jc w:val="both"/>
        <w:rPr>
          <w:rFonts w:asciiTheme="minorHAnsi" w:hAnsiTheme="minorHAnsi" w:cstheme="minorHAnsi"/>
          <w:color w:val="000000" w:themeColor="text1"/>
          <w:lang w:eastAsia="x-none"/>
        </w:rPr>
      </w:pPr>
    </w:p>
    <w:p w14:paraId="6424878B"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2.2</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 xml:space="preserve">Le Fournisseur de services commencera à fournir les Services le </w:t>
      </w:r>
      <w:r w:rsidRPr="00695AE0">
        <w:rPr>
          <w:rFonts w:asciiTheme="minorHAnsi" w:hAnsiTheme="minorHAnsi" w:cstheme="minorHAnsi"/>
          <w:color w:val="000000" w:themeColor="text1"/>
          <w:highlight w:val="lightGray"/>
        </w:rPr>
        <w:t>[date]</w:t>
      </w:r>
      <w:r w:rsidRPr="00695AE0">
        <w:rPr>
          <w:rFonts w:asciiTheme="minorHAnsi" w:hAnsiTheme="minorHAnsi" w:cstheme="minorHAnsi"/>
          <w:color w:val="000000" w:themeColor="text1"/>
        </w:rPr>
        <w:t xml:space="preserve">, et les aura entièrement achevés, de façon satisfaisante, au plus tard le </w:t>
      </w:r>
      <w:r w:rsidRPr="00695AE0">
        <w:rPr>
          <w:rFonts w:asciiTheme="minorHAnsi" w:hAnsiTheme="minorHAnsi" w:cstheme="minorHAnsi"/>
          <w:color w:val="000000" w:themeColor="text1"/>
          <w:highlight w:val="lightGray"/>
        </w:rPr>
        <w:t>[date]</w:t>
      </w:r>
      <w:r w:rsidRPr="00695AE0">
        <w:rPr>
          <w:rFonts w:asciiTheme="minorHAnsi" w:hAnsiTheme="minorHAnsi" w:cstheme="minorHAnsi"/>
          <w:color w:val="000000" w:themeColor="text1"/>
        </w:rPr>
        <w:t>.</w:t>
      </w:r>
    </w:p>
    <w:p w14:paraId="6870CEC3" w14:textId="77777777" w:rsidR="00341A7B" w:rsidRPr="00695AE0" w:rsidRDefault="00341A7B" w:rsidP="00341A7B">
      <w:pPr>
        <w:spacing w:line="23" w:lineRule="atLeast"/>
        <w:ind w:left="709" w:hanging="709"/>
        <w:jc w:val="both"/>
        <w:rPr>
          <w:rFonts w:asciiTheme="minorHAnsi" w:hAnsiTheme="minorHAnsi" w:cstheme="minorHAnsi"/>
          <w:color w:val="000000" w:themeColor="text1"/>
          <w:lang w:eastAsia="x-none"/>
        </w:rPr>
      </w:pPr>
    </w:p>
    <w:p w14:paraId="4AB904ED"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2.3</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 xml:space="preserve">Le Fournisseur de services accepte de fournir les Services demandés au titre du 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en strict conformité avec les dispositions du présent article et de toute annexe éventuelle. </w:t>
      </w:r>
    </w:p>
    <w:p w14:paraId="36FEDC21" w14:textId="77777777" w:rsidR="00341A7B" w:rsidRPr="00695AE0" w:rsidRDefault="00341A7B" w:rsidP="00341A7B">
      <w:pPr>
        <w:spacing w:line="23" w:lineRule="atLeast"/>
        <w:ind w:left="900" w:hanging="540"/>
        <w:jc w:val="both"/>
        <w:rPr>
          <w:rFonts w:asciiTheme="minorHAnsi" w:hAnsiTheme="minorHAnsi" w:cstheme="minorHAnsi"/>
          <w:snapToGrid w:val="0"/>
          <w:color w:val="000000" w:themeColor="text1"/>
          <w:lang w:eastAsia="x-none"/>
        </w:rPr>
      </w:pPr>
    </w:p>
    <w:p w14:paraId="6A4FA445" w14:textId="77777777" w:rsidR="00341A7B" w:rsidRPr="00695AE0" w:rsidRDefault="00341A7B" w:rsidP="00341A7B">
      <w:pPr>
        <w:spacing w:line="23" w:lineRule="atLeast"/>
        <w:jc w:val="both"/>
        <w:rPr>
          <w:rFonts w:asciiTheme="minorHAnsi" w:eastAsiaTheme="minorEastAsia" w:hAnsiTheme="minorHAnsi" w:cstheme="minorHAnsi"/>
          <w:snapToGrid w:val="0"/>
          <w:color w:val="000000" w:themeColor="text1"/>
        </w:rPr>
      </w:pPr>
      <w:r w:rsidRPr="00695AE0">
        <w:rPr>
          <w:rFonts w:asciiTheme="minorHAnsi" w:eastAsiaTheme="minorEastAsia" w:hAnsiTheme="minorHAnsi" w:cstheme="minorHAnsi"/>
          <w:snapToGrid w:val="0"/>
          <w:color w:val="000000" w:themeColor="text1"/>
        </w:rPr>
        <w:t>[Facultatif pour le cas d’usage (« </w:t>
      </w:r>
      <w:proofErr w:type="spellStart"/>
      <w:r w:rsidRPr="00695AE0">
        <w:rPr>
          <w:rFonts w:asciiTheme="minorHAnsi" w:eastAsiaTheme="minorEastAsia" w:hAnsiTheme="minorHAnsi" w:cstheme="minorHAnsi"/>
          <w:snapToGrid w:val="0"/>
          <w:color w:val="000000" w:themeColor="text1"/>
        </w:rPr>
        <w:t>piggybacking</w:t>
      </w:r>
      <w:proofErr w:type="spellEnd"/>
      <w:r w:rsidRPr="00695AE0">
        <w:rPr>
          <w:rFonts w:asciiTheme="minorHAnsi" w:eastAsiaTheme="minorEastAsia" w:hAnsiTheme="minorHAnsi" w:cstheme="minorHAnsi"/>
          <w:snapToGrid w:val="0"/>
          <w:color w:val="000000" w:themeColor="text1"/>
        </w:rPr>
        <w:t> ») par d'autres agences des Nations Unies (supprimer si non applicable)].</w:t>
      </w:r>
    </w:p>
    <w:p w14:paraId="0C5DD372" w14:textId="77777777" w:rsidR="00341A7B" w:rsidRPr="00695AE0" w:rsidRDefault="00341A7B" w:rsidP="00341A7B">
      <w:pPr>
        <w:spacing w:line="23" w:lineRule="atLeast"/>
        <w:ind w:left="900" w:hanging="540"/>
        <w:jc w:val="both"/>
        <w:rPr>
          <w:rFonts w:asciiTheme="minorHAnsi" w:hAnsiTheme="minorHAnsi" w:cstheme="minorHAnsi"/>
          <w:snapToGrid w:val="0"/>
          <w:color w:val="000000" w:themeColor="text1"/>
          <w:lang w:eastAsia="x-none"/>
        </w:rPr>
      </w:pPr>
    </w:p>
    <w:p w14:paraId="068570DE" w14:textId="77777777" w:rsidR="00341A7B" w:rsidRPr="00695AE0" w:rsidRDefault="00341A7B" w:rsidP="00341A7B">
      <w:pPr>
        <w:spacing w:line="23" w:lineRule="atLeast"/>
        <w:ind w:left="709" w:hanging="709"/>
        <w:jc w:val="both"/>
        <w:rPr>
          <w:rFonts w:asciiTheme="minorHAnsi" w:eastAsiaTheme="minorEastAsia" w:hAnsiTheme="minorHAnsi" w:cstheme="minorHAnsi"/>
          <w:snapToGrid w:val="0"/>
          <w:color w:val="000000" w:themeColor="text1"/>
        </w:rPr>
      </w:pPr>
      <w:r w:rsidRPr="00695AE0">
        <w:rPr>
          <w:rFonts w:asciiTheme="minorHAnsi" w:hAnsiTheme="minorHAnsi" w:cstheme="minorHAnsi"/>
          <w:snapToGrid w:val="0"/>
          <w:color w:val="000000" w:themeColor="text1"/>
        </w:rPr>
        <w:t xml:space="preserve">2.4   </w:t>
      </w:r>
      <w:r w:rsidRPr="00695AE0">
        <w:rPr>
          <w:rFonts w:asciiTheme="minorHAnsi" w:eastAsiaTheme="minorEastAsia" w:hAnsiTheme="minorHAnsi" w:cstheme="minorHAnsi"/>
          <w:snapToGrid w:val="0"/>
          <w:color w:val="000000" w:themeColor="text1"/>
        </w:rPr>
        <w:t xml:space="preserve"> </w:t>
      </w:r>
      <w:r w:rsidRPr="00695AE0">
        <w:rPr>
          <w:rFonts w:asciiTheme="minorHAnsi" w:eastAsiaTheme="minorEastAsia" w:hAnsiTheme="minorHAnsi" w:cstheme="minorHAnsi"/>
          <w:snapToGrid w:val="0"/>
          <w:color w:val="000000" w:themeColor="text1"/>
          <w:highlight w:val="lightGray"/>
        </w:rPr>
        <w:t xml:space="preserve">Si une entité des Nations Unies (« NU ») souhaite bénéficier de services du même type que les Services envisagés dans le présent </w:t>
      </w:r>
      <w:r w:rsidRPr="00695AE0">
        <w:rPr>
          <w:rFonts w:asciiTheme="minorHAnsi" w:hAnsiTheme="minorHAnsi" w:cstheme="minorHAnsi"/>
          <w:snapToGrid w:val="0"/>
          <w:color w:val="000000" w:themeColor="text1"/>
          <w:highlight w:val="lightGray"/>
        </w:rPr>
        <w:t>A</w:t>
      </w:r>
      <w:r w:rsidRPr="00695AE0">
        <w:rPr>
          <w:rFonts w:asciiTheme="minorHAnsi" w:hAnsiTheme="minorHAnsi" w:cstheme="minorHAnsi"/>
          <w:color w:val="000000" w:themeColor="text1"/>
          <w:highlight w:val="lightGray"/>
        </w:rPr>
        <w:t>ccord</w:t>
      </w:r>
      <w:r w:rsidRPr="00695AE0">
        <w:rPr>
          <w:rFonts w:asciiTheme="minorHAnsi" w:eastAsiaTheme="minorEastAsia" w:hAnsiTheme="minorHAnsi" w:cstheme="minorHAnsi"/>
          <w:snapToGrid w:val="0"/>
          <w:color w:val="000000" w:themeColor="text1"/>
          <w:highlight w:val="lightGray"/>
        </w:rPr>
        <w:t xml:space="preserve"> par le biais de ses propres formats contractuels, le Fournisseur de services lui offrira ces services à des prix et à des conditions non moins favorables que ceux prévus dans le présent </w:t>
      </w:r>
      <w:r w:rsidRPr="00695AE0">
        <w:rPr>
          <w:rFonts w:asciiTheme="minorHAnsi" w:hAnsiTheme="minorHAnsi" w:cstheme="minorHAnsi"/>
          <w:snapToGrid w:val="0"/>
          <w:color w:val="000000" w:themeColor="text1"/>
          <w:highlight w:val="lightGray"/>
        </w:rPr>
        <w:t>A</w:t>
      </w:r>
      <w:r w:rsidRPr="00695AE0">
        <w:rPr>
          <w:rFonts w:asciiTheme="minorHAnsi" w:hAnsiTheme="minorHAnsi" w:cstheme="minorHAnsi"/>
          <w:color w:val="000000" w:themeColor="text1"/>
          <w:highlight w:val="lightGray"/>
        </w:rPr>
        <w:t>ccord</w:t>
      </w:r>
      <w:r w:rsidRPr="00695AE0">
        <w:rPr>
          <w:rFonts w:asciiTheme="minorHAnsi" w:eastAsiaTheme="minorEastAsia" w:hAnsiTheme="minorHAnsi" w:cstheme="minorHAnsi"/>
          <w:snapToGrid w:val="0"/>
          <w:color w:val="000000" w:themeColor="text1"/>
          <w:highlight w:val="lightGray"/>
        </w:rPr>
        <w:t xml:space="preserve">. À cette fin, l'OIM est autorisée à divulguer les informations relatives au présent </w:t>
      </w:r>
      <w:r w:rsidRPr="00695AE0">
        <w:rPr>
          <w:rFonts w:asciiTheme="minorHAnsi" w:hAnsiTheme="minorHAnsi" w:cstheme="minorHAnsi"/>
          <w:snapToGrid w:val="0"/>
          <w:color w:val="000000" w:themeColor="text1"/>
          <w:highlight w:val="lightGray"/>
        </w:rPr>
        <w:t>A</w:t>
      </w:r>
      <w:r w:rsidRPr="00695AE0">
        <w:rPr>
          <w:rFonts w:asciiTheme="minorHAnsi" w:hAnsiTheme="minorHAnsi" w:cstheme="minorHAnsi"/>
          <w:color w:val="000000" w:themeColor="text1"/>
          <w:highlight w:val="lightGray"/>
        </w:rPr>
        <w:t xml:space="preserve">ccord </w:t>
      </w:r>
      <w:r w:rsidRPr="00695AE0">
        <w:rPr>
          <w:rFonts w:asciiTheme="minorHAnsi" w:eastAsiaTheme="minorEastAsia" w:hAnsiTheme="minorHAnsi" w:cstheme="minorHAnsi"/>
          <w:snapToGrid w:val="0"/>
          <w:color w:val="000000" w:themeColor="text1"/>
          <w:highlight w:val="lightGray"/>
        </w:rPr>
        <w:t>à toute autre entité des NU</w:t>
      </w:r>
      <w:r w:rsidRPr="00695AE0">
        <w:rPr>
          <w:rFonts w:asciiTheme="minorHAnsi" w:eastAsiaTheme="minorEastAsia" w:hAnsiTheme="minorHAnsi" w:cstheme="minorHAnsi"/>
          <w:color w:val="000000" w:themeColor="text1"/>
        </w:rPr>
        <w:t>.</w:t>
      </w:r>
    </w:p>
    <w:p w14:paraId="4847ADD2" w14:textId="77777777" w:rsidR="00341A7B" w:rsidRPr="00695AE0" w:rsidRDefault="00341A7B" w:rsidP="00341A7B">
      <w:pPr>
        <w:spacing w:line="23" w:lineRule="atLeast"/>
        <w:jc w:val="both"/>
        <w:rPr>
          <w:rFonts w:asciiTheme="minorHAnsi" w:hAnsiTheme="minorHAnsi" w:cstheme="minorHAnsi"/>
          <w:snapToGrid w:val="0"/>
          <w:color w:val="000000" w:themeColor="text1"/>
          <w:lang w:eastAsia="x-none"/>
        </w:rPr>
      </w:pPr>
    </w:p>
    <w:p w14:paraId="00E41B79" w14:textId="77777777" w:rsidR="00341A7B" w:rsidRPr="00695AE0" w:rsidRDefault="00341A7B" w:rsidP="00341A7B">
      <w:pPr>
        <w:tabs>
          <w:tab w:val="left" w:pos="360"/>
        </w:tabs>
        <w:spacing w:line="23" w:lineRule="atLeast"/>
        <w:jc w:val="both"/>
        <w:rPr>
          <w:rFonts w:asciiTheme="minorHAnsi" w:hAnsiTheme="minorHAnsi" w:cstheme="minorHAnsi"/>
          <w:b/>
          <w:snapToGrid w:val="0"/>
          <w:color w:val="000000" w:themeColor="text1"/>
          <w:lang w:eastAsia="x-none"/>
        </w:rPr>
      </w:pPr>
      <w:r w:rsidRPr="00695AE0">
        <w:rPr>
          <w:rFonts w:asciiTheme="minorHAnsi" w:hAnsiTheme="minorHAnsi" w:cstheme="minorHAnsi"/>
          <w:snapToGrid w:val="0"/>
          <w:color w:val="000000" w:themeColor="text1"/>
          <w:lang w:eastAsia="x-none"/>
        </w:rPr>
        <w:t xml:space="preserve">3. </w:t>
      </w:r>
      <w:r w:rsidRPr="00695AE0">
        <w:rPr>
          <w:rFonts w:asciiTheme="minorHAnsi" w:hAnsiTheme="minorHAnsi" w:cstheme="minorHAnsi"/>
          <w:snapToGrid w:val="0"/>
          <w:color w:val="000000" w:themeColor="text1"/>
          <w:lang w:eastAsia="x-none"/>
        </w:rPr>
        <w:tab/>
      </w:r>
      <w:r w:rsidRPr="00695AE0">
        <w:rPr>
          <w:rFonts w:asciiTheme="minorHAnsi" w:hAnsiTheme="minorHAnsi" w:cstheme="minorHAnsi"/>
          <w:b/>
          <w:snapToGrid w:val="0"/>
          <w:color w:val="000000" w:themeColor="text1"/>
          <w:lang w:eastAsia="x-none"/>
        </w:rPr>
        <w:t>Frais de services</w:t>
      </w:r>
    </w:p>
    <w:p w14:paraId="49FE9DB0" w14:textId="77777777" w:rsidR="00341A7B" w:rsidRPr="00695AE0" w:rsidRDefault="00341A7B" w:rsidP="00341A7B">
      <w:pPr>
        <w:spacing w:line="23" w:lineRule="atLeast"/>
        <w:jc w:val="both"/>
        <w:rPr>
          <w:rFonts w:asciiTheme="minorHAnsi" w:hAnsiTheme="minorHAnsi" w:cstheme="minorHAnsi"/>
          <w:snapToGrid w:val="0"/>
          <w:color w:val="000000" w:themeColor="text1"/>
          <w:lang w:eastAsia="x-none"/>
        </w:rPr>
      </w:pPr>
    </w:p>
    <w:p w14:paraId="47F453A3" w14:textId="77777777" w:rsidR="00341A7B" w:rsidRPr="00695AE0" w:rsidRDefault="00341A7B" w:rsidP="00341A7B">
      <w:pPr>
        <w:spacing w:line="23" w:lineRule="atLeast"/>
        <w:ind w:left="709" w:hanging="709"/>
        <w:jc w:val="both"/>
        <w:rPr>
          <w:rFonts w:asciiTheme="minorHAnsi" w:hAnsiTheme="minorHAnsi" w:cstheme="minorHAnsi"/>
          <w:snapToGrid w:val="0"/>
          <w:color w:val="000000" w:themeColor="text1"/>
        </w:rPr>
      </w:pPr>
      <w:r w:rsidRPr="00695AE0">
        <w:rPr>
          <w:rFonts w:asciiTheme="minorHAnsi" w:hAnsiTheme="minorHAnsi" w:cstheme="minorHAnsi"/>
          <w:snapToGrid w:val="0"/>
          <w:color w:val="000000" w:themeColor="text1"/>
        </w:rPr>
        <w:t>3.1</w:t>
      </w:r>
      <w:r w:rsidRPr="00695AE0">
        <w:rPr>
          <w:rFonts w:asciiTheme="minorHAnsi" w:hAnsiTheme="minorHAnsi" w:cstheme="minorHAnsi"/>
          <w:snapToGrid w:val="0"/>
          <w:color w:val="000000" w:themeColor="text1"/>
          <w:lang w:eastAsia="x-none"/>
        </w:rPr>
        <w:tab/>
      </w:r>
      <w:r w:rsidRPr="00695AE0">
        <w:rPr>
          <w:rFonts w:asciiTheme="minorHAnsi" w:hAnsiTheme="minorHAnsi" w:cstheme="minorHAnsi"/>
          <w:snapToGrid w:val="0"/>
          <w:color w:val="000000" w:themeColor="text1"/>
        </w:rPr>
        <w:t xml:space="preserve">En contrepartie de l'exécution complète des Services, conformément aux termes de l’Accord, le prix forfaitaire total des Services fournis au titre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w:t>
      </w:r>
      <w:r w:rsidRPr="00695AE0">
        <w:rPr>
          <w:rFonts w:asciiTheme="minorHAnsi" w:hAnsiTheme="minorHAnsi" w:cstheme="minorHAnsi"/>
          <w:snapToGrid w:val="0"/>
          <w:color w:val="000000" w:themeColor="text1"/>
        </w:rPr>
        <w:t xml:space="preserve">sera de </w:t>
      </w:r>
      <w:r w:rsidRPr="00695AE0">
        <w:rPr>
          <w:rFonts w:asciiTheme="minorHAnsi" w:hAnsiTheme="minorHAnsi" w:cstheme="minorHAnsi"/>
          <w:snapToGrid w:val="0"/>
          <w:color w:val="000000" w:themeColor="text1"/>
          <w:highlight w:val="lightGray"/>
        </w:rPr>
        <w:t>[montant en chiffres]</w:t>
      </w:r>
      <w:r w:rsidRPr="00695AE0">
        <w:rPr>
          <w:rFonts w:asciiTheme="minorHAnsi" w:hAnsiTheme="minorHAnsi" w:cstheme="minorHAnsi"/>
          <w:snapToGrid w:val="0"/>
          <w:color w:val="000000" w:themeColor="text1"/>
        </w:rPr>
        <w:t xml:space="preserve"> </w:t>
      </w:r>
      <w:r w:rsidRPr="00695AE0">
        <w:rPr>
          <w:rFonts w:asciiTheme="minorHAnsi" w:hAnsiTheme="minorHAnsi" w:cstheme="minorHAnsi"/>
          <w:color w:val="000000" w:themeColor="text1"/>
        </w:rPr>
        <w:t>(</w:t>
      </w:r>
      <w:r w:rsidRPr="00695AE0">
        <w:rPr>
          <w:rFonts w:asciiTheme="minorHAnsi" w:hAnsiTheme="minorHAnsi" w:cstheme="minorHAnsi"/>
          <w:color w:val="000000" w:themeColor="text1"/>
          <w:highlight w:val="lightGray"/>
        </w:rPr>
        <w:t>[montant en toutes lettres]</w:t>
      </w:r>
      <w:r w:rsidRPr="00695AE0">
        <w:rPr>
          <w:rFonts w:asciiTheme="minorHAnsi" w:hAnsiTheme="minorHAnsi" w:cstheme="minorHAnsi"/>
          <w:color w:val="000000" w:themeColor="text1"/>
        </w:rPr>
        <w:t xml:space="preserve">) </w:t>
      </w:r>
      <w:r w:rsidRPr="00695AE0">
        <w:rPr>
          <w:rFonts w:asciiTheme="minorHAnsi" w:hAnsiTheme="minorHAnsi" w:cstheme="minorHAnsi"/>
          <w:color w:val="000000" w:themeColor="text1"/>
          <w:highlight w:val="lightGray"/>
        </w:rPr>
        <w:t>[code de la monnaie]</w:t>
      </w:r>
      <w:r w:rsidRPr="00695AE0">
        <w:rPr>
          <w:rFonts w:asciiTheme="minorHAnsi" w:hAnsiTheme="minorHAnsi" w:cstheme="minorHAnsi"/>
          <w:color w:val="000000" w:themeColor="text1"/>
        </w:rPr>
        <w:t xml:space="preserve"> (ci-après « </w:t>
      </w:r>
      <w:r w:rsidRPr="00695AE0">
        <w:rPr>
          <w:rFonts w:asciiTheme="minorHAnsi" w:hAnsiTheme="minorHAnsi" w:cstheme="minorHAnsi"/>
          <w:b/>
          <w:bCs/>
          <w:color w:val="000000" w:themeColor="text1"/>
        </w:rPr>
        <w:t>Frais de services</w:t>
      </w:r>
      <w:r w:rsidRPr="00695AE0">
        <w:rPr>
          <w:rFonts w:asciiTheme="minorHAnsi" w:hAnsiTheme="minorHAnsi" w:cstheme="minorHAnsi"/>
          <w:color w:val="000000" w:themeColor="text1"/>
        </w:rPr>
        <w:t> »)</w:t>
      </w:r>
      <w:r w:rsidRPr="00695AE0">
        <w:rPr>
          <w:rFonts w:asciiTheme="minorHAnsi" w:hAnsiTheme="minorHAnsi" w:cstheme="minorHAnsi"/>
          <w:snapToGrid w:val="0"/>
          <w:color w:val="000000" w:themeColor="text1"/>
        </w:rPr>
        <w:t>.</w:t>
      </w:r>
    </w:p>
    <w:p w14:paraId="03396C56" w14:textId="77777777" w:rsidR="00341A7B" w:rsidRPr="00695AE0" w:rsidRDefault="00341A7B" w:rsidP="00341A7B">
      <w:pPr>
        <w:spacing w:line="23" w:lineRule="atLeast"/>
        <w:ind w:left="900" w:hanging="540"/>
        <w:jc w:val="both"/>
        <w:rPr>
          <w:rFonts w:asciiTheme="minorHAnsi" w:hAnsiTheme="minorHAnsi" w:cstheme="minorHAnsi"/>
          <w:snapToGrid w:val="0"/>
          <w:color w:val="000000" w:themeColor="text1"/>
          <w:lang w:eastAsia="x-none"/>
        </w:rPr>
      </w:pPr>
    </w:p>
    <w:p w14:paraId="4CFDC3BB" w14:textId="77777777" w:rsidR="00341A7B" w:rsidRPr="00695AE0" w:rsidRDefault="00341A7B" w:rsidP="00341A7B">
      <w:pPr>
        <w:spacing w:line="23" w:lineRule="atLeast"/>
        <w:ind w:left="709" w:hanging="709"/>
        <w:jc w:val="both"/>
        <w:rPr>
          <w:rFonts w:asciiTheme="minorHAnsi" w:hAnsiTheme="minorHAnsi" w:cstheme="minorHAnsi"/>
          <w:snapToGrid w:val="0"/>
          <w:color w:val="000000" w:themeColor="text1"/>
        </w:rPr>
      </w:pPr>
      <w:r w:rsidRPr="00695AE0">
        <w:rPr>
          <w:rFonts w:asciiTheme="minorHAnsi" w:hAnsiTheme="minorHAnsi" w:cstheme="minorHAnsi"/>
          <w:snapToGrid w:val="0"/>
          <w:color w:val="000000" w:themeColor="text1"/>
        </w:rPr>
        <w:t>3.2</w:t>
      </w:r>
      <w:r w:rsidRPr="00695AE0">
        <w:rPr>
          <w:rFonts w:asciiTheme="minorHAnsi" w:hAnsiTheme="minorHAnsi" w:cstheme="minorHAnsi"/>
          <w:snapToGrid w:val="0"/>
          <w:color w:val="000000" w:themeColor="text1"/>
          <w:lang w:eastAsia="x-none"/>
        </w:rPr>
        <w:tab/>
      </w:r>
      <w:r w:rsidRPr="00695AE0">
        <w:rPr>
          <w:rFonts w:asciiTheme="minorHAnsi" w:hAnsiTheme="minorHAnsi" w:cstheme="minorHAnsi"/>
          <w:snapToGrid w:val="0"/>
          <w:color w:val="000000" w:themeColor="text1"/>
        </w:rPr>
        <w:t xml:space="preserve">Le Fournisseur de services établira une facture au nom de l’OIM après l’achèvement de tous les Services. Cette facture comportera les informations suivantes : </w:t>
      </w:r>
      <w:r w:rsidRPr="00695AE0">
        <w:rPr>
          <w:rFonts w:asciiTheme="minorHAnsi" w:hAnsiTheme="minorHAnsi" w:cstheme="minorHAnsi"/>
          <w:snapToGrid w:val="0"/>
          <w:color w:val="000000" w:themeColor="text1"/>
          <w:highlight w:val="lightGray"/>
        </w:rPr>
        <w:t>[nature des services fournis, tarif horaire, nombre d’heures facturées, frais de déplacement et autres défraiements (compléter/supprimer le cas échéant)]</w:t>
      </w:r>
      <w:r w:rsidRPr="00695AE0">
        <w:rPr>
          <w:rFonts w:asciiTheme="minorHAnsi" w:hAnsiTheme="minorHAnsi" w:cstheme="minorHAnsi"/>
          <w:snapToGrid w:val="0"/>
          <w:color w:val="000000" w:themeColor="text1"/>
        </w:rPr>
        <w:t>.</w:t>
      </w:r>
    </w:p>
    <w:p w14:paraId="3E4AC862" w14:textId="77777777" w:rsidR="00341A7B" w:rsidRPr="00695AE0" w:rsidRDefault="00341A7B" w:rsidP="00341A7B">
      <w:pPr>
        <w:spacing w:line="23" w:lineRule="atLeast"/>
        <w:ind w:left="900" w:hanging="540"/>
        <w:jc w:val="both"/>
        <w:rPr>
          <w:rFonts w:asciiTheme="minorHAnsi" w:hAnsiTheme="minorHAnsi" w:cstheme="minorHAnsi"/>
          <w:snapToGrid w:val="0"/>
          <w:color w:val="000000" w:themeColor="text1"/>
          <w:lang w:eastAsia="x-none"/>
        </w:rPr>
      </w:pPr>
    </w:p>
    <w:p w14:paraId="55F63436" w14:textId="77777777" w:rsidR="00341A7B" w:rsidRPr="00695AE0" w:rsidRDefault="00341A7B" w:rsidP="00341A7B">
      <w:pPr>
        <w:spacing w:line="23" w:lineRule="atLeast"/>
        <w:ind w:left="709" w:hanging="682"/>
        <w:jc w:val="both"/>
        <w:rPr>
          <w:rFonts w:asciiTheme="minorHAnsi" w:hAnsiTheme="minorHAnsi" w:cstheme="minorHAnsi"/>
          <w:color w:val="000000" w:themeColor="text1"/>
        </w:rPr>
      </w:pPr>
      <w:r w:rsidRPr="00695AE0">
        <w:rPr>
          <w:rFonts w:asciiTheme="minorHAnsi" w:hAnsiTheme="minorHAnsi" w:cstheme="minorHAnsi"/>
          <w:snapToGrid w:val="0"/>
          <w:color w:val="000000" w:themeColor="text1"/>
        </w:rPr>
        <w:t>3.3</w:t>
      </w:r>
      <w:r w:rsidRPr="00695AE0">
        <w:rPr>
          <w:rFonts w:asciiTheme="minorHAnsi" w:hAnsiTheme="minorHAnsi" w:cstheme="minorHAnsi"/>
          <w:snapToGrid w:val="0"/>
          <w:color w:val="000000" w:themeColor="text1"/>
          <w:lang w:eastAsia="x-none"/>
        </w:rPr>
        <w:tab/>
      </w:r>
      <w:bookmarkStart w:id="69" w:name="OLE_LINK8"/>
      <w:bookmarkStart w:id="70" w:name="OLE_LINK9"/>
      <w:r w:rsidRPr="00695AE0">
        <w:rPr>
          <w:rFonts w:asciiTheme="minorHAnsi" w:hAnsiTheme="minorHAnsi" w:cstheme="minorHAnsi"/>
          <w:snapToGrid w:val="0"/>
          <w:color w:val="000000" w:themeColor="text1"/>
        </w:rPr>
        <w:t xml:space="preserve">Le Frais de services seront exigibles dans les </w:t>
      </w:r>
      <w:r w:rsidRPr="00695AE0">
        <w:rPr>
          <w:rFonts w:asciiTheme="minorHAnsi" w:hAnsiTheme="minorHAnsi" w:cstheme="minorHAnsi"/>
          <w:snapToGrid w:val="0"/>
          <w:color w:val="000000" w:themeColor="text1"/>
          <w:highlight w:val="lightGray"/>
        </w:rPr>
        <w:t>[nombre en chiffres]</w:t>
      </w:r>
      <w:r w:rsidRPr="00695AE0">
        <w:rPr>
          <w:rFonts w:asciiTheme="minorHAnsi" w:hAnsiTheme="minorHAnsi" w:cstheme="minorHAnsi"/>
          <w:i/>
          <w:iCs/>
          <w:snapToGrid w:val="0"/>
          <w:color w:val="000000" w:themeColor="text1"/>
        </w:rPr>
        <w:t xml:space="preserve"> </w:t>
      </w:r>
      <w:r w:rsidRPr="00695AE0">
        <w:rPr>
          <w:rFonts w:asciiTheme="minorHAnsi" w:hAnsiTheme="minorHAnsi" w:cstheme="minorHAnsi"/>
          <w:snapToGrid w:val="0"/>
          <w:color w:val="000000" w:themeColor="text1"/>
        </w:rPr>
        <w:t>(</w:t>
      </w:r>
      <w:r w:rsidRPr="00695AE0">
        <w:rPr>
          <w:rFonts w:asciiTheme="minorHAnsi" w:hAnsiTheme="minorHAnsi" w:cstheme="minorHAnsi"/>
          <w:snapToGrid w:val="0"/>
          <w:color w:val="000000" w:themeColor="text1"/>
          <w:highlight w:val="lightGray"/>
        </w:rPr>
        <w:t>[nombre en toutes lettres]</w:t>
      </w:r>
      <w:r w:rsidRPr="00695AE0">
        <w:rPr>
          <w:rFonts w:asciiTheme="minorHAnsi" w:hAnsiTheme="minorHAnsi" w:cstheme="minorHAnsi"/>
          <w:snapToGrid w:val="0"/>
          <w:color w:val="000000" w:themeColor="text1"/>
        </w:rPr>
        <w:t xml:space="preserve">) jours suivant la réception et l’approbation de la facture par l’OIM. </w:t>
      </w:r>
      <w:bookmarkEnd w:id="69"/>
      <w:bookmarkEnd w:id="70"/>
    </w:p>
    <w:p w14:paraId="613DE8F0" w14:textId="77777777" w:rsidR="00341A7B" w:rsidRPr="00695AE0" w:rsidRDefault="00341A7B" w:rsidP="00341A7B">
      <w:pPr>
        <w:spacing w:line="23" w:lineRule="atLeast"/>
        <w:ind w:left="709" w:hanging="682"/>
        <w:jc w:val="both"/>
        <w:rPr>
          <w:rFonts w:asciiTheme="minorHAnsi" w:hAnsiTheme="minorHAnsi" w:cstheme="minorHAnsi"/>
          <w:color w:val="000000" w:themeColor="text1"/>
        </w:rPr>
      </w:pPr>
    </w:p>
    <w:p w14:paraId="1F1E198E" w14:textId="77777777" w:rsidR="00341A7B" w:rsidRPr="00695AE0" w:rsidRDefault="00341A7B" w:rsidP="00341A7B">
      <w:pPr>
        <w:spacing w:line="23" w:lineRule="atLeast"/>
        <w:ind w:left="709" w:hanging="682"/>
        <w:jc w:val="both"/>
        <w:rPr>
          <w:rFonts w:asciiTheme="minorHAnsi" w:hAnsiTheme="minorHAnsi" w:cstheme="minorHAnsi"/>
          <w:snapToGrid w:val="0"/>
          <w:color w:val="000000" w:themeColor="text1"/>
        </w:rPr>
      </w:pPr>
      <w:r w:rsidRPr="00695AE0">
        <w:rPr>
          <w:rFonts w:asciiTheme="minorHAnsi" w:hAnsiTheme="minorHAnsi" w:cstheme="minorHAnsi"/>
          <w:snapToGrid w:val="0"/>
          <w:color w:val="000000" w:themeColor="text1"/>
        </w:rPr>
        <w:t>3.4</w:t>
      </w:r>
      <w:r w:rsidRPr="00695AE0">
        <w:rPr>
          <w:rFonts w:asciiTheme="minorHAnsi" w:hAnsiTheme="minorHAnsi" w:cstheme="minorHAnsi"/>
          <w:color w:val="000000" w:themeColor="text1"/>
        </w:rPr>
        <w:tab/>
      </w:r>
      <w:r w:rsidRPr="00695AE0">
        <w:rPr>
          <w:rFonts w:asciiTheme="minorHAnsi" w:hAnsiTheme="minorHAnsi" w:cstheme="minorHAnsi"/>
          <w:snapToGrid w:val="0"/>
          <w:color w:val="000000" w:themeColor="text1"/>
        </w:rPr>
        <w:t xml:space="preserve">Le paiement sera effectué en </w:t>
      </w:r>
      <w:r w:rsidRPr="00695AE0">
        <w:rPr>
          <w:rFonts w:asciiTheme="minorHAnsi" w:hAnsiTheme="minorHAnsi" w:cstheme="minorHAnsi"/>
          <w:snapToGrid w:val="0"/>
          <w:color w:val="000000" w:themeColor="text1"/>
          <w:highlight w:val="lightGray"/>
        </w:rPr>
        <w:t>[code de la monnaie]</w:t>
      </w:r>
      <w:r w:rsidRPr="00695AE0">
        <w:rPr>
          <w:rFonts w:asciiTheme="minorHAnsi" w:hAnsiTheme="minorHAnsi" w:cstheme="minorHAnsi"/>
          <w:snapToGrid w:val="0"/>
          <w:color w:val="000000" w:themeColor="text1"/>
        </w:rPr>
        <w:t xml:space="preserve"> par </w:t>
      </w:r>
      <w:r w:rsidRPr="00695AE0">
        <w:rPr>
          <w:rFonts w:asciiTheme="minorHAnsi" w:hAnsiTheme="minorHAnsi" w:cstheme="minorHAnsi"/>
          <w:snapToGrid w:val="0"/>
          <w:color w:val="000000" w:themeColor="text1"/>
          <w:highlight w:val="lightGray"/>
        </w:rPr>
        <w:t>[virement]</w:t>
      </w:r>
      <w:r w:rsidRPr="00695AE0">
        <w:rPr>
          <w:rFonts w:asciiTheme="minorHAnsi" w:hAnsiTheme="minorHAnsi" w:cstheme="minorHAnsi"/>
          <w:snapToGrid w:val="0"/>
          <w:color w:val="000000" w:themeColor="text1"/>
        </w:rPr>
        <w:t xml:space="preserve"> sur le compte bancaire suivant : </w:t>
      </w:r>
    </w:p>
    <w:p w14:paraId="60C7124F" w14:textId="77777777" w:rsidR="00341A7B" w:rsidRPr="00695AE0" w:rsidRDefault="00341A7B" w:rsidP="00341A7B">
      <w:pPr>
        <w:spacing w:line="23" w:lineRule="atLeast"/>
        <w:ind w:left="900" w:hanging="540"/>
        <w:jc w:val="both"/>
        <w:rPr>
          <w:rFonts w:asciiTheme="minorHAnsi" w:hAnsiTheme="minorHAnsi" w:cstheme="minorHAnsi"/>
          <w:snapToGrid w:val="0"/>
          <w:color w:val="000000" w:themeColor="text1"/>
          <w:lang w:eastAsia="x-none"/>
        </w:rPr>
      </w:pPr>
    </w:p>
    <w:tbl>
      <w:tblPr>
        <w:tblW w:w="0" w:type="auto"/>
        <w:tblInd w:w="1266" w:type="dxa"/>
        <w:tblCellMar>
          <w:left w:w="0" w:type="dxa"/>
          <w:right w:w="0" w:type="dxa"/>
        </w:tblCellMar>
        <w:tblLook w:val="04A0" w:firstRow="1" w:lastRow="0" w:firstColumn="1" w:lastColumn="0" w:noHBand="0" w:noVBand="1"/>
      </w:tblPr>
      <w:tblGrid>
        <w:gridCol w:w="3235"/>
        <w:gridCol w:w="4156"/>
      </w:tblGrid>
      <w:tr w:rsidR="00341A7B" w:rsidRPr="00695AE0" w14:paraId="1EBE71FF" w14:textId="77777777" w:rsidTr="00F509B6">
        <w:tc>
          <w:tcPr>
            <w:tcW w:w="3235" w:type="dxa"/>
            <w:tcMar>
              <w:top w:w="80" w:type="dxa"/>
              <w:left w:w="80" w:type="dxa"/>
              <w:bottom w:w="80" w:type="dxa"/>
              <w:right w:w="80" w:type="dxa"/>
            </w:tcMar>
            <w:hideMark/>
          </w:tcPr>
          <w:p w14:paraId="5016439B" w14:textId="77777777" w:rsidR="00341A7B" w:rsidRPr="00695AE0" w:rsidRDefault="00341A7B" w:rsidP="00F509B6">
            <w:pPr>
              <w:tabs>
                <w:tab w:val="left" w:pos="900"/>
              </w:tabs>
              <w:spacing w:line="23" w:lineRule="atLeast"/>
              <w:jc w:val="both"/>
              <w:rPr>
                <w:rFonts w:asciiTheme="minorHAnsi" w:hAnsiTheme="minorHAnsi" w:cstheme="minorHAnsi"/>
                <w:color w:val="000000" w:themeColor="text1"/>
                <w:lang w:val="fr-CA"/>
              </w:rPr>
            </w:pPr>
            <w:r w:rsidRPr="00695AE0">
              <w:rPr>
                <w:rFonts w:asciiTheme="minorHAnsi" w:hAnsiTheme="minorHAnsi" w:cstheme="minorHAnsi"/>
                <w:color w:val="000000" w:themeColor="text1"/>
                <w:lang w:val="fr-CA"/>
              </w:rPr>
              <w:t>Nom de la banque:</w:t>
            </w:r>
          </w:p>
        </w:tc>
        <w:tc>
          <w:tcPr>
            <w:tcW w:w="4156" w:type="dxa"/>
            <w:tcMar>
              <w:top w:w="80" w:type="dxa"/>
              <w:left w:w="80" w:type="dxa"/>
              <w:bottom w:w="80" w:type="dxa"/>
              <w:right w:w="80" w:type="dxa"/>
            </w:tcMar>
            <w:hideMark/>
          </w:tcPr>
          <w:p w14:paraId="012C6229" w14:textId="77777777" w:rsidR="00341A7B" w:rsidRPr="00695AE0" w:rsidRDefault="00341A7B" w:rsidP="00F509B6">
            <w:pPr>
              <w:tabs>
                <w:tab w:val="left" w:pos="900"/>
              </w:tabs>
              <w:spacing w:line="23" w:lineRule="atLeast"/>
              <w:ind w:left="900" w:hanging="540"/>
              <w:jc w:val="both"/>
              <w:rPr>
                <w:rFonts w:asciiTheme="minorHAnsi" w:hAnsiTheme="minorHAnsi" w:cstheme="minorHAnsi"/>
                <w:color w:val="000000" w:themeColor="text1"/>
                <w:lang w:val="en-GB"/>
              </w:rPr>
            </w:pPr>
            <w:r w:rsidRPr="00695AE0">
              <w:rPr>
                <w:rFonts w:asciiTheme="minorHAnsi" w:hAnsiTheme="minorHAnsi" w:cstheme="minorHAnsi"/>
                <w:color w:val="000000" w:themeColor="text1"/>
                <w:lang w:val="en-GB"/>
              </w:rPr>
              <w:t> </w:t>
            </w:r>
          </w:p>
        </w:tc>
      </w:tr>
      <w:tr w:rsidR="00341A7B" w:rsidRPr="00695AE0" w14:paraId="62C85A97" w14:textId="77777777" w:rsidTr="00F509B6">
        <w:tc>
          <w:tcPr>
            <w:tcW w:w="3235" w:type="dxa"/>
            <w:tcMar>
              <w:top w:w="80" w:type="dxa"/>
              <w:left w:w="80" w:type="dxa"/>
              <w:bottom w:w="80" w:type="dxa"/>
              <w:right w:w="80" w:type="dxa"/>
            </w:tcMar>
            <w:hideMark/>
          </w:tcPr>
          <w:p w14:paraId="0B2818D6" w14:textId="77777777" w:rsidR="00341A7B" w:rsidRPr="00695AE0" w:rsidRDefault="00341A7B" w:rsidP="00F509B6">
            <w:pPr>
              <w:tabs>
                <w:tab w:val="left" w:pos="900"/>
              </w:tabs>
              <w:spacing w:line="23" w:lineRule="atLeast"/>
              <w:jc w:val="both"/>
              <w:rPr>
                <w:rFonts w:asciiTheme="minorHAnsi" w:hAnsiTheme="minorHAnsi" w:cstheme="minorHAnsi"/>
                <w:color w:val="000000" w:themeColor="text1"/>
                <w:lang w:val="fr-CA"/>
              </w:rPr>
            </w:pPr>
            <w:r w:rsidRPr="00695AE0">
              <w:rPr>
                <w:rFonts w:asciiTheme="minorHAnsi" w:hAnsiTheme="minorHAnsi" w:cstheme="minorHAnsi"/>
                <w:color w:val="000000" w:themeColor="text1"/>
                <w:lang w:val="fr-CA"/>
              </w:rPr>
              <w:t>Succursale de la banque:</w:t>
            </w:r>
          </w:p>
        </w:tc>
        <w:tc>
          <w:tcPr>
            <w:tcW w:w="4156" w:type="dxa"/>
            <w:tcMar>
              <w:top w:w="80" w:type="dxa"/>
              <w:left w:w="80" w:type="dxa"/>
              <w:bottom w:w="80" w:type="dxa"/>
              <w:right w:w="80" w:type="dxa"/>
            </w:tcMar>
            <w:hideMark/>
          </w:tcPr>
          <w:p w14:paraId="1C4D7684" w14:textId="77777777" w:rsidR="00341A7B" w:rsidRPr="00695AE0" w:rsidRDefault="00341A7B" w:rsidP="00F509B6">
            <w:pPr>
              <w:tabs>
                <w:tab w:val="left" w:pos="900"/>
              </w:tabs>
              <w:spacing w:line="23" w:lineRule="atLeast"/>
              <w:ind w:left="900" w:hanging="540"/>
              <w:jc w:val="both"/>
              <w:rPr>
                <w:rFonts w:asciiTheme="minorHAnsi" w:hAnsiTheme="minorHAnsi" w:cstheme="minorHAnsi"/>
                <w:color w:val="000000" w:themeColor="text1"/>
                <w:lang w:val="en-GB"/>
              </w:rPr>
            </w:pPr>
            <w:r w:rsidRPr="00695AE0">
              <w:rPr>
                <w:rFonts w:asciiTheme="minorHAnsi" w:hAnsiTheme="minorHAnsi" w:cstheme="minorHAnsi"/>
                <w:color w:val="000000" w:themeColor="text1"/>
                <w:lang w:val="en-GB"/>
              </w:rPr>
              <w:t> </w:t>
            </w:r>
          </w:p>
        </w:tc>
      </w:tr>
      <w:tr w:rsidR="00341A7B" w:rsidRPr="00695AE0" w14:paraId="1ABC55F5" w14:textId="77777777" w:rsidTr="00F509B6">
        <w:tc>
          <w:tcPr>
            <w:tcW w:w="3235" w:type="dxa"/>
            <w:tcMar>
              <w:top w:w="80" w:type="dxa"/>
              <w:left w:w="80" w:type="dxa"/>
              <w:bottom w:w="80" w:type="dxa"/>
              <w:right w:w="80" w:type="dxa"/>
            </w:tcMar>
            <w:hideMark/>
          </w:tcPr>
          <w:p w14:paraId="3B4830A1" w14:textId="77777777" w:rsidR="00341A7B" w:rsidRPr="00695AE0" w:rsidRDefault="00341A7B" w:rsidP="00F509B6">
            <w:pPr>
              <w:tabs>
                <w:tab w:val="left" w:pos="900"/>
              </w:tabs>
              <w:spacing w:line="23" w:lineRule="atLeast"/>
              <w:jc w:val="both"/>
              <w:rPr>
                <w:rFonts w:asciiTheme="minorHAnsi" w:hAnsiTheme="minorHAnsi" w:cstheme="minorHAnsi"/>
                <w:color w:val="000000" w:themeColor="text1"/>
                <w:lang w:val="fr-CA"/>
              </w:rPr>
            </w:pPr>
            <w:r w:rsidRPr="00695AE0">
              <w:rPr>
                <w:rFonts w:asciiTheme="minorHAnsi" w:hAnsiTheme="minorHAnsi" w:cstheme="minorHAnsi"/>
                <w:color w:val="000000" w:themeColor="text1"/>
                <w:lang w:val="fr-CA"/>
              </w:rPr>
              <w:t>Intitulé du compte bancaire:</w:t>
            </w:r>
          </w:p>
        </w:tc>
        <w:tc>
          <w:tcPr>
            <w:tcW w:w="4156" w:type="dxa"/>
            <w:tcMar>
              <w:top w:w="80" w:type="dxa"/>
              <w:left w:w="80" w:type="dxa"/>
              <w:bottom w:w="80" w:type="dxa"/>
              <w:right w:w="80" w:type="dxa"/>
            </w:tcMar>
            <w:hideMark/>
          </w:tcPr>
          <w:p w14:paraId="5B7E6382" w14:textId="77777777" w:rsidR="00341A7B" w:rsidRPr="00695AE0" w:rsidRDefault="00341A7B" w:rsidP="00F509B6">
            <w:pPr>
              <w:tabs>
                <w:tab w:val="left" w:pos="900"/>
              </w:tabs>
              <w:spacing w:line="23" w:lineRule="atLeast"/>
              <w:jc w:val="both"/>
              <w:rPr>
                <w:rFonts w:asciiTheme="minorHAnsi" w:hAnsiTheme="minorHAnsi" w:cstheme="minorHAnsi"/>
                <w:color w:val="000000" w:themeColor="text1"/>
                <w:lang w:val="en-GB"/>
              </w:rPr>
            </w:pPr>
          </w:p>
        </w:tc>
      </w:tr>
      <w:tr w:rsidR="00341A7B" w:rsidRPr="00695AE0" w14:paraId="28A45AB3" w14:textId="77777777" w:rsidTr="00F509B6">
        <w:tc>
          <w:tcPr>
            <w:tcW w:w="3235" w:type="dxa"/>
            <w:tcMar>
              <w:top w:w="80" w:type="dxa"/>
              <w:left w:w="80" w:type="dxa"/>
              <w:bottom w:w="80" w:type="dxa"/>
              <w:right w:w="80" w:type="dxa"/>
            </w:tcMar>
            <w:hideMark/>
          </w:tcPr>
          <w:p w14:paraId="463A68C7" w14:textId="77777777" w:rsidR="00341A7B" w:rsidRPr="00695AE0" w:rsidRDefault="00341A7B" w:rsidP="00F509B6">
            <w:pPr>
              <w:tabs>
                <w:tab w:val="left" w:pos="900"/>
              </w:tabs>
              <w:spacing w:line="23" w:lineRule="atLeast"/>
              <w:jc w:val="both"/>
              <w:rPr>
                <w:rFonts w:asciiTheme="minorHAnsi" w:hAnsiTheme="minorHAnsi" w:cstheme="minorHAnsi"/>
                <w:color w:val="000000" w:themeColor="text1"/>
                <w:lang w:val="fr-CA"/>
              </w:rPr>
            </w:pPr>
            <w:r w:rsidRPr="00695AE0">
              <w:rPr>
                <w:rFonts w:asciiTheme="minorHAnsi" w:hAnsiTheme="minorHAnsi" w:cstheme="minorHAnsi"/>
                <w:color w:val="000000" w:themeColor="text1"/>
                <w:lang w:val="fr-CA"/>
              </w:rPr>
              <w:t>Numéro du compte bancaire:</w:t>
            </w:r>
          </w:p>
        </w:tc>
        <w:tc>
          <w:tcPr>
            <w:tcW w:w="4156" w:type="dxa"/>
            <w:tcMar>
              <w:top w:w="80" w:type="dxa"/>
              <w:left w:w="80" w:type="dxa"/>
              <w:bottom w:w="80" w:type="dxa"/>
              <w:right w:w="80" w:type="dxa"/>
            </w:tcMar>
            <w:hideMark/>
          </w:tcPr>
          <w:p w14:paraId="49D26CCA" w14:textId="77777777" w:rsidR="00341A7B" w:rsidRPr="00695AE0" w:rsidRDefault="00341A7B" w:rsidP="00F509B6">
            <w:pPr>
              <w:tabs>
                <w:tab w:val="left" w:pos="900"/>
              </w:tabs>
              <w:spacing w:line="23" w:lineRule="atLeast"/>
              <w:ind w:left="900" w:hanging="540"/>
              <w:jc w:val="both"/>
              <w:rPr>
                <w:rFonts w:asciiTheme="minorHAnsi" w:hAnsiTheme="minorHAnsi" w:cstheme="minorHAnsi"/>
                <w:color w:val="000000" w:themeColor="text1"/>
                <w:lang w:val="en-GB"/>
              </w:rPr>
            </w:pPr>
            <w:r w:rsidRPr="00695AE0">
              <w:rPr>
                <w:rFonts w:asciiTheme="minorHAnsi" w:hAnsiTheme="minorHAnsi" w:cstheme="minorHAnsi"/>
                <w:color w:val="000000" w:themeColor="text1"/>
                <w:lang w:val="en-GB"/>
              </w:rPr>
              <w:t> </w:t>
            </w:r>
          </w:p>
        </w:tc>
      </w:tr>
      <w:tr w:rsidR="00341A7B" w:rsidRPr="00695AE0" w14:paraId="4D8C5A4B" w14:textId="77777777" w:rsidTr="00F509B6">
        <w:tc>
          <w:tcPr>
            <w:tcW w:w="3235" w:type="dxa"/>
            <w:tcMar>
              <w:top w:w="80" w:type="dxa"/>
              <w:left w:w="80" w:type="dxa"/>
              <w:bottom w:w="80" w:type="dxa"/>
              <w:right w:w="80" w:type="dxa"/>
            </w:tcMar>
            <w:hideMark/>
          </w:tcPr>
          <w:p w14:paraId="44384C49" w14:textId="77777777" w:rsidR="00341A7B" w:rsidRPr="00695AE0" w:rsidRDefault="00341A7B" w:rsidP="00F509B6">
            <w:pPr>
              <w:tabs>
                <w:tab w:val="left" w:pos="900"/>
              </w:tabs>
              <w:spacing w:line="23" w:lineRule="atLeast"/>
              <w:jc w:val="both"/>
              <w:rPr>
                <w:rFonts w:asciiTheme="minorHAnsi" w:hAnsiTheme="minorHAnsi" w:cstheme="minorHAnsi"/>
                <w:color w:val="000000" w:themeColor="text1"/>
                <w:lang w:val="fr-CA"/>
              </w:rPr>
            </w:pPr>
            <w:r w:rsidRPr="00695AE0">
              <w:rPr>
                <w:rFonts w:asciiTheme="minorHAnsi" w:hAnsiTheme="minorHAnsi" w:cstheme="minorHAnsi"/>
                <w:color w:val="000000" w:themeColor="text1"/>
                <w:lang w:val="fr-CA"/>
              </w:rPr>
              <w:t>Code Swift:</w:t>
            </w:r>
          </w:p>
        </w:tc>
        <w:tc>
          <w:tcPr>
            <w:tcW w:w="4156" w:type="dxa"/>
            <w:tcMar>
              <w:top w:w="80" w:type="dxa"/>
              <w:left w:w="80" w:type="dxa"/>
              <w:bottom w:w="80" w:type="dxa"/>
              <w:right w:w="80" w:type="dxa"/>
            </w:tcMar>
            <w:hideMark/>
          </w:tcPr>
          <w:p w14:paraId="3ED35C65" w14:textId="77777777" w:rsidR="00341A7B" w:rsidRPr="00695AE0" w:rsidRDefault="00341A7B" w:rsidP="00F509B6">
            <w:pPr>
              <w:tabs>
                <w:tab w:val="left" w:pos="900"/>
              </w:tabs>
              <w:spacing w:line="23" w:lineRule="atLeast"/>
              <w:ind w:left="900" w:hanging="540"/>
              <w:jc w:val="both"/>
              <w:rPr>
                <w:rFonts w:asciiTheme="minorHAnsi" w:hAnsiTheme="minorHAnsi" w:cstheme="minorHAnsi"/>
                <w:color w:val="000000" w:themeColor="text1"/>
                <w:lang w:val="en-GB"/>
              </w:rPr>
            </w:pPr>
            <w:r w:rsidRPr="00695AE0">
              <w:rPr>
                <w:rFonts w:asciiTheme="minorHAnsi" w:hAnsiTheme="minorHAnsi" w:cstheme="minorHAnsi"/>
                <w:color w:val="000000" w:themeColor="text1"/>
                <w:lang w:val="en-GB"/>
              </w:rPr>
              <w:t> </w:t>
            </w:r>
          </w:p>
        </w:tc>
      </w:tr>
      <w:tr w:rsidR="00341A7B" w:rsidRPr="00695AE0" w14:paraId="2109FFBC" w14:textId="77777777" w:rsidTr="00F509B6">
        <w:tc>
          <w:tcPr>
            <w:tcW w:w="3235" w:type="dxa"/>
            <w:tcMar>
              <w:top w:w="80" w:type="dxa"/>
              <w:left w:w="80" w:type="dxa"/>
              <w:bottom w:w="80" w:type="dxa"/>
              <w:right w:w="80" w:type="dxa"/>
            </w:tcMar>
            <w:hideMark/>
          </w:tcPr>
          <w:p w14:paraId="1C70D3A7" w14:textId="77777777" w:rsidR="00341A7B" w:rsidRPr="00695AE0" w:rsidRDefault="00341A7B" w:rsidP="00F509B6">
            <w:pPr>
              <w:tabs>
                <w:tab w:val="left" w:pos="900"/>
              </w:tabs>
              <w:spacing w:line="23" w:lineRule="atLeast"/>
              <w:jc w:val="both"/>
              <w:rPr>
                <w:rFonts w:asciiTheme="minorHAnsi" w:hAnsiTheme="minorHAnsi" w:cstheme="minorHAnsi"/>
                <w:color w:val="000000" w:themeColor="text1"/>
                <w:lang w:val="fr-CA"/>
              </w:rPr>
            </w:pPr>
            <w:r w:rsidRPr="00695AE0">
              <w:rPr>
                <w:rFonts w:asciiTheme="minorHAnsi" w:hAnsiTheme="minorHAnsi" w:cstheme="minorHAnsi"/>
                <w:color w:val="000000" w:themeColor="text1"/>
                <w:lang w:val="fr-CA"/>
              </w:rPr>
              <w:t xml:space="preserve">Numéro IBAN: </w:t>
            </w:r>
          </w:p>
        </w:tc>
        <w:tc>
          <w:tcPr>
            <w:tcW w:w="4156" w:type="dxa"/>
            <w:tcMar>
              <w:top w:w="80" w:type="dxa"/>
              <w:left w:w="80" w:type="dxa"/>
              <w:bottom w:w="80" w:type="dxa"/>
              <w:right w:w="80" w:type="dxa"/>
            </w:tcMar>
            <w:hideMark/>
          </w:tcPr>
          <w:p w14:paraId="2F74706E" w14:textId="77777777" w:rsidR="00341A7B" w:rsidRPr="00695AE0" w:rsidRDefault="00341A7B" w:rsidP="00F509B6">
            <w:pPr>
              <w:tabs>
                <w:tab w:val="left" w:pos="900"/>
              </w:tabs>
              <w:spacing w:line="23" w:lineRule="atLeast"/>
              <w:ind w:left="900" w:hanging="540"/>
              <w:jc w:val="both"/>
              <w:rPr>
                <w:rFonts w:asciiTheme="minorHAnsi" w:hAnsiTheme="minorHAnsi" w:cstheme="minorHAnsi"/>
                <w:color w:val="000000" w:themeColor="text1"/>
              </w:rPr>
            </w:pPr>
            <w:r w:rsidRPr="00695AE0">
              <w:rPr>
                <w:rFonts w:asciiTheme="minorHAnsi" w:hAnsiTheme="minorHAnsi" w:cstheme="minorHAnsi"/>
                <w:color w:val="000000" w:themeColor="text1"/>
              </w:rPr>
              <w:t> </w:t>
            </w:r>
          </w:p>
        </w:tc>
      </w:tr>
    </w:tbl>
    <w:p w14:paraId="17A4859F" w14:textId="77777777" w:rsidR="00341A7B" w:rsidRPr="005D6357" w:rsidRDefault="00341A7B" w:rsidP="00341A7B">
      <w:pPr>
        <w:spacing w:line="23" w:lineRule="atLeast"/>
        <w:ind w:left="900" w:hanging="540"/>
        <w:jc w:val="both"/>
        <w:rPr>
          <w:rFonts w:asciiTheme="minorHAnsi" w:hAnsiTheme="minorHAnsi" w:cstheme="minorBidi"/>
          <w:snapToGrid w:val="0"/>
          <w:color w:val="000000" w:themeColor="text1"/>
          <w:highlight w:val="lightGray"/>
        </w:rPr>
      </w:pPr>
      <w:r w:rsidRPr="005D6357">
        <w:rPr>
          <w:color w:val="000000" w:themeColor="text1"/>
        </w:rPr>
        <w:tab/>
      </w:r>
    </w:p>
    <w:p w14:paraId="1DA6F2B1" w14:textId="77777777" w:rsidR="00341A7B" w:rsidRPr="005D6357" w:rsidRDefault="00341A7B" w:rsidP="00341A7B">
      <w:pPr>
        <w:spacing w:line="23" w:lineRule="atLeast"/>
        <w:ind w:left="720"/>
        <w:jc w:val="both"/>
        <w:rPr>
          <w:color w:val="000000" w:themeColor="text1"/>
        </w:rPr>
      </w:pPr>
      <w:r w:rsidRPr="005D6357">
        <w:rPr>
          <w:color w:val="000000" w:themeColor="text1"/>
        </w:rPr>
        <w:t xml:space="preserve">Toute modification des coordonnées bancaires sera officialisée par un avenant au présent Accord.   </w:t>
      </w:r>
    </w:p>
    <w:p w14:paraId="28B9202F" w14:textId="77777777" w:rsidR="00341A7B" w:rsidRDefault="00341A7B" w:rsidP="00341A7B">
      <w:pPr>
        <w:spacing w:line="23" w:lineRule="atLeast"/>
        <w:ind w:left="900" w:hanging="540"/>
        <w:jc w:val="both"/>
        <w:rPr>
          <w:rFonts w:asciiTheme="minorHAnsi" w:hAnsiTheme="minorHAnsi" w:cstheme="minorBidi"/>
          <w:color w:val="000000" w:themeColor="text1"/>
          <w:highlight w:val="lightGray"/>
        </w:rPr>
      </w:pPr>
    </w:p>
    <w:p w14:paraId="6114612C"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3.5</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 xml:space="preserve">Le Fournisseur de services devra s’acquitter </w:t>
      </w:r>
      <w:r w:rsidRPr="00695AE0">
        <w:rPr>
          <w:rFonts w:asciiTheme="minorHAnsi" w:hAnsiTheme="minorHAnsi" w:cstheme="minorHAnsi"/>
          <w:color w:val="000000" w:themeColor="text1"/>
          <w:lang w:val="fr-CH"/>
        </w:rPr>
        <w:t xml:space="preserve">de tous les impôts, taxes, prélèvements et frais établis à sa charge du fait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ccord</w:t>
      </w:r>
      <w:r w:rsidRPr="00695AE0">
        <w:rPr>
          <w:rFonts w:asciiTheme="minorHAnsi" w:hAnsiTheme="minorHAnsi" w:cstheme="minorHAnsi"/>
          <w:color w:val="000000" w:themeColor="text1"/>
          <w:lang w:val="fr"/>
        </w:rPr>
        <w:t>.</w:t>
      </w:r>
    </w:p>
    <w:p w14:paraId="65E0B45E" w14:textId="77777777" w:rsidR="00341A7B" w:rsidRPr="00695AE0" w:rsidRDefault="00341A7B" w:rsidP="00341A7B">
      <w:pPr>
        <w:spacing w:line="23" w:lineRule="atLeast"/>
        <w:ind w:left="709" w:hanging="709"/>
        <w:jc w:val="both"/>
        <w:rPr>
          <w:rFonts w:asciiTheme="minorHAnsi" w:hAnsiTheme="minorHAnsi" w:cstheme="minorHAnsi"/>
          <w:color w:val="000000" w:themeColor="text1"/>
          <w:lang w:eastAsia="x-none"/>
        </w:rPr>
      </w:pPr>
    </w:p>
    <w:p w14:paraId="78745CC0"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3.6</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 xml:space="preserve">L’OIM pourra, sans préjudice de l’exercice de tout autre droit ou recours dont elle pourrait disposer, retenir le paiement d’une partie ou de l’intégralité du Frais de services jusqu’à ce que le Fournisseur de services ait entièrement exécuté, à la satisfaction de l’OIM, les Services correspondant à ce paiement. </w:t>
      </w:r>
    </w:p>
    <w:p w14:paraId="23173374" w14:textId="77777777" w:rsidR="00341A7B" w:rsidRPr="00695AE0" w:rsidRDefault="00341A7B" w:rsidP="00341A7B">
      <w:pPr>
        <w:spacing w:line="23" w:lineRule="atLeast"/>
        <w:ind w:left="1440" w:hanging="720"/>
        <w:jc w:val="both"/>
        <w:rPr>
          <w:rFonts w:asciiTheme="minorHAnsi" w:hAnsiTheme="minorHAnsi" w:cstheme="minorHAnsi"/>
          <w:snapToGrid w:val="0"/>
          <w:color w:val="000000" w:themeColor="text1"/>
          <w:lang w:eastAsia="x-none"/>
        </w:rPr>
      </w:pPr>
    </w:p>
    <w:p w14:paraId="4C1DACCD" w14:textId="77777777" w:rsidR="00341A7B" w:rsidRPr="00695AE0" w:rsidRDefault="00341A7B" w:rsidP="00341A7B">
      <w:pPr>
        <w:tabs>
          <w:tab w:val="left" w:pos="360"/>
        </w:tabs>
        <w:spacing w:line="23" w:lineRule="atLeast"/>
        <w:jc w:val="both"/>
        <w:rPr>
          <w:color w:val="000000" w:themeColor="text1"/>
          <w:shd w:val="clear" w:color="auto" w:fill="FFFFFF"/>
        </w:rPr>
      </w:pPr>
      <w:r w:rsidRPr="00695AE0">
        <w:rPr>
          <w:rFonts w:asciiTheme="minorHAnsi" w:hAnsiTheme="minorHAnsi" w:cstheme="minorHAnsi"/>
          <w:color w:val="000000" w:themeColor="text1"/>
          <w:lang w:eastAsia="x-none"/>
        </w:rPr>
        <w:t xml:space="preserve">4. </w:t>
      </w:r>
      <w:r w:rsidRPr="00695AE0">
        <w:rPr>
          <w:rFonts w:asciiTheme="minorHAnsi" w:hAnsiTheme="minorHAnsi" w:cstheme="minorHAnsi"/>
          <w:color w:val="000000" w:themeColor="text1"/>
          <w:lang w:eastAsia="x-none"/>
        </w:rPr>
        <w:tab/>
      </w:r>
      <w:r w:rsidRPr="00695AE0">
        <w:rPr>
          <w:b/>
          <w:bCs/>
          <w:color w:val="000000" w:themeColor="text1"/>
          <w:shd w:val="clear" w:color="auto" w:fill="FFFFFF"/>
        </w:rPr>
        <w:t>Garantie bancaire de paiement anticipé et garantie d’exécution</w:t>
      </w:r>
    </w:p>
    <w:p w14:paraId="297B0F23" w14:textId="77777777" w:rsidR="00341A7B" w:rsidRPr="00695AE0" w:rsidRDefault="00341A7B" w:rsidP="00341A7B">
      <w:pPr>
        <w:tabs>
          <w:tab w:val="left" w:pos="360"/>
        </w:tabs>
        <w:spacing w:line="23" w:lineRule="atLeast"/>
        <w:jc w:val="both"/>
        <w:rPr>
          <w:color w:val="000000" w:themeColor="text1"/>
          <w:shd w:val="clear" w:color="auto" w:fill="FFFFFF"/>
        </w:rPr>
      </w:pPr>
    </w:p>
    <w:p w14:paraId="7100834F" w14:textId="77777777" w:rsidR="00341A7B" w:rsidRPr="00695AE0" w:rsidRDefault="00341A7B" w:rsidP="00341A7B">
      <w:pPr>
        <w:pStyle w:val="NormalWeb"/>
        <w:spacing w:before="0" w:beforeAutospacing="0" w:after="0" w:afterAutospacing="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shd w:val="clear" w:color="auto" w:fill="FFFFFF"/>
          <w:lang w:val="fr-FR"/>
        </w:rPr>
        <w:lastRenderedPageBreak/>
        <w:t xml:space="preserve">4.1 </w:t>
      </w:r>
      <w:r w:rsidRPr="00695AE0">
        <w:rPr>
          <w:rFonts w:ascii="Calibri" w:hAnsi="Calibri" w:cs="Calibri"/>
          <w:color w:val="000000" w:themeColor="text1"/>
          <w:sz w:val="22"/>
          <w:szCs w:val="22"/>
          <w:shd w:val="clear" w:color="auto" w:fill="FFFFFF"/>
          <w:lang w:val="fr-FR"/>
        </w:rPr>
        <w:tab/>
        <w:t>Garantie bancaire de paiement anticipé (LE CAS ÉCHÉANT)</w:t>
      </w:r>
    </w:p>
    <w:p w14:paraId="3BBA667C" w14:textId="77777777" w:rsidR="00341A7B" w:rsidRPr="00695AE0" w:rsidRDefault="00341A7B" w:rsidP="00341A7B">
      <w:pPr>
        <w:pStyle w:val="NormalWeb"/>
        <w:spacing w:before="0" w:beforeAutospacing="0" w:after="0" w:afterAutospacing="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shd w:val="clear" w:color="auto" w:fill="FFFFFF"/>
          <w:lang w:val="fr-FR"/>
        </w:rPr>
        <w:t> </w:t>
      </w:r>
    </w:p>
    <w:p w14:paraId="78FA7564" w14:textId="77777777" w:rsidR="00341A7B" w:rsidRPr="00695AE0" w:rsidRDefault="00341A7B" w:rsidP="00341A7B">
      <w:pPr>
        <w:pStyle w:val="NormalWeb"/>
        <w:spacing w:before="0" w:beforeAutospacing="0" w:after="0" w:afterAutospacing="0"/>
        <w:ind w:left="81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shd w:val="clear" w:color="auto" w:fill="FFFFFF"/>
          <w:lang w:val="fr-FR"/>
        </w:rPr>
        <w:t xml:space="preserve">Le </w:t>
      </w:r>
      <w:r w:rsidRPr="00695AE0">
        <w:rPr>
          <w:rFonts w:ascii="Calibri" w:hAnsi="Calibri" w:cs="Calibri"/>
          <w:color w:val="000000" w:themeColor="text1"/>
          <w:sz w:val="22"/>
          <w:szCs w:val="22"/>
          <w:shd w:val="clear" w:color="auto" w:fill="D3D3D3"/>
          <w:lang w:val="fr-FR"/>
        </w:rPr>
        <w:t>Fournisseur de services</w:t>
      </w:r>
      <w:r w:rsidRPr="00695AE0">
        <w:rPr>
          <w:rFonts w:ascii="Calibri" w:hAnsi="Calibri" w:cs="Calibri"/>
          <w:color w:val="000000" w:themeColor="text1"/>
          <w:sz w:val="22"/>
          <w:szCs w:val="22"/>
          <w:shd w:val="clear" w:color="auto" w:fill="FFFFFF"/>
          <w:lang w:val="fr-FR"/>
        </w:rPr>
        <w:t xml:space="preserve"> </w:t>
      </w:r>
      <w:r w:rsidRPr="710FD6F6">
        <w:rPr>
          <w:rFonts w:ascii="Calibri" w:hAnsi="Calibri" w:cs="Calibri"/>
          <w:color w:val="000000" w:themeColor="text1"/>
          <w:sz w:val="22"/>
          <w:szCs w:val="22"/>
          <w:lang w:val="fr-FR"/>
        </w:rPr>
        <w:t xml:space="preserve">fournira à l’OIM une garantie bancaire afin de garantir le paiement anticipé exigé (la « Garantie bancaire ») d’un montant équivalent à la somme totale anticipée, émise par une banque ou une entité financière de bonne réputation acceptable pour l’OIM, conformément au modèle prévu à l’annexe E, ou tel qu’approuvé par écrit par l’OIM. La Garantie bancaire devra être effective jusqu’au [insérer la date d’achèvement des Services / insérer la date d’achèvement de toutes les livraisons et services], date après laquelle la Garantie bancaire sera libérée par l’OIM. L’OIM ne sera pas tenue de procéder à aucun paiement anticipé jusqu’à ce que la Garantie bancaire soit reçue et approuvée par l’OIM. </w:t>
      </w:r>
    </w:p>
    <w:p w14:paraId="3B766F12" w14:textId="77777777" w:rsidR="00341A7B" w:rsidRPr="00695AE0" w:rsidRDefault="00341A7B" w:rsidP="00341A7B">
      <w:pPr>
        <w:pStyle w:val="NormalWeb"/>
        <w:spacing w:before="0" w:beforeAutospacing="0" w:after="0" w:afterAutospacing="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shd w:val="clear" w:color="auto" w:fill="FFFFFF"/>
          <w:lang w:val="fr-FR"/>
        </w:rPr>
        <w:t> </w:t>
      </w:r>
    </w:p>
    <w:p w14:paraId="498FD530" w14:textId="77777777" w:rsidR="00341A7B" w:rsidRPr="00695AE0" w:rsidRDefault="00341A7B" w:rsidP="00341A7B">
      <w:pPr>
        <w:pStyle w:val="NormalWeb"/>
        <w:spacing w:before="0" w:beforeAutospacing="0" w:after="0" w:afterAutospacing="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shd w:val="clear" w:color="auto" w:fill="FFFFFF"/>
          <w:lang w:val="fr-FR"/>
        </w:rPr>
        <w:t xml:space="preserve">4.2 </w:t>
      </w:r>
      <w:r w:rsidRPr="00695AE0">
        <w:rPr>
          <w:rFonts w:ascii="Calibri" w:hAnsi="Calibri" w:cs="Calibri"/>
          <w:color w:val="000000" w:themeColor="text1"/>
          <w:sz w:val="22"/>
          <w:szCs w:val="22"/>
          <w:shd w:val="clear" w:color="auto" w:fill="FFFFFF"/>
          <w:lang w:val="fr-FR"/>
        </w:rPr>
        <w:tab/>
        <w:t>Garantie d’exécution (LE CAS ÉCHÉANT)</w:t>
      </w:r>
    </w:p>
    <w:p w14:paraId="2DF26F80" w14:textId="77777777" w:rsidR="00341A7B" w:rsidRPr="00695AE0" w:rsidRDefault="00341A7B" w:rsidP="00341A7B">
      <w:pPr>
        <w:pStyle w:val="NormalWeb"/>
        <w:spacing w:before="0" w:beforeAutospacing="0" w:after="0" w:afterAutospacing="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shd w:val="clear" w:color="auto" w:fill="FFFFFF"/>
          <w:lang w:val="fr-FR"/>
        </w:rPr>
        <w:t> </w:t>
      </w:r>
    </w:p>
    <w:p w14:paraId="48AC4BE7" w14:textId="77777777" w:rsidR="00341A7B" w:rsidRPr="00695AE0" w:rsidRDefault="00341A7B" w:rsidP="00341A7B">
      <w:pPr>
        <w:pStyle w:val="NormalWeb"/>
        <w:tabs>
          <w:tab w:val="left" w:pos="720"/>
        </w:tabs>
        <w:spacing w:before="0" w:beforeAutospacing="0" w:after="0" w:afterAutospacing="0"/>
        <w:ind w:left="1440" w:hanging="72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shd w:val="clear" w:color="auto" w:fill="FFFFFF"/>
          <w:lang w:val="fr-FR"/>
        </w:rPr>
        <w:t xml:space="preserve">4.2.1. </w:t>
      </w:r>
      <w:r w:rsidRPr="00695AE0">
        <w:rPr>
          <w:rFonts w:ascii="Calibri" w:hAnsi="Calibri" w:cs="Calibri"/>
          <w:color w:val="000000" w:themeColor="text1"/>
          <w:sz w:val="22"/>
          <w:szCs w:val="22"/>
          <w:shd w:val="clear" w:color="auto" w:fill="FFFFFF"/>
          <w:lang w:val="fr-FR"/>
        </w:rPr>
        <w:tab/>
        <w:t xml:space="preserve">Le Fournisseur de services </w:t>
      </w:r>
      <w:r w:rsidRPr="710FD6F6">
        <w:rPr>
          <w:rFonts w:ascii="Calibri" w:hAnsi="Calibri" w:cs="Calibri"/>
          <w:color w:val="000000" w:themeColor="text1"/>
          <w:sz w:val="22"/>
          <w:szCs w:val="22"/>
          <w:lang w:val="fr-FR"/>
        </w:rPr>
        <w:t xml:space="preserve">fournira à l’OIM une garantie d’exécution d’un montant équivalent à 10% (dix pour cent) des Frais de services, émise par une banque ou une société de cautionnement de bonne réputation dans un format acceptable pour l’OIM (la « Garantie d’exécution »). </w:t>
      </w:r>
    </w:p>
    <w:p w14:paraId="14E8C4EC" w14:textId="77777777" w:rsidR="00341A7B" w:rsidRPr="00695AE0" w:rsidRDefault="00341A7B" w:rsidP="00341A7B">
      <w:pPr>
        <w:pStyle w:val="NormalWeb"/>
        <w:tabs>
          <w:tab w:val="left" w:pos="720"/>
        </w:tabs>
        <w:spacing w:before="0" w:beforeAutospacing="0" w:after="0" w:afterAutospacing="0"/>
        <w:ind w:left="1440" w:hanging="720"/>
        <w:jc w:val="both"/>
        <w:rPr>
          <w:rFonts w:ascii="Calibri" w:hAnsi="Calibri" w:cs="Calibri"/>
          <w:color w:val="000000" w:themeColor="text1"/>
          <w:sz w:val="22"/>
          <w:szCs w:val="22"/>
          <w:lang w:val="fr-FR"/>
        </w:rPr>
      </w:pPr>
    </w:p>
    <w:p w14:paraId="40D749B5" w14:textId="77777777" w:rsidR="00341A7B" w:rsidRPr="00695AE0" w:rsidRDefault="00341A7B" w:rsidP="00341A7B">
      <w:pPr>
        <w:pStyle w:val="NormalWeb"/>
        <w:tabs>
          <w:tab w:val="left" w:pos="720"/>
        </w:tabs>
        <w:spacing w:before="0" w:beforeAutospacing="0" w:after="0" w:afterAutospacing="0"/>
        <w:ind w:left="1440" w:hanging="72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shd w:val="clear" w:color="auto" w:fill="FFFFFF"/>
          <w:lang w:val="fr-FR"/>
        </w:rPr>
        <w:t xml:space="preserve">4.2.2. </w:t>
      </w:r>
      <w:r w:rsidRPr="00695AE0">
        <w:rPr>
          <w:rFonts w:ascii="Calibri" w:hAnsi="Calibri" w:cs="Calibri"/>
          <w:color w:val="000000" w:themeColor="text1"/>
          <w:sz w:val="22"/>
          <w:szCs w:val="22"/>
          <w:shd w:val="clear" w:color="auto" w:fill="FFFFFF"/>
          <w:lang w:val="fr-FR"/>
        </w:rPr>
        <w:tab/>
      </w:r>
      <w:r w:rsidRPr="710FD6F6">
        <w:rPr>
          <w:rFonts w:ascii="Calibri" w:hAnsi="Calibri" w:cs="Calibri"/>
          <w:color w:val="000000" w:themeColor="text1"/>
          <w:sz w:val="22"/>
          <w:szCs w:val="22"/>
          <w:lang w:val="fr-FR"/>
        </w:rPr>
        <w:t xml:space="preserve">La Garantie d’exécution servira de garantie pour l’exécution satisfaisante et le respect des termes et conditions du présent Accord par le </w:t>
      </w:r>
      <w:r w:rsidRPr="00695AE0">
        <w:rPr>
          <w:rFonts w:ascii="Calibri" w:hAnsi="Calibri" w:cs="Calibri"/>
          <w:color w:val="000000" w:themeColor="text1"/>
          <w:sz w:val="22"/>
          <w:szCs w:val="22"/>
          <w:shd w:val="clear" w:color="auto" w:fill="FFFFFF"/>
          <w:lang w:val="fr-FR"/>
        </w:rPr>
        <w:t xml:space="preserve">Fournisseur de services. Le montant de la Garantie d’exécution ne sera en aucun cas interprété comme la limite de responsabilité du Fournisseur de services envers l’OIM. </w:t>
      </w:r>
      <w:r w:rsidRPr="710FD6F6">
        <w:rPr>
          <w:rFonts w:ascii="Calibri" w:hAnsi="Calibri" w:cs="Calibri"/>
          <w:color w:val="000000" w:themeColor="text1"/>
          <w:sz w:val="22"/>
          <w:szCs w:val="22"/>
          <w:lang w:val="fr-FR"/>
        </w:rPr>
        <w:t>La Garantie d’exécution devra être effective à compter de la date de début des Services jusqu’au [insérer la date - calculer 30 jours à partir de l’achèvement des obligations du Fournisseur de services], date après laquelle la Garantie d’exécution sera libérée par l’OIM.</w:t>
      </w:r>
    </w:p>
    <w:p w14:paraId="1E337288" w14:textId="77777777" w:rsidR="00341A7B" w:rsidRDefault="00341A7B" w:rsidP="00341A7B">
      <w:pPr>
        <w:pStyle w:val="NormalWeb"/>
        <w:tabs>
          <w:tab w:val="left" w:pos="720"/>
        </w:tabs>
        <w:spacing w:before="0" w:beforeAutospacing="0" w:after="0" w:afterAutospacing="0"/>
        <w:ind w:left="1440" w:hanging="720"/>
        <w:jc w:val="both"/>
        <w:rPr>
          <w:rFonts w:ascii="Calibri" w:hAnsi="Calibri" w:cs="Calibri"/>
          <w:color w:val="000000" w:themeColor="text1"/>
          <w:sz w:val="22"/>
          <w:szCs w:val="22"/>
          <w:lang w:val="fr-FR"/>
        </w:rPr>
      </w:pPr>
    </w:p>
    <w:p w14:paraId="36BD93B7" w14:textId="77777777" w:rsidR="00341A7B" w:rsidRPr="00695AE0" w:rsidRDefault="00341A7B" w:rsidP="00341A7B">
      <w:pPr>
        <w:tabs>
          <w:tab w:val="left" w:pos="360"/>
        </w:tabs>
        <w:spacing w:line="23" w:lineRule="atLeast"/>
        <w:jc w:val="both"/>
        <w:rPr>
          <w:rFonts w:asciiTheme="minorHAnsi" w:hAnsiTheme="minorHAnsi" w:cstheme="minorHAnsi"/>
          <w:b/>
          <w:color w:val="000000" w:themeColor="text1"/>
          <w:lang w:eastAsia="x-none"/>
        </w:rPr>
      </w:pPr>
      <w:r w:rsidRPr="00695AE0">
        <w:rPr>
          <w:rFonts w:asciiTheme="minorHAnsi" w:hAnsiTheme="minorHAnsi" w:cstheme="minorHAnsi"/>
          <w:color w:val="000000" w:themeColor="text1"/>
          <w:lang w:eastAsia="x-none"/>
        </w:rPr>
        <w:t>5.</w:t>
      </w:r>
      <w:r w:rsidRPr="00695AE0">
        <w:rPr>
          <w:rFonts w:asciiTheme="minorHAnsi" w:hAnsiTheme="minorHAnsi" w:cstheme="minorHAnsi"/>
          <w:color w:val="000000" w:themeColor="text1"/>
          <w:lang w:eastAsia="x-none"/>
        </w:rPr>
        <w:tab/>
      </w:r>
      <w:r w:rsidRPr="00695AE0">
        <w:rPr>
          <w:rFonts w:asciiTheme="minorHAnsi" w:hAnsiTheme="minorHAnsi" w:cstheme="minorHAnsi"/>
          <w:b/>
          <w:color w:val="000000" w:themeColor="text1"/>
          <w:lang w:eastAsia="x-none"/>
        </w:rPr>
        <w:t>Garanties</w:t>
      </w:r>
    </w:p>
    <w:p w14:paraId="21D891D3" w14:textId="77777777" w:rsidR="00341A7B" w:rsidRPr="00695AE0" w:rsidRDefault="00341A7B" w:rsidP="00341A7B">
      <w:pPr>
        <w:spacing w:line="23" w:lineRule="atLeast"/>
        <w:jc w:val="both"/>
        <w:rPr>
          <w:rFonts w:asciiTheme="minorHAnsi" w:hAnsiTheme="minorHAnsi" w:cstheme="minorHAnsi"/>
          <w:b/>
          <w:color w:val="000000" w:themeColor="text1"/>
          <w:lang w:eastAsia="x-none"/>
        </w:rPr>
      </w:pPr>
    </w:p>
    <w:p w14:paraId="0C5F03ED" w14:textId="77777777" w:rsidR="00341A7B" w:rsidRPr="00695AE0" w:rsidRDefault="00341A7B" w:rsidP="00341A7B">
      <w:pPr>
        <w:spacing w:line="23" w:lineRule="atLeast"/>
        <w:ind w:left="720" w:hanging="720"/>
        <w:jc w:val="both"/>
        <w:rPr>
          <w:rFonts w:asciiTheme="minorHAnsi" w:hAnsiTheme="minorHAnsi" w:cstheme="minorHAnsi"/>
          <w:color w:val="000000" w:themeColor="text1"/>
          <w:lang w:eastAsia="x-none"/>
        </w:rPr>
      </w:pPr>
      <w:r w:rsidRPr="00695AE0">
        <w:rPr>
          <w:rFonts w:asciiTheme="minorHAnsi" w:hAnsiTheme="minorHAnsi" w:cstheme="minorHAnsi"/>
          <w:color w:val="000000" w:themeColor="text1"/>
          <w:lang w:eastAsia="x-none"/>
        </w:rPr>
        <w:t xml:space="preserve">5.1 </w:t>
      </w:r>
      <w:r w:rsidRPr="00695AE0">
        <w:rPr>
          <w:rFonts w:asciiTheme="minorHAnsi" w:hAnsiTheme="minorHAnsi" w:cstheme="minorHAnsi"/>
          <w:color w:val="000000" w:themeColor="text1"/>
          <w:lang w:eastAsia="x-none"/>
        </w:rPr>
        <w:tab/>
        <w:t>Le Fournisseur de services garantit :</w:t>
      </w:r>
    </w:p>
    <w:p w14:paraId="34265E62" w14:textId="77777777" w:rsidR="00341A7B" w:rsidRPr="00695AE0" w:rsidRDefault="00341A7B" w:rsidP="006E06E2">
      <w:pPr>
        <w:numPr>
          <w:ilvl w:val="0"/>
          <w:numId w:val="31"/>
        </w:numPr>
        <w:tabs>
          <w:tab w:val="clear" w:pos="720"/>
        </w:tabs>
        <w:spacing w:after="0" w:line="23" w:lineRule="atLeast"/>
        <w:ind w:left="1418"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Qu’il est une compagnie viable financièrement et dûment enregistrée, disposant de ressources humaines adéquates ainsi que de l'équipement, des compétences, du savoir-faire et des qualifications requis pour fournir intégralement et de façon satisfaisante, dans les délais impartis, tous les Services prévus dans l’Accord ;</w:t>
      </w:r>
    </w:p>
    <w:p w14:paraId="3EFFB3C9" w14:textId="77777777" w:rsidR="00341A7B" w:rsidRPr="00695AE0" w:rsidRDefault="00341A7B" w:rsidP="006E06E2">
      <w:pPr>
        <w:numPr>
          <w:ilvl w:val="0"/>
          <w:numId w:val="31"/>
        </w:numPr>
        <w:tabs>
          <w:tab w:val="clear" w:pos="720"/>
        </w:tabs>
        <w:spacing w:after="0" w:line="23" w:lineRule="atLeast"/>
        <w:ind w:left="1418"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Qu’il se conformera à toutes les lois, ordonnances, règles et réglementations applicables dans l’exécution des obligations qui lui incombent au titre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ccord ;</w:t>
      </w:r>
    </w:p>
    <w:p w14:paraId="72A10C38" w14:textId="77777777" w:rsidR="00341A7B" w:rsidRPr="00695AE0" w:rsidRDefault="00341A7B" w:rsidP="006E06E2">
      <w:pPr>
        <w:numPr>
          <w:ilvl w:val="0"/>
          <w:numId w:val="31"/>
        </w:numPr>
        <w:tabs>
          <w:tab w:val="clear" w:pos="720"/>
        </w:tabs>
        <w:spacing w:after="0" w:line="23" w:lineRule="atLeast"/>
        <w:ind w:left="1418"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Qu’en toute circonstance, il agira dans l’intérêt de l'OIM ; </w:t>
      </w:r>
    </w:p>
    <w:p w14:paraId="275EB742" w14:textId="77777777" w:rsidR="00341A7B" w:rsidRPr="00695AE0" w:rsidRDefault="00341A7B" w:rsidP="006E06E2">
      <w:pPr>
        <w:numPr>
          <w:ilvl w:val="0"/>
          <w:numId w:val="31"/>
        </w:numPr>
        <w:tabs>
          <w:tab w:val="clear" w:pos="720"/>
        </w:tabs>
        <w:spacing w:after="0" w:line="23" w:lineRule="atLeast"/>
        <w:ind w:left="1418"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Qu’aucun fonctionnaire de l'OIM ni aucun tiers n’a reçu, ne se verra offrir ni ne recevra de la part du Fournisseur de services un quelconque avantage direct ou indirect découlant de l’Accord ou de son adjudication ;</w:t>
      </w:r>
    </w:p>
    <w:p w14:paraId="77A91CA4" w14:textId="77777777" w:rsidR="00341A7B" w:rsidRPr="00695AE0" w:rsidRDefault="00341A7B" w:rsidP="006E06E2">
      <w:pPr>
        <w:numPr>
          <w:ilvl w:val="0"/>
          <w:numId w:val="31"/>
        </w:numPr>
        <w:tabs>
          <w:tab w:val="clear" w:pos="720"/>
        </w:tabs>
        <w:spacing w:after="0" w:line="23" w:lineRule="atLeast"/>
        <w:ind w:left="1418"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Qu’il n'a ni dénaturé, ni dissimulé aucun fait substantiel dans le cadre de l'obtention du présent Accord ;</w:t>
      </w:r>
    </w:p>
    <w:p w14:paraId="2DBCAC3A" w14:textId="77777777" w:rsidR="00341A7B" w:rsidRPr="00695AE0" w:rsidRDefault="00341A7B" w:rsidP="006E06E2">
      <w:pPr>
        <w:numPr>
          <w:ilvl w:val="0"/>
          <w:numId w:val="31"/>
        </w:numPr>
        <w:tabs>
          <w:tab w:val="clear" w:pos="720"/>
        </w:tabs>
        <w:spacing w:after="0" w:line="23" w:lineRule="atLeast"/>
        <w:ind w:left="1418" w:hanging="709"/>
        <w:jc w:val="both"/>
        <w:rPr>
          <w:rFonts w:asciiTheme="minorHAnsi" w:hAnsiTheme="minorHAnsi" w:cstheme="minorHAnsi"/>
          <w:color w:val="000000" w:themeColor="text1"/>
        </w:rPr>
      </w:pPr>
      <w:r w:rsidRPr="53693D96">
        <w:rPr>
          <w:rFonts w:asciiTheme="minorHAnsi" w:hAnsiTheme="minorHAnsi" w:cstheme="minorBidi"/>
          <w:color w:val="000000" w:themeColor="text1"/>
        </w:rPr>
        <w:t>Que lui-même, son personnel ou ses actionnaires n'ont pas été déclarés, par le passé, inadmissibles à l’attribution de contrats par l’OIM ;</w:t>
      </w:r>
    </w:p>
    <w:p w14:paraId="3A27EF3C" w14:textId="77777777" w:rsidR="00341A7B" w:rsidRPr="005D6357" w:rsidRDefault="00341A7B" w:rsidP="006E06E2">
      <w:pPr>
        <w:numPr>
          <w:ilvl w:val="0"/>
          <w:numId w:val="31"/>
        </w:numPr>
        <w:tabs>
          <w:tab w:val="clear" w:pos="720"/>
        </w:tabs>
        <w:spacing w:after="0" w:line="23" w:lineRule="atLeast"/>
        <w:ind w:left="1418" w:hanging="709"/>
        <w:jc w:val="both"/>
        <w:rPr>
          <w:rFonts w:asciiTheme="minorHAnsi" w:hAnsiTheme="minorHAnsi" w:cstheme="minorBidi"/>
          <w:color w:val="000000" w:themeColor="text1"/>
          <w:szCs w:val="24"/>
        </w:rPr>
      </w:pPr>
      <w:r w:rsidRPr="005D6357">
        <w:rPr>
          <w:color w:val="000000" w:themeColor="text1"/>
          <w:lang w:val="fr"/>
        </w:rPr>
        <w:t xml:space="preserve">Qu'il maintiendra des mesures de sécurité organisationnelles, administratives, physiques et techniques afin de garantir l'intégrité et la confidentialité des informations partagées dans le cadre du présent Accord. </w:t>
      </w:r>
      <w:r w:rsidRPr="005D6357">
        <w:rPr>
          <w:color w:val="000000" w:themeColor="text1"/>
        </w:rPr>
        <w:t xml:space="preserve">Lesdites mesures de sécurité seront conçues pour protéger contre toute menace ou tout risque prévisible sur les plans de la sécurité et de l'intégrité des informations, ainsi que contre l'accès, l'utilisation ou la divulgation non autorisé/e desdites informations. Advenant que l'OIM en fasse la demande à un quelconque moment, le Fournisseur de services fournira à l'OIM une copie de ses </w:t>
      </w:r>
      <w:r w:rsidRPr="005D6357">
        <w:rPr>
          <w:color w:val="000000" w:themeColor="text1"/>
        </w:rPr>
        <w:lastRenderedPageBreak/>
        <w:t>politiques, protocoles, dossiers, et toute autre documentation mettant en application les mesures de sécurité ;</w:t>
      </w:r>
    </w:p>
    <w:p w14:paraId="2911932F" w14:textId="77777777" w:rsidR="00341A7B" w:rsidRPr="00695AE0" w:rsidRDefault="00341A7B" w:rsidP="006E06E2">
      <w:pPr>
        <w:numPr>
          <w:ilvl w:val="0"/>
          <w:numId w:val="31"/>
        </w:numPr>
        <w:tabs>
          <w:tab w:val="clear" w:pos="720"/>
        </w:tabs>
        <w:spacing w:after="0" w:line="23" w:lineRule="atLeast"/>
        <w:ind w:left="1418" w:hanging="709"/>
        <w:jc w:val="both"/>
        <w:rPr>
          <w:rFonts w:asciiTheme="minorHAnsi" w:hAnsiTheme="minorHAnsi" w:cstheme="minorHAnsi"/>
          <w:color w:val="000000" w:themeColor="text1"/>
        </w:rPr>
      </w:pPr>
      <w:r w:rsidRPr="53693D96">
        <w:rPr>
          <w:rFonts w:asciiTheme="minorHAnsi" w:hAnsiTheme="minorHAnsi" w:cstheme="minorBidi"/>
          <w:color w:val="000000" w:themeColor="text1"/>
        </w:rPr>
        <w:t xml:space="preserve">Qu’il </w:t>
      </w:r>
      <w:proofErr w:type="gramStart"/>
      <w:r w:rsidRPr="53693D96">
        <w:rPr>
          <w:rFonts w:asciiTheme="minorHAnsi" w:hAnsiTheme="minorHAnsi" w:cstheme="minorBidi"/>
          <w:color w:val="000000" w:themeColor="text1"/>
        </w:rPr>
        <w:t>a</w:t>
      </w:r>
      <w:proofErr w:type="gramEnd"/>
      <w:r w:rsidRPr="53693D96">
        <w:rPr>
          <w:rFonts w:asciiTheme="minorHAnsi" w:hAnsiTheme="minorHAnsi" w:cstheme="minorBidi"/>
          <w:color w:val="000000" w:themeColor="text1"/>
        </w:rPr>
        <w:t xml:space="preserve"> souscrit ou qu’il souscrira les assurances appropriées pour la période pendant laquelle les Services sont fournis au titre </w:t>
      </w:r>
      <w:r w:rsidRPr="53693D96">
        <w:rPr>
          <w:rFonts w:asciiTheme="minorHAnsi" w:eastAsiaTheme="minorEastAsia" w:hAnsiTheme="minorHAnsi" w:cstheme="minorBidi"/>
          <w:snapToGrid w:val="0"/>
          <w:color w:val="000000" w:themeColor="text1"/>
        </w:rPr>
        <w:t xml:space="preserve">présent </w:t>
      </w:r>
      <w:r w:rsidRPr="53693D96">
        <w:rPr>
          <w:rFonts w:asciiTheme="minorHAnsi" w:hAnsiTheme="minorHAnsi" w:cstheme="minorBidi"/>
          <w:snapToGrid w:val="0"/>
          <w:color w:val="000000" w:themeColor="text1"/>
        </w:rPr>
        <w:t>A</w:t>
      </w:r>
      <w:r w:rsidRPr="53693D96">
        <w:rPr>
          <w:rFonts w:asciiTheme="minorHAnsi" w:hAnsiTheme="minorHAnsi" w:cstheme="minorBidi"/>
          <w:color w:val="000000" w:themeColor="text1"/>
        </w:rPr>
        <w:t>ccord ;</w:t>
      </w:r>
    </w:p>
    <w:p w14:paraId="2248495E" w14:textId="77777777" w:rsidR="00341A7B" w:rsidRPr="00695AE0" w:rsidRDefault="00341A7B" w:rsidP="006E06E2">
      <w:pPr>
        <w:numPr>
          <w:ilvl w:val="0"/>
          <w:numId w:val="31"/>
        </w:numPr>
        <w:tabs>
          <w:tab w:val="clear" w:pos="720"/>
        </w:tabs>
        <w:spacing w:after="0" w:line="23" w:lineRule="atLeast"/>
        <w:ind w:left="1418" w:hanging="709"/>
        <w:jc w:val="both"/>
        <w:rPr>
          <w:rFonts w:asciiTheme="minorHAnsi" w:hAnsiTheme="minorHAnsi" w:cstheme="minorHAnsi"/>
          <w:color w:val="000000" w:themeColor="text1"/>
        </w:rPr>
      </w:pPr>
      <w:r w:rsidRPr="53693D96">
        <w:rPr>
          <w:rFonts w:asciiTheme="minorHAnsi" w:hAnsiTheme="minorHAnsi" w:cstheme="minorBidi"/>
          <w:color w:val="000000" w:themeColor="text1"/>
        </w:rPr>
        <w:t xml:space="preserve">Que le prix indiqué dans le </w:t>
      </w:r>
      <w:r w:rsidRPr="53693D96">
        <w:rPr>
          <w:rFonts w:asciiTheme="minorHAnsi" w:eastAsiaTheme="minorEastAsia" w:hAnsiTheme="minorHAnsi" w:cstheme="minorBidi"/>
          <w:snapToGrid w:val="0"/>
          <w:color w:val="000000" w:themeColor="text1"/>
        </w:rPr>
        <w:t xml:space="preserve">présent </w:t>
      </w:r>
      <w:r w:rsidRPr="53693D96">
        <w:rPr>
          <w:rFonts w:asciiTheme="minorHAnsi" w:hAnsiTheme="minorHAnsi" w:cstheme="minorBidi"/>
          <w:snapToGrid w:val="0"/>
          <w:color w:val="000000" w:themeColor="text1"/>
        </w:rPr>
        <w:t>A</w:t>
      </w:r>
      <w:r w:rsidRPr="53693D96">
        <w:rPr>
          <w:rFonts w:asciiTheme="minorHAnsi" w:hAnsiTheme="minorHAnsi" w:cstheme="minorBidi"/>
          <w:color w:val="000000" w:themeColor="text1"/>
        </w:rPr>
        <w:t xml:space="preserve">ccord constituera l’unique rémunération afférente au </w:t>
      </w:r>
      <w:r w:rsidRPr="53693D96">
        <w:rPr>
          <w:rFonts w:asciiTheme="minorHAnsi" w:eastAsiaTheme="minorEastAsia" w:hAnsiTheme="minorHAnsi" w:cstheme="minorBidi"/>
          <w:snapToGrid w:val="0"/>
          <w:color w:val="000000" w:themeColor="text1"/>
        </w:rPr>
        <w:t xml:space="preserve">présent </w:t>
      </w:r>
      <w:r w:rsidRPr="53693D96">
        <w:rPr>
          <w:rFonts w:asciiTheme="minorHAnsi" w:hAnsiTheme="minorHAnsi" w:cstheme="minorBidi"/>
          <w:snapToGrid w:val="0"/>
          <w:color w:val="000000" w:themeColor="text1"/>
        </w:rPr>
        <w:t>A</w:t>
      </w:r>
      <w:r w:rsidRPr="53693D96">
        <w:rPr>
          <w:rFonts w:asciiTheme="minorHAnsi" w:hAnsiTheme="minorHAnsi" w:cstheme="minorBidi"/>
          <w:color w:val="000000" w:themeColor="text1"/>
        </w:rPr>
        <w:t xml:space="preserve">ccord. Le Fournisseur de services refusera pour son propre bénéfice toute commission commerciale, tout rabais ou paiement similaire en rapport avec les activités menées au titre du </w:t>
      </w:r>
      <w:r w:rsidRPr="53693D96">
        <w:rPr>
          <w:rFonts w:asciiTheme="minorHAnsi" w:eastAsiaTheme="minorEastAsia" w:hAnsiTheme="minorHAnsi" w:cstheme="minorBidi"/>
          <w:snapToGrid w:val="0"/>
          <w:color w:val="000000" w:themeColor="text1"/>
        </w:rPr>
        <w:t xml:space="preserve">présent </w:t>
      </w:r>
      <w:r w:rsidRPr="53693D96">
        <w:rPr>
          <w:rFonts w:asciiTheme="minorHAnsi" w:hAnsiTheme="minorHAnsi" w:cstheme="minorBidi"/>
          <w:snapToGrid w:val="0"/>
          <w:color w:val="000000" w:themeColor="text1"/>
        </w:rPr>
        <w:t>A</w:t>
      </w:r>
      <w:r w:rsidRPr="53693D96">
        <w:rPr>
          <w:rFonts w:asciiTheme="minorHAnsi" w:hAnsiTheme="minorHAnsi" w:cstheme="minorBidi"/>
          <w:color w:val="000000" w:themeColor="text1"/>
        </w:rPr>
        <w:t>ccord ou avec l’exécution de ses obligations à ce même titre. Le Fournisseur de services veillera à ce qu’aucun sous-traitant, ni aucun membre du personnel ou agent de ses sous-traitants ne reçoive une quelconque rémunération additionnelle de cette nature ;</w:t>
      </w:r>
    </w:p>
    <w:p w14:paraId="4A336614" w14:textId="77777777" w:rsidR="00341A7B" w:rsidRPr="00695AE0" w:rsidRDefault="00341A7B" w:rsidP="006E06E2">
      <w:pPr>
        <w:numPr>
          <w:ilvl w:val="0"/>
          <w:numId w:val="31"/>
        </w:numPr>
        <w:tabs>
          <w:tab w:val="clear" w:pos="720"/>
        </w:tabs>
        <w:spacing w:after="0" w:line="23" w:lineRule="atLeast"/>
        <w:ind w:left="1418" w:hanging="709"/>
        <w:jc w:val="both"/>
        <w:rPr>
          <w:rFonts w:asciiTheme="minorHAnsi" w:hAnsiTheme="minorHAnsi" w:cstheme="minorHAnsi"/>
          <w:color w:val="000000" w:themeColor="text1"/>
        </w:rPr>
      </w:pPr>
      <w:r w:rsidRPr="53693D96">
        <w:rPr>
          <w:rFonts w:asciiTheme="minorHAnsi" w:hAnsiTheme="minorHAnsi" w:cstheme="minorBidi"/>
          <w:color w:val="000000" w:themeColor="text1"/>
        </w:rPr>
        <w:t>Qu’il respectera le statut juridique, les privilèges et les immunités de l’OIM en tant qu’organisation intergouvernementale, tel que l’inviolabilité de documents et d’archives partout où ils se trouvent, l’exemption fiscale et l’immunité de juridiction. Au cas où le Fournisseur de services prendrait connaissance d’une quelconque situation en vertu de laquelle le statut juridique de l’OIM ou ses privilèges et ses immunités ne seraient pas totalement respectés, il devra en informer immédiatement l’OIM ;</w:t>
      </w:r>
    </w:p>
    <w:p w14:paraId="30DFD952" w14:textId="77777777" w:rsidR="00341A7B" w:rsidRPr="00695AE0" w:rsidRDefault="00341A7B" w:rsidP="006E06E2">
      <w:pPr>
        <w:numPr>
          <w:ilvl w:val="0"/>
          <w:numId w:val="31"/>
        </w:numPr>
        <w:tabs>
          <w:tab w:val="clear" w:pos="720"/>
        </w:tabs>
        <w:spacing w:after="0" w:line="23" w:lineRule="atLeast"/>
        <w:ind w:left="1418" w:hanging="709"/>
        <w:jc w:val="both"/>
        <w:rPr>
          <w:rFonts w:asciiTheme="minorHAnsi" w:hAnsiTheme="minorHAnsi" w:cstheme="minorHAnsi"/>
          <w:color w:val="000000" w:themeColor="text1"/>
        </w:rPr>
      </w:pPr>
      <w:r w:rsidRPr="53693D96">
        <w:rPr>
          <w:rFonts w:asciiTheme="minorHAnsi" w:hAnsiTheme="minorHAnsi" w:cstheme="minorBidi"/>
          <w:color w:val="000000" w:themeColor="text1"/>
        </w:rPr>
        <w:t xml:space="preserve">Qu’il ne figure pas sur la version la plus récente de la Liste récapitulative du Conseil de sécurité des Nations Unies et ne fait l'objet d'aucune sanction ou autre suspension temporaire. Le Fournisseur de services informera l'OIM s'il fait l'objet d'une sanction ou d'une suspension temporaire pendant la durée du </w:t>
      </w:r>
      <w:r w:rsidRPr="53693D96">
        <w:rPr>
          <w:rFonts w:asciiTheme="minorHAnsi" w:eastAsiaTheme="minorEastAsia" w:hAnsiTheme="minorHAnsi" w:cstheme="minorBidi"/>
          <w:snapToGrid w:val="0"/>
          <w:color w:val="000000" w:themeColor="text1"/>
        </w:rPr>
        <w:t xml:space="preserve">présent </w:t>
      </w:r>
      <w:r w:rsidRPr="53693D96">
        <w:rPr>
          <w:rFonts w:asciiTheme="minorHAnsi" w:hAnsiTheme="minorHAnsi" w:cstheme="minorBidi"/>
          <w:snapToGrid w:val="0"/>
          <w:color w:val="000000" w:themeColor="text1"/>
        </w:rPr>
        <w:t>A</w:t>
      </w:r>
      <w:r w:rsidRPr="53693D96">
        <w:rPr>
          <w:rFonts w:asciiTheme="minorHAnsi" w:hAnsiTheme="minorHAnsi" w:cstheme="minorBidi"/>
          <w:color w:val="000000" w:themeColor="text1"/>
        </w:rPr>
        <w:t>ccord ;</w:t>
      </w:r>
    </w:p>
    <w:p w14:paraId="16A0E047" w14:textId="77777777" w:rsidR="00341A7B" w:rsidRPr="00695AE0" w:rsidRDefault="00341A7B" w:rsidP="006E06E2">
      <w:pPr>
        <w:numPr>
          <w:ilvl w:val="0"/>
          <w:numId w:val="31"/>
        </w:numPr>
        <w:tabs>
          <w:tab w:val="clear" w:pos="720"/>
          <w:tab w:val="left" w:pos="1440"/>
        </w:tabs>
        <w:spacing w:after="0" w:line="23" w:lineRule="atLeast"/>
        <w:ind w:left="1418" w:hanging="709"/>
        <w:jc w:val="both"/>
        <w:rPr>
          <w:rFonts w:asciiTheme="minorHAnsi" w:hAnsiTheme="minorHAnsi" w:cstheme="minorBidi"/>
          <w:color w:val="000000" w:themeColor="text1"/>
        </w:rPr>
      </w:pPr>
      <w:r w:rsidRPr="2F1057B9">
        <w:rPr>
          <w:rFonts w:asciiTheme="minorHAnsi" w:hAnsiTheme="minorHAnsi" w:cstheme="minorBidi"/>
          <w:color w:val="000000" w:themeColor="text1"/>
        </w:rPr>
        <w:t xml:space="preserve">Qu’il ne devra pas employer, fournir des ressources, soutenir, contracter ou autrement traiter avec une personne, entité ou autre groupe associé au terrorisme, conformément à la version la </w:t>
      </w:r>
      <w:r w:rsidRPr="2F1057B9">
        <w:rPr>
          <w:rFonts w:asciiTheme="minorHAnsi" w:hAnsiTheme="minorHAnsi" w:cstheme="minorBidi"/>
          <w:color w:val="000000" w:themeColor="text1"/>
          <w:lang w:val="fr"/>
        </w:rPr>
        <w:t xml:space="preserve">plus récente de la </w:t>
      </w:r>
      <w:r w:rsidRPr="2F1057B9">
        <w:rPr>
          <w:rFonts w:asciiTheme="minorHAnsi" w:hAnsiTheme="minorHAnsi" w:cstheme="minorBidi"/>
          <w:color w:val="000000" w:themeColor="text1"/>
        </w:rPr>
        <w:t xml:space="preserve">Liste </w:t>
      </w:r>
      <w:r w:rsidRPr="00E1000D">
        <w:rPr>
          <w:rFonts w:asciiTheme="minorHAnsi" w:hAnsiTheme="minorHAnsi" w:cstheme="minorBidi"/>
          <w:color w:val="000000" w:themeColor="text1"/>
        </w:rPr>
        <w:t xml:space="preserve">récapitulative du Conseil de sécurité des Nations Unies et toute autre législation antiterroriste applicable.  Si, pendant la durée du présent Accord, Le Fournisseur de services détermine qu’il y a </w:t>
      </w:r>
      <w:r w:rsidRPr="00E1000D">
        <w:rPr>
          <w:color w:val="000000" w:themeColor="text1"/>
        </w:rPr>
        <w:t xml:space="preserve">des </w:t>
      </w:r>
      <w:r w:rsidRPr="0079337F">
        <w:rPr>
          <w:color w:val="000000" w:themeColor="text1"/>
        </w:rPr>
        <w:t>allégations ou des soupçons concernant l’utilisation</w:t>
      </w:r>
      <w:r w:rsidRPr="00E1000D">
        <w:rPr>
          <w:color w:val="000000" w:themeColor="text1"/>
        </w:rPr>
        <w:t xml:space="preserve"> </w:t>
      </w:r>
      <w:r w:rsidRPr="00E1000D">
        <w:rPr>
          <w:rFonts w:asciiTheme="minorHAnsi" w:hAnsiTheme="minorHAnsi" w:cstheme="minorBidi"/>
          <w:color w:val="000000" w:themeColor="text1"/>
        </w:rPr>
        <w:t xml:space="preserve">des fonds transférés à son profit conformément au présent Accord pour aider ou assister des individus ou entités associés </w:t>
      </w:r>
      <w:r w:rsidRPr="2F1057B9">
        <w:rPr>
          <w:rFonts w:asciiTheme="minorHAnsi" w:hAnsiTheme="minorHAnsi" w:cstheme="minorBidi"/>
          <w:color w:val="000000" w:themeColor="text1"/>
        </w:rPr>
        <w:t xml:space="preserve">au terrorisme, il devra en informer l’OIM immédiatement. L’OIM, en consultation avec les donateurs, le cas échéant, déterminera la réponse appropriée. Le Fournisseur de services s’assurera d’inclure cette obligation dans tous les sous-contrats.  </w:t>
      </w:r>
    </w:p>
    <w:p w14:paraId="34C8D431" w14:textId="77777777" w:rsidR="00341A7B" w:rsidRPr="00695AE0" w:rsidRDefault="00341A7B" w:rsidP="00341A7B">
      <w:pPr>
        <w:tabs>
          <w:tab w:val="left" w:pos="1080"/>
        </w:tabs>
        <w:spacing w:line="23" w:lineRule="atLeast"/>
        <w:jc w:val="both"/>
        <w:rPr>
          <w:rFonts w:asciiTheme="minorHAnsi" w:hAnsiTheme="minorHAnsi" w:cstheme="minorHAnsi"/>
          <w:color w:val="000000" w:themeColor="text1"/>
          <w:lang w:eastAsia="x-none"/>
        </w:rPr>
      </w:pPr>
    </w:p>
    <w:p w14:paraId="178131D2" w14:textId="77777777" w:rsidR="00341A7B" w:rsidRPr="00695AE0" w:rsidRDefault="00341A7B" w:rsidP="00341A7B">
      <w:pPr>
        <w:spacing w:line="23" w:lineRule="atLeast"/>
        <w:ind w:left="720" w:hanging="720"/>
        <w:jc w:val="both"/>
        <w:rPr>
          <w:rFonts w:asciiTheme="minorHAnsi" w:hAnsiTheme="minorHAnsi" w:cstheme="minorHAnsi"/>
          <w:color w:val="000000" w:themeColor="text1"/>
        </w:rPr>
      </w:pPr>
      <w:r w:rsidRPr="00E1000D">
        <w:rPr>
          <w:rFonts w:asciiTheme="minorHAnsi" w:hAnsiTheme="minorHAnsi" w:cstheme="minorHAnsi"/>
          <w:color w:val="000000" w:themeColor="text1"/>
        </w:rPr>
        <w:t xml:space="preserve">5.2 </w:t>
      </w:r>
      <w:r w:rsidRPr="00E1000D">
        <w:rPr>
          <w:rFonts w:asciiTheme="minorHAnsi" w:hAnsiTheme="minorHAnsi" w:cstheme="minorHAnsi"/>
          <w:color w:val="000000" w:themeColor="text1"/>
          <w:lang w:val="fr-CA"/>
        </w:rPr>
        <w:tab/>
      </w:r>
      <w:r w:rsidRPr="00E1000D">
        <w:rPr>
          <w:rFonts w:asciiTheme="minorHAnsi" w:hAnsiTheme="minorHAnsi" w:cstheme="minorHAnsi"/>
          <w:color w:val="000000" w:themeColor="text1"/>
        </w:rPr>
        <w:t xml:space="preserve">Le Fournisseur de services garantit qu'il se conformera aux normes d’éthique les plus strictes dans l’exécution du </w:t>
      </w:r>
      <w:r w:rsidRPr="00E1000D">
        <w:rPr>
          <w:rFonts w:asciiTheme="minorHAnsi" w:eastAsiaTheme="minorEastAsia" w:hAnsiTheme="minorHAnsi" w:cstheme="minorHAnsi"/>
          <w:snapToGrid w:val="0"/>
          <w:color w:val="000000" w:themeColor="text1"/>
        </w:rPr>
        <w:t xml:space="preserve">présent </w:t>
      </w:r>
      <w:r w:rsidRPr="00E1000D">
        <w:rPr>
          <w:rFonts w:asciiTheme="minorHAnsi" w:hAnsiTheme="minorHAnsi" w:cstheme="minorHAnsi"/>
          <w:snapToGrid w:val="0"/>
          <w:color w:val="000000" w:themeColor="text1"/>
        </w:rPr>
        <w:t>A</w:t>
      </w:r>
      <w:r w:rsidRPr="00E1000D">
        <w:rPr>
          <w:rFonts w:asciiTheme="minorHAnsi" w:hAnsiTheme="minorHAnsi" w:cstheme="minorHAnsi"/>
          <w:color w:val="000000" w:themeColor="text1"/>
        </w:rPr>
        <w:t xml:space="preserve">ccord, s’abstenant notamment de se livrer à toute pratique de fraude, de corruption, de discrimination, d’exploitation ou à toute autre pratique incompatible avec les droits énoncés dans la Convention relative aux droits de l’enfant. Le Fournisseur de services devra informer immédiatement </w:t>
      </w:r>
      <w:r w:rsidRPr="00E1000D">
        <w:rPr>
          <w:color w:val="000000" w:themeColor="text1"/>
        </w:rPr>
        <w:t xml:space="preserve">l'OIM de toute allégation ou soupçon </w:t>
      </w:r>
      <w:r w:rsidRPr="00695AE0">
        <w:rPr>
          <w:rFonts w:asciiTheme="minorHAnsi" w:hAnsiTheme="minorHAnsi" w:cstheme="minorHAnsi"/>
          <w:color w:val="000000" w:themeColor="text1"/>
        </w:rPr>
        <w:t>concernant l’existence ou la survenance des pratiques suivantes :</w:t>
      </w:r>
      <w:r w:rsidRPr="00695AE0">
        <w:rPr>
          <w:rFonts w:asciiTheme="minorHAnsi" w:hAnsiTheme="minorHAnsi" w:cstheme="minorHAnsi"/>
          <w:color w:val="000000" w:themeColor="text1"/>
          <w:lang w:eastAsia="x-none"/>
        </w:rPr>
        <w:t xml:space="preserve"> </w:t>
      </w:r>
    </w:p>
    <w:p w14:paraId="52610CD8" w14:textId="77777777" w:rsidR="00341A7B" w:rsidRPr="00695AE0" w:rsidRDefault="00341A7B" w:rsidP="006E06E2">
      <w:pPr>
        <w:pStyle w:val="Paragraphedeliste"/>
        <w:numPr>
          <w:ilvl w:val="0"/>
          <w:numId w:val="34"/>
        </w:numPr>
        <w:spacing w:after="0" w:line="23" w:lineRule="atLeast"/>
        <w:ind w:left="1440" w:hanging="720"/>
        <w:contextualSpacing w:val="0"/>
        <w:jc w:val="both"/>
        <w:rPr>
          <w:rFonts w:asciiTheme="minorHAnsi" w:hAnsiTheme="minorHAnsi" w:cstheme="minorHAnsi"/>
          <w:color w:val="000000" w:themeColor="text1"/>
        </w:rPr>
      </w:pPr>
      <w:r w:rsidRPr="00695AE0">
        <w:rPr>
          <w:rFonts w:asciiTheme="minorHAnsi" w:hAnsiTheme="minorHAnsi" w:cstheme="minorHAnsi"/>
          <w:color w:val="000000" w:themeColor="text1"/>
        </w:rPr>
        <w:t>Des pratiques de fraude, celles-ci étant définies comme toute action ou omission, y compris une fausse représentation ou une dissimulation, qui sciemment ou par négligence conduirait en erreur, ou tenterait de conduire en erreur, une personne physique ou morale dans le cadre du processus d'approvisionnement ou de l'exécution d'un contrat afin d'obtenir un bénéfice financier ou autre bénéfice ou de se soustraire à une obligation, ou de manière à porter préjudice à l’OIM ; </w:t>
      </w:r>
    </w:p>
    <w:p w14:paraId="7036A637" w14:textId="77777777" w:rsidR="00341A7B" w:rsidRPr="00695AE0" w:rsidRDefault="00341A7B" w:rsidP="006E06E2">
      <w:pPr>
        <w:pStyle w:val="Paragraphedeliste"/>
        <w:numPr>
          <w:ilvl w:val="0"/>
          <w:numId w:val="34"/>
        </w:numPr>
        <w:spacing w:after="0" w:line="23" w:lineRule="atLeast"/>
        <w:ind w:left="1440" w:hanging="720"/>
        <w:contextualSpacing w:val="0"/>
        <w:jc w:val="both"/>
        <w:rPr>
          <w:rFonts w:asciiTheme="minorHAnsi" w:hAnsiTheme="minorHAnsi" w:cstheme="minorHAnsi"/>
          <w:color w:val="000000" w:themeColor="text1"/>
        </w:rPr>
      </w:pPr>
      <w:r w:rsidRPr="00695AE0">
        <w:rPr>
          <w:rFonts w:asciiTheme="minorHAnsi" w:hAnsiTheme="minorHAnsi" w:cstheme="minorHAnsi"/>
          <w:color w:val="000000" w:themeColor="text1"/>
        </w:rPr>
        <w:t>Des pratiques de corruption, celles-ci étant définies comme l'offre, l'octroi, la réception ou la sollicitation, de manière directe ou indirecte, d'un quelconque élément de valeur pouvant influencer les actions d'une autre personne physique ou morale dans le cadre du processus d'approvisionnement ou de l'exécution d'un contrat, notamment par la subornation ; </w:t>
      </w:r>
    </w:p>
    <w:p w14:paraId="7B936D75" w14:textId="77777777" w:rsidR="00341A7B" w:rsidRPr="00695AE0" w:rsidRDefault="00341A7B" w:rsidP="006E06E2">
      <w:pPr>
        <w:pStyle w:val="Paragraphedeliste"/>
        <w:numPr>
          <w:ilvl w:val="0"/>
          <w:numId w:val="34"/>
        </w:numPr>
        <w:spacing w:after="0" w:line="23" w:lineRule="atLeast"/>
        <w:ind w:left="1440" w:hanging="720"/>
        <w:contextualSpacing w:val="0"/>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Des pratiques de collusion, celles-ci étant définies comme un accord non révélé entre deux ou plusieurs soumissionnaires, ou d'autres personnes physiques ou morales, conçu </w:t>
      </w:r>
      <w:r w:rsidRPr="00695AE0">
        <w:rPr>
          <w:rFonts w:asciiTheme="minorHAnsi" w:hAnsiTheme="minorHAnsi" w:cstheme="minorHAnsi"/>
          <w:color w:val="000000" w:themeColor="text1"/>
        </w:rPr>
        <w:lastRenderedPageBreak/>
        <w:t>pour atteindre une fin illégitime, y compris influencer indûment les actions d'une autre personne physique ou morale ou altérer de façon artificielle les résultats du processus d'approvisionnement afin d'obtenir un bénéfice financier ou autre bénéfice ;</w:t>
      </w:r>
    </w:p>
    <w:p w14:paraId="61DB2DD8" w14:textId="77777777" w:rsidR="00341A7B" w:rsidRPr="00695AE0" w:rsidRDefault="00341A7B" w:rsidP="006E06E2">
      <w:pPr>
        <w:pStyle w:val="Paragraphedeliste"/>
        <w:numPr>
          <w:ilvl w:val="0"/>
          <w:numId w:val="34"/>
        </w:numPr>
        <w:spacing w:after="0" w:line="23" w:lineRule="atLeast"/>
        <w:ind w:left="1440" w:hanging="720"/>
        <w:contextualSpacing w:val="0"/>
        <w:jc w:val="both"/>
        <w:rPr>
          <w:rFonts w:asciiTheme="minorHAnsi" w:hAnsiTheme="minorHAnsi" w:cstheme="minorHAnsi"/>
          <w:color w:val="000000" w:themeColor="text1"/>
        </w:rPr>
      </w:pPr>
      <w:r w:rsidRPr="00695AE0">
        <w:rPr>
          <w:rFonts w:asciiTheme="minorHAnsi" w:hAnsiTheme="minorHAnsi" w:cstheme="minorHAnsi"/>
          <w:color w:val="000000" w:themeColor="text1"/>
        </w:rPr>
        <w:t>Des pratiques de coercition, celles-ci étant définies comme le fait de porter atteinte ou de causer du tort, ou de menacer de porter atteinte ou de causer du tort, directement ou indirectement, à toute personne physique ou morale ou à la propriété d'une telle personne dans le but d'influencer indûment ses activités, ou d'affecter l'exécution d'un contrat ;</w:t>
      </w:r>
    </w:p>
    <w:p w14:paraId="307A998D" w14:textId="77777777" w:rsidR="00341A7B" w:rsidRPr="00695AE0" w:rsidRDefault="00341A7B" w:rsidP="006E06E2">
      <w:pPr>
        <w:pStyle w:val="Paragraphedeliste"/>
        <w:numPr>
          <w:ilvl w:val="0"/>
          <w:numId w:val="34"/>
        </w:numPr>
        <w:spacing w:after="0" w:line="23" w:lineRule="atLeast"/>
        <w:ind w:left="1440" w:hanging="720"/>
        <w:contextualSpacing w:val="0"/>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Des pratiques d'obstruction, celles-ci étant définies comme les actions ou omissions visant à entraver matériellement l'exercice par l'OIM de ses droits contractuel d'audit, d'enquête et/ou d'accès à l'information, y compris le fait de détruire, de falsifier, d'altérer ou de dissimuler délibérément des preuves pertinentes aux enquêtes menées par l'OIM, ou le fait de livrer un faux témoignage aux enquêteurs de l'OIM dans le but d'entraver matériellement une enquête dûment autorisée sur des allégations de pratiques de fraude, de corruption, de collusion, de coercition ou contraires à l'éthique; et/ou de menacer, de harceler ou d'intimider toute partie dans le but de l'empêcher de révéler des éléments pertinents à l'enquête dont elle a connaissance ou de l'empêcher de poursuivre l'enquête ; </w:t>
      </w:r>
    </w:p>
    <w:p w14:paraId="6A618725" w14:textId="77777777" w:rsidR="00341A7B" w:rsidRPr="00695AE0" w:rsidRDefault="00341A7B" w:rsidP="006E06E2">
      <w:pPr>
        <w:pStyle w:val="Paragraphedeliste"/>
        <w:numPr>
          <w:ilvl w:val="0"/>
          <w:numId w:val="34"/>
        </w:numPr>
        <w:spacing w:after="0" w:line="23" w:lineRule="atLeast"/>
        <w:ind w:left="1440" w:hanging="720"/>
        <w:contextualSpacing w:val="0"/>
        <w:jc w:val="both"/>
        <w:rPr>
          <w:rFonts w:asciiTheme="minorHAnsi" w:hAnsiTheme="minorHAnsi" w:cstheme="minorHAnsi"/>
          <w:color w:val="000000" w:themeColor="text1"/>
        </w:rPr>
      </w:pPr>
      <w:r w:rsidRPr="00695AE0">
        <w:rPr>
          <w:rFonts w:asciiTheme="minorHAnsi" w:hAnsiTheme="minorHAnsi" w:cstheme="minorHAnsi"/>
          <w:color w:val="000000" w:themeColor="text1"/>
        </w:rPr>
        <w:t>Toute autre pratique contraire à l'éthique, celle-ci étant définie comme une pratique contraire au Statut et Règlement unifié du personnel de l'OIM ou au Code de conduite des fournisseurs des Nations Unies, notamment celles portant sur le conflit d'intérêts, les cadeaux et invitations, les restrictions applicables après la cessation de service, l'abus d'autorité, le harcèlement, les pratiques discriminatoires ou d'exploitation ou les pratiques incompatibles avec les droits énoncés dans Convention relative aux droits de l'enfant ; </w:t>
      </w:r>
    </w:p>
    <w:p w14:paraId="3A8A76E0" w14:textId="77777777" w:rsidR="00341A7B" w:rsidRPr="00695AE0" w:rsidRDefault="00341A7B" w:rsidP="006E06E2">
      <w:pPr>
        <w:pStyle w:val="Paragraphedeliste"/>
        <w:numPr>
          <w:ilvl w:val="0"/>
          <w:numId w:val="34"/>
        </w:numPr>
        <w:spacing w:after="0" w:line="23" w:lineRule="atLeast"/>
        <w:ind w:left="1440" w:hanging="720"/>
        <w:contextualSpacing w:val="0"/>
        <w:jc w:val="both"/>
        <w:rPr>
          <w:rFonts w:asciiTheme="minorHAnsi" w:hAnsiTheme="minorHAnsi" w:cstheme="minorHAnsi"/>
          <w:color w:val="000000" w:themeColor="text1"/>
        </w:rPr>
      </w:pPr>
      <w:r w:rsidRPr="00695AE0">
        <w:rPr>
          <w:rFonts w:asciiTheme="minorHAnsi" w:hAnsiTheme="minorHAnsi" w:cstheme="minorHAnsi"/>
          <w:color w:val="000000" w:themeColor="text1"/>
        </w:rPr>
        <w:t>Des pratiques de blanchiment d'argent, celles-ci étant définies comme la conversion ou le transfert de propriété sachant qu'une telle propriété provient d'une/de quelconque(s) infraction(s), dans le but de dissimuler ou de camoufler la provenance illégitime de la propriété ou d'aider toute personne impliquée dans une telle infraction à échapper aux conséquences juridiques de ses actions. Le terme propriété comprend, sans s'y limiter, de l'argent. </w:t>
      </w:r>
    </w:p>
    <w:p w14:paraId="6CFF4072" w14:textId="77777777" w:rsidR="00341A7B" w:rsidRPr="00695AE0" w:rsidRDefault="00341A7B" w:rsidP="00341A7B">
      <w:pPr>
        <w:tabs>
          <w:tab w:val="left" w:pos="540"/>
          <w:tab w:val="left" w:pos="810"/>
        </w:tabs>
        <w:spacing w:line="23" w:lineRule="atLeast"/>
        <w:jc w:val="both"/>
        <w:rPr>
          <w:rFonts w:asciiTheme="minorHAnsi" w:hAnsiTheme="minorHAnsi" w:cstheme="minorHAnsi"/>
          <w:color w:val="000000" w:themeColor="text1"/>
          <w:lang w:eastAsia="x-none"/>
        </w:rPr>
      </w:pPr>
    </w:p>
    <w:p w14:paraId="175843C9" w14:textId="77777777" w:rsidR="00341A7B" w:rsidRDefault="00341A7B" w:rsidP="00341A7B">
      <w:pPr>
        <w:spacing w:line="23" w:lineRule="atLeast"/>
        <w:jc w:val="both"/>
        <w:rPr>
          <w:rFonts w:asciiTheme="minorHAnsi" w:hAnsiTheme="minorHAnsi" w:cstheme="minorBidi"/>
          <w:color w:val="000000" w:themeColor="text1"/>
        </w:rPr>
      </w:pPr>
      <w:r w:rsidRPr="42337944">
        <w:rPr>
          <w:rFonts w:asciiTheme="minorHAnsi" w:hAnsiTheme="minorHAnsi" w:cstheme="minorBidi"/>
          <w:color w:val="000000" w:themeColor="text1"/>
        </w:rPr>
        <w:t>5.3</w:t>
      </w:r>
      <w:r>
        <w:tab/>
      </w:r>
      <w:r w:rsidRPr="42337944">
        <w:rPr>
          <w:rFonts w:asciiTheme="minorHAnsi" w:hAnsiTheme="minorHAnsi" w:cstheme="minorBidi"/>
          <w:color w:val="000000" w:themeColor="text1"/>
        </w:rPr>
        <w:t xml:space="preserve">Le Fournisseur de services garantit en </w:t>
      </w:r>
      <w:proofErr w:type="gramStart"/>
      <w:r w:rsidRPr="42337944">
        <w:rPr>
          <w:rFonts w:asciiTheme="minorHAnsi" w:hAnsiTheme="minorHAnsi" w:cstheme="minorBidi"/>
          <w:color w:val="000000" w:themeColor="text1"/>
        </w:rPr>
        <w:t>outre:</w:t>
      </w:r>
      <w:proofErr w:type="gramEnd"/>
      <w:r w:rsidRPr="42337944">
        <w:rPr>
          <w:rFonts w:asciiTheme="minorHAnsi" w:hAnsiTheme="minorHAnsi" w:cstheme="minorBidi"/>
          <w:color w:val="000000" w:themeColor="text1"/>
        </w:rPr>
        <w:t xml:space="preserve"> </w:t>
      </w:r>
    </w:p>
    <w:p w14:paraId="302D3EED" w14:textId="19DFE5D0" w:rsidR="00341A7B" w:rsidRPr="005D6357" w:rsidRDefault="00341A7B" w:rsidP="006E06E2">
      <w:pPr>
        <w:pStyle w:val="Paragraphedeliste"/>
        <w:numPr>
          <w:ilvl w:val="0"/>
          <w:numId w:val="33"/>
        </w:numPr>
        <w:spacing w:after="0" w:line="23" w:lineRule="atLeast"/>
        <w:ind w:hanging="720"/>
        <w:contextualSpacing w:val="0"/>
        <w:jc w:val="both"/>
        <w:rPr>
          <w:color w:val="000000" w:themeColor="text1"/>
        </w:rPr>
      </w:pPr>
      <w:r w:rsidRPr="005D6357">
        <w:rPr>
          <w:color w:val="000000" w:themeColor="text1"/>
        </w:rPr>
        <w:t>Qu'il prendra toutes les mesures appropriées pour prévenir l'exploitation et les abus sexuels (EAS), telles que ces expressions sont définies à la Section 1 de ST/SGB/2003/13 (« Circulaire du SG »),</w:t>
      </w:r>
      <w:r w:rsidRPr="005D6357">
        <w:rPr>
          <w:rStyle w:val="Appelnotedebasdep"/>
          <w:rFonts w:cs="Calibri"/>
          <w:color w:val="000000" w:themeColor="text1"/>
        </w:rPr>
        <w:footnoteReference w:id="1"/>
      </w:r>
      <w:r w:rsidRPr="005D6357">
        <w:rPr>
          <w:color w:val="000000" w:themeColor="text1"/>
        </w:rPr>
        <w:t xml:space="preserve"> et </w:t>
      </w:r>
      <w:r w:rsidR="00025F7F" w:rsidRPr="005D6357">
        <w:rPr>
          <w:color w:val="000000" w:themeColor="text1"/>
        </w:rPr>
        <w:t>le harcèlement</w:t>
      </w:r>
      <w:r w:rsidRPr="005D6357">
        <w:rPr>
          <w:color w:val="000000" w:themeColor="text1"/>
        </w:rPr>
        <w:t xml:space="preserve"> sexuel (HS), telle que cette expression est définie à la Section 1 de la politique type du Système des Nations Unies sur le harcèlement sexuel,</w:t>
      </w:r>
      <w:r w:rsidRPr="005D6357">
        <w:rPr>
          <w:rStyle w:val="Appelnotedebasdep"/>
          <w:rFonts w:cs="Calibri"/>
          <w:color w:val="000000" w:themeColor="text1"/>
        </w:rPr>
        <w:footnoteReference w:id="2"/>
      </w:r>
      <w:r w:rsidRPr="005D6357">
        <w:rPr>
          <w:color w:val="000000" w:themeColor="text1"/>
        </w:rPr>
        <w:t xml:space="preserve"> par ses employés ou sous-contractants, consultants, stagiaires ou bénévoles associés au ou travaillant au nom du </w:t>
      </w:r>
      <w:r w:rsidRPr="42337944">
        <w:rPr>
          <w:rFonts w:asciiTheme="minorHAnsi" w:hAnsiTheme="minorHAnsi" w:cstheme="minorBidi"/>
          <w:color w:val="000000" w:themeColor="text1"/>
        </w:rPr>
        <w:t>Fournisseur de services</w:t>
      </w:r>
      <w:r w:rsidRPr="005D6357">
        <w:rPr>
          <w:color w:val="000000" w:themeColor="text1"/>
        </w:rPr>
        <w:t xml:space="preserve"> afin d'exécuter des activités dans le cadre du présent Accord (« personnel associé »);</w:t>
      </w:r>
    </w:p>
    <w:p w14:paraId="52D3D9D2" w14:textId="77777777" w:rsidR="00341A7B" w:rsidRPr="005D6357" w:rsidRDefault="00341A7B" w:rsidP="006E06E2">
      <w:pPr>
        <w:numPr>
          <w:ilvl w:val="0"/>
          <w:numId w:val="33"/>
        </w:numPr>
        <w:spacing w:after="0" w:line="23" w:lineRule="atLeast"/>
        <w:ind w:hanging="731"/>
        <w:jc w:val="both"/>
        <w:rPr>
          <w:color w:val="000000" w:themeColor="text1"/>
        </w:rPr>
      </w:pPr>
      <w:r w:rsidRPr="005D6357">
        <w:rPr>
          <w:color w:val="000000" w:themeColor="text1"/>
        </w:rPr>
        <w:t xml:space="preserve"> Qu'il accepte les et se    conformera aux normes de conduite prévues à la Section 3 de la Circulaire du </w:t>
      </w:r>
      <w:proofErr w:type="gramStart"/>
      <w:r w:rsidRPr="005D6357">
        <w:rPr>
          <w:color w:val="000000" w:themeColor="text1"/>
        </w:rPr>
        <w:t>SG;</w:t>
      </w:r>
      <w:proofErr w:type="gramEnd"/>
    </w:p>
    <w:p w14:paraId="24583152" w14:textId="77777777" w:rsidR="00341A7B" w:rsidRPr="005D6357" w:rsidRDefault="00341A7B" w:rsidP="006E06E2">
      <w:pPr>
        <w:numPr>
          <w:ilvl w:val="0"/>
          <w:numId w:val="33"/>
        </w:numPr>
        <w:spacing w:after="0" w:line="23" w:lineRule="atLeast"/>
        <w:ind w:hanging="731"/>
        <w:jc w:val="both"/>
        <w:rPr>
          <w:color w:val="000000" w:themeColor="text1"/>
        </w:rPr>
      </w:pPr>
      <w:r w:rsidRPr="005D6357">
        <w:rPr>
          <w:color w:val="000000" w:themeColor="text1"/>
        </w:rPr>
        <w:t xml:space="preserve">Qu'il signalera à l'OIM sans délai et en toute confidentialité tout soupçon ou allégation d'acte(s) relevant de l'EAS ou de l'HS concernant ses employés ou le personnel associé; qu'il effectuera une enquête relativement à toute allégation crédible d'acte(s) relevant de l'EAS ou de l'HS concernant ses employés ou le personnel associé; et qu'il prendra les mesures correctives qui s'imposent, y compris des mesures disciplinaires à l'encontre de </w:t>
      </w:r>
      <w:r w:rsidRPr="005D6357">
        <w:rPr>
          <w:color w:val="000000" w:themeColor="text1"/>
        </w:rPr>
        <w:lastRenderedPageBreak/>
        <w:t>l'un quelconque de ses employés ou personnel associé qui a commis un/des acte(s) relevant de l'EAS ou de l'HS, et informera l'OIM desdites mesures correctives qui ont été prises;</w:t>
      </w:r>
    </w:p>
    <w:p w14:paraId="6668DD12" w14:textId="77777777" w:rsidR="00341A7B" w:rsidRPr="005D6357" w:rsidRDefault="00341A7B" w:rsidP="006E06E2">
      <w:pPr>
        <w:numPr>
          <w:ilvl w:val="0"/>
          <w:numId w:val="33"/>
        </w:numPr>
        <w:spacing w:after="0" w:line="23" w:lineRule="atLeast"/>
        <w:ind w:hanging="731"/>
        <w:jc w:val="both"/>
        <w:rPr>
          <w:rFonts w:asciiTheme="minorHAnsi" w:hAnsiTheme="minorHAnsi" w:cstheme="minorBidi"/>
          <w:color w:val="000000" w:themeColor="text1"/>
        </w:rPr>
      </w:pPr>
      <w:r w:rsidRPr="005D6357">
        <w:rPr>
          <w:rFonts w:asciiTheme="minorHAnsi" w:hAnsiTheme="minorHAnsi" w:cstheme="minorBidi"/>
          <w:color w:val="000000" w:themeColor="text1"/>
        </w:rPr>
        <w:t xml:space="preserve">Qu'il </w:t>
      </w:r>
      <w:proofErr w:type="gramStart"/>
      <w:r w:rsidRPr="005D6357">
        <w:rPr>
          <w:rFonts w:asciiTheme="minorHAnsi" w:hAnsiTheme="minorHAnsi" w:cstheme="minorBidi"/>
          <w:color w:val="000000" w:themeColor="text1"/>
        </w:rPr>
        <w:t>fournira</w:t>
      </w:r>
      <w:proofErr w:type="gramEnd"/>
      <w:r w:rsidRPr="005D6357">
        <w:rPr>
          <w:rFonts w:asciiTheme="minorHAnsi" w:hAnsiTheme="minorHAnsi" w:cstheme="minorBidi"/>
          <w:color w:val="000000" w:themeColor="text1"/>
        </w:rPr>
        <w:t xml:space="preserve"> à l'OIM, sur demande écrite, toute information pertinente aux fins de déterminer si le Fournisseur de services a pris des mesures d'enquête et correctives appropriées dans le cas d'acte(s) relevant de l'EAS ou de l'HS. Le défaut de prendre les mesures d'enquête ou correctives qui s'imposent à la satisfaction de l'OIM constitue une violation substantielle du présent </w:t>
      </w:r>
      <w:proofErr w:type="gramStart"/>
      <w:r w:rsidRPr="005D6357">
        <w:rPr>
          <w:rFonts w:asciiTheme="minorHAnsi" w:hAnsiTheme="minorHAnsi" w:cstheme="minorBidi"/>
          <w:color w:val="000000" w:themeColor="text1"/>
        </w:rPr>
        <w:t>Accord;</w:t>
      </w:r>
      <w:proofErr w:type="gramEnd"/>
    </w:p>
    <w:p w14:paraId="5FF5E3EA" w14:textId="77777777" w:rsidR="00341A7B" w:rsidRPr="005D6357" w:rsidRDefault="00341A7B" w:rsidP="006E06E2">
      <w:pPr>
        <w:numPr>
          <w:ilvl w:val="0"/>
          <w:numId w:val="33"/>
        </w:numPr>
        <w:spacing w:after="0" w:line="23" w:lineRule="atLeast"/>
        <w:ind w:hanging="731"/>
        <w:jc w:val="both"/>
        <w:rPr>
          <w:color w:val="000000" w:themeColor="text1"/>
        </w:rPr>
      </w:pPr>
      <w:r w:rsidRPr="005D6357">
        <w:rPr>
          <w:color w:val="000000" w:themeColor="text1"/>
        </w:rPr>
        <w:t xml:space="preserve">Qu'il veillera à ce que les dispositions relatives à l'EAS et à l'HS prévues dans le présent Accord figurent dans tous les sous-contrats se rapportant au présent </w:t>
      </w:r>
      <w:proofErr w:type="gramStart"/>
      <w:r w:rsidRPr="005D6357">
        <w:rPr>
          <w:color w:val="000000" w:themeColor="text1"/>
        </w:rPr>
        <w:t>Accord;</w:t>
      </w:r>
      <w:proofErr w:type="gramEnd"/>
    </w:p>
    <w:p w14:paraId="773562D1" w14:textId="77777777" w:rsidR="00341A7B" w:rsidRPr="005D6357" w:rsidRDefault="00341A7B" w:rsidP="006E06E2">
      <w:pPr>
        <w:numPr>
          <w:ilvl w:val="0"/>
          <w:numId w:val="33"/>
        </w:numPr>
        <w:spacing w:after="0" w:line="23" w:lineRule="atLeast"/>
        <w:ind w:hanging="731"/>
        <w:jc w:val="both"/>
        <w:rPr>
          <w:color w:val="000000" w:themeColor="text1"/>
        </w:rPr>
      </w:pPr>
      <w:r w:rsidRPr="005D6357">
        <w:rPr>
          <w:color w:val="000000" w:themeColor="text1"/>
        </w:rPr>
        <w:t>Qu'il honorera en tout temps les engagements précités.</w:t>
      </w:r>
    </w:p>
    <w:p w14:paraId="561CF1D2" w14:textId="77777777" w:rsidR="00341A7B" w:rsidRPr="005D6357" w:rsidRDefault="00341A7B" w:rsidP="00341A7B">
      <w:pPr>
        <w:spacing w:line="23" w:lineRule="atLeast"/>
        <w:ind w:left="1080"/>
        <w:jc w:val="both"/>
        <w:rPr>
          <w:rFonts w:asciiTheme="minorHAnsi" w:hAnsiTheme="minorHAnsi" w:cstheme="minorHAnsi"/>
          <w:color w:val="000000" w:themeColor="text1"/>
        </w:rPr>
      </w:pPr>
    </w:p>
    <w:p w14:paraId="2F75F5E8" w14:textId="77777777" w:rsidR="00341A7B" w:rsidRPr="005D6357" w:rsidRDefault="00341A7B" w:rsidP="00341A7B">
      <w:pPr>
        <w:spacing w:line="23" w:lineRule="atLeast"/>
        <w:ind w:left="709" w:hanging="709"/>
        <w:jc w:val="both"/>
        <w:rPr>
          <w:color w:val="000000" w:themeColor="text1"/>
        </w:rPr>
      </w:pPr>
      <w:r w:rsidRPr="005D6357">
        <w:rPr>
          <w:rFonts w:asciiTheme="minorHAnsi" w:hAnsiTheme="minorHAnsi" w:cstheme="minorBidi"/>
          <w:color w:val="000000" w:themeColor="text1"/>
        </w:rPr>
        <w:t>5.4</w:t>
      </w:r>
      <w:r w:rsidRPr="005D6357">
        <w:rPr>
          <w:color w:val="000000" w:themeColor="text1"/>
        </w:rPr>
        <w:tab/>
      </w:r>
      <w:r w:rsidRPr="005D6357">
        <w:rPr>
          <w:color w:val="000000" w:themeColor="text1"/>
          <w:shd w:val="clear" w:color="auto" w:fill="E6E6E6"/>
        </w:rPr>
        <w:t>Le Fournisseur de services</w:t>
      </w:r>
      <w:r w:rsidRPr="005D6357">
        <w:rPr>
          <w:color w:val="000000" w:themeColor="text1"/>
        </w:rPr>
        <w:t xml:space="preserve"> reconnaît et accepte expressément que la violation par le </w:t>
      </w:r>
      <w:r w:rsidRPr="42337944">
        <w:rPr>
          <w:rFonts w:asciiTheme="minorHAnsi" w:hAnsiTheme="minorHAnsi" w:cstheme="minorBidi"/>
          <w:color w:val="000000" w:themeColor="text1"/>
        </w:rPr>
        <w:t>Fournisseur de services</w:t>
      </w:r>
      <w:r w:rsidRPr="005D6357">
        <w:rPr>
          <w:color w:val="000000" w:themeColor="text1"/>
        </w:rPr>
        <w:t xml:space="preserve">, par ses employés ou le personnel associé, de toute disposition contenue dans les articles 5.1, 5.2 et 5.3 du présent Accord constitue une violation substantielle du présent Accord et donne à l'OIM le droit de résilier le présent Accord immédiatement sur notification écrite sans que pour autant l'OIM encoure une quelconque responsabilité. Dans le cas </w:t>
      </w:r>
      <w:proofErr w:type="spellStart"/>
      <w:r w:rsidRPr="005D6357">
        <w:rPr>
          <w:color w:val="000000" w:themeColor="text1"/>
        </w:rPr>
        <w:t>ou</w:t>
      </w:r>
      <w:proofErr w:type="spellEnd"/>
      <w:r w:rsidRPr="005D6357">
        <w:rPr>
          <w:color w:val="000000" w:themeColor="text1"/>
        </w:rPr>
        <w:t xml:space="preserve"> l'OIM déterminerait, par le biais d'une enquête ou autrement, qu'une telle violation a eu lieu, outre son droit de résilier l'Accord, l'OIM aura le droit de récupérer auprès du </w:t>
      </w:r>
      <w:r w:rsidRPr="42337944">
        <w:rPr>
          <w:rFonts w:asciiTheme="minorHAnsi" w:hAnsiTheme="minorHAnsi" w:cstheme="minorBidi"/>
          <w:color w:val="000000" w:themeColor="text1"/>
        </w:rPr>
        <w:t xml:space="preserve">Fournisseur de services </w:t>
      </w:r>
      <w:r w:rsidRPr="005D6357">
        <w:rPr>
          <w:color w:val="000000" w:themeColor="text1"/>
        </w:rPr>
        <w:t xml:space="preserve">toutes les pertes subies par l'OIM en rapport avec cette violation.  </w:t>
      </w:r>
    </w:p>
    <w:p w14:paraId="5B679F58" w14:textId="77777777" w:rsidR="00341A7B" w:rsidRPr="005D6357" w:rsidRDefault="00341A7B" w:rsidP="00341A7B">
      <w:pPr>
        <w:spacing w:line="23" w:lineRule="atLeast"/>
        <w:ind w:left="709" w:hanging="709"/>
        <w:jc w:val="both"/>
        <w:rPr>
          <w:color w:val="000000" w:themeColor="text1"/>
        </w:rPr>
      </w:pPr>
    </w:p>
    <w:p w14:paraId="3158D98C" w14:textId="77777777" w:rsidR="00341A7B" w:rsidRPr="005D6357" w:rsidRDefault="00341A7B" w:rsidP="00341A7B">
      <w:pPr>
        <w:spacing w:line="23" w:lineRule="atLeast"/>
        <w:ind w:left="709" w:hanging="709"/>
        <w:jc w:val="both"/>
        <w:rPr>
          <w:color w:val="000000" w:themeColor="text1"/>
        </w:rPr>
      </w:pPr>
      <w:r w:rsidRPr="005D6357">
        <w:rPr>
          <w:color w:val="000000" w:themeColor="text1"/>
        </w:rPr>
        <w:t>5.5</w:t>
      </w:r>
      <w:r w:rsidRPr="005D6357">
        <w:rPr>
          <w:color w:val="000000" w:themeColor="text1"/>
        </w:rPr>
        <w:tab/>
        <w:t xml:space="preserve">L'OIM aura le droit d'enquêter toute allégation impliquant le </w:t>
      </w:r>
      <w:r w:rsidRPr="42337944">
        <w:rPr>
          <w:rFonts w:asciiTheme="minorHAnsi" w:hAnsiTheme="minorHAnsi" w:cstheme="minorBidi"/>
          <w:color w:val="000000" w:themeColor="text1"/>
        </w:rPr>
        <w:t>Fournisseur de services</w:t>
      </w:r>
      <w:r w:rsidRPr="005D6357">
        <w:rPr>
          <w:color w:val="000000" w:themeColor="text1"/>
        </w:rPr>
        <w:t>, ses employés ou le personnel associé (y compris, mais sans s'y limiter, toute allégation d'EAS, d'HS, de fraude et de corruption), compte non tenu des enquêtes connexes menées par le Fournisseur de services ou les autorités nationales. Le Fournisseur de services apportera en temps utile sa coopération pleine entière dans le cadre desdites enquêtes. Cette coopération comprendra, mais sans s'y limiter, l'obligation pour le Fournisseur de services de mettre à disposition son personnel et tout document pertinent aux fins précitées dans un délai et à des conditions raisonnables, et d'autoriser l'accès aux locaux du</w:t>
      </w:r>
      <w:r>
        <w:rPr>
          <w:color w:val="000000" w:themeColor="text1"/>
        </w:rPr>
        <w:t xml:space="preserve"> </w:t>
      </w:r>
      <w:r w:rsidRPr="42337944">
        <w:rPr>
          <w:rFonts w:asciiTheme="minorHAnsi" w:hAnsiTheme="minorHAnsi" w:cstheme="minorBidi"/>
          <w:color w:val="000000" w:themeColor="text1"/>
        </w:rPr>
        <w:t>Fournisseur de services</w:t>
      </w:r>
      <w:r w:rsidRPr="005D6357">
        <w:rPr>
          <w:color w:val="000000" w:themeColor="text1"/>
        </w:rPr>
        <w:t xml:space="preserve"> dans un délai et à des conditions raisonnables en lien avec lesdites mises à disposition du personnel et des documents pertinents. Le Fournisseur de services exigera de ses agents, y compris, mais sans s'y limiter, ses avocats, comptables, et autres conseillers, qu'ils collaborent, dans une mesure raisonnable, dans le cadre de toute enquête menée par l'OIM.</w:t>
      </w:r>
    </w:p>
    <w:p w14:paraId="389E9CE3" w14:textId="77777777" w:rsidR="00341A7B" w:rsidRPr="005D6357" w:rsidRDefault="00341A7B" w:rsidP="00341A7B">
      <w:pPr>
        <w:spacing w:line="23" w:lineRule="atLeast"/>
        <w:jc w:val="both"/>
        <w:rPr>
          <w:rFonts w:asciiTheme="minorHAnsi" w:hAnsiTheme="minorHAnsi" w:cstheme="minorHAnsi"/>
          <w:color w:val="000000" w:themeColor="text1"/>
          <w:lang w:eastAsia="x-none"/>
        </w:rPr>
      </w:pPr>
    </w:p>
    <w:p w14:paraId="37F57FD1" w14:textId="77777777" w:rsidR="00341A7B" w:rsidRPr="00695AE0" w:rsidRDefault="00341A7B" w:rsidP="00341A7B">
      <w:pPr>
        <w:spacing w:line="23" w:lineRule="atLeast"/>
        <w:ind w:left="426" w:hanging="426"/>
        <w:jc w:val="both"/>
        <w:rPr>
          <w:rFonts w:asciiTheme="minorHAnsi" w:hAnsiTheme="minorHAnsi" w:cstheme="minorHAnsi"/>
          <w:b/>
          <w:snapToGrid w:val="0"/>
          <w:color w:val="000000" w:themeColor="text1"/>
          <w:lang w:eastAsia="x-none"/>
        </w:rPr>
      </w:pPr>
      <w:r w:rsidRPr="00695AE0">
        <w:rPr>
          <w:rFonts w:asciiTheme="minorHAnsi" w:hAnsiTheme="minorHAnsi" w:cstheme="minorHAnsi"/>
          <w:snapToGrid w:val="0"/>
          <w:color w:val="000000" w:themeColor="text1"/>
          <w:lang w:eastAsia="x-none"/>
        </w:rPr>
        <w:t xml:space="preserve">6. </w:t>
      </w:r>
      <w:r w:rsidRPr="00695AE0">
        <w:rPr>
          <w:rFonts w:asciiTheme="minorHAnsi" w:hAnsiTheme="minorHAnsi" w:cstheme="minorHAnsi"/>
          <w:snapToGrid w:val="0"/>
          <w:color w:val="000000" w:themeColor="text1"/>
          <w:lang w:eastAsia="x-none"/>
        </w:rPr>
        <w:tab/>
      </w:r>
      <w:r w:rsidRPr="00695AE0">
        <w:rPr>
          <w:rFonts w:asciiTheme="minorHAnsi" w:hAnsiTheme="minorHAnsi" w:cstheme="minorHAnsi"/>
          <w:b/>
          <w:snapToGrid w:val="0"/>
          <w:color w:val="000000" w:themeColor="text1"/>
          <w:lang w:eastAsia="x-none"/>
        </w:rPr>
        <w:t>Cession et sous-traitance</w:t>
      </w:r>
    </w:p>
    <w:p w14:paraId="6035361D" w14:textId="77777777" w:rsidR="00341A7B" w:rsidRPr="00695AE0" w:rsidRDefault="00341A7B" w:rsidP="00341A7B">
      <w:pPr>
        <w:spacing w:line="23" w:lineRule="atLeast"/>
        <w:ind w:left="720" w:hanging="720"/>
        <w:jc w:val="both"/>
        <w:rPr>
          <w:rFonts w:asciiTheme="minorHAnsi" w:hAnsiTheme="minorHAnsi" w:cstheme="minorHAnsi"/>
          <w:snapToGrid w:val="0"/>
          <w:color w:val="000000" w:themeColor="text1"/>
          <w:lang w:eastAsia="x-none"/>
        </w:rPr>
      </w:pPr>
    </w:p>
    <w:p w14:paraId="7469D16C" w14:textId="77777777" w:rsidR="00341A7B" w:rsidRPr="00695AE0" w:rsidRDefault="00341A7B" w:rsidP="00341A7B">
      <w:pPr>
        <w:spacing w:line="23" w:lineRule="atLeast"/>
        <w:ind w:left="709" w:hanging="709"/>
        <w:jc w:val="both"/>
        <w:rPr>
          <w:rFonts w:asciiTheme="minorHAnsi" w:hAnsiTheme="minorHAnsi" w:cstheme="minorHAnsi"/>
          <w:snapToGrid w:val="0"/>
          <w:color w:val="000000" w:themeColor="text1"/>
        </w:rPr>
      </w:pPr>
      <w:r w:rsidRPr="00695AE0">
        <w:rPr>
          <w:rFonts w:asciiTheme="minorHAnsi" w:hAnsiTheme="minorHAnsi" w:cstheme="minorHAnsi"/>
          <w:snapToGrid w:val="0"/>
          <w:color w:val="000000" w:themeColor="text1"/>
        </w:rPr>
        <w:t>6.1</w:t>
      </w:r>
      <w:r w:rsidRPr="00695AE0">
        <w:rPr>
          <w:rFonts w:asciiTheme="minorHAnsi" w:hAnsiTheme="minorHAnsi" w:cstheme="minorHAnsi"/>
          <w:snapToGrid w:val="0"/>
          <w:color w:val="000000" w:themeColor="text1"/>
          <w:lang w:eastAsia="x-none"/>
        </w:rPr>
        <w:tab/>
      </w:r>
      <w:r w:rsidRPr="00695AE0">
        <w:rPr>
          <w:rFonts w:asciiTheme="minorHAnsi" w:hAnsiTheme="minorHAnsi" w:cstheme="minorHAnsi"/>
          <w:color w:val="000000" w:themeColor="text1"/>
        </w:rPr>
        <w:t xml:space="preserve">Le Fournisseur de services ne devra ni céder, ni sous-traiter, en totalité ou en partie, les activités visées par le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sauf accord écrit préalable de l’OIM. Tout contrat de sous-traitance conclu par le Fournisseur de services sans l’accord écrit de l’OIM pourra être une cause de résiliation ou de suspension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ccord.</w:t>
      </w:r>
    </w:p>
    <w:p w14:paraId="1A9402BD" w14:textId="77777777" w:rsidR="00341A7B" w:rsidRPr="00695AE0" w:rsidRDefault="00341A7B" w:rsidP="00341A7B">
      <w:pPr>
        <w:spacing w:line="23" w:lineRule="atLeast"/>
        <w:ind w:left="709" w:hanging="709"/>
        <w:jc w:val="both"/>
        <w:rPr>
          <w:rFonts w:asciiTheme="minorHAnsi" w:hAnsiTheme="minorHAnsi" w:cstheme="minorHAnsi"/>
          <w:snapToGrid w:val="0"/>
          <w:color w:val="000000" w:themeColor="text1"/>
          <w:lang w:eastAsia="x-none"/>
        </w:rPr>
      </w:pPr>
    </w:p>
    <w:p w14:paraId="3B39D2B8" w14:textId="77777777" w:rsidR="00341A7B" w:rsidRPr="00695AE0" w:rsidRDefault="00341A7B" w:rsidP="00341A7B">
      <w:pPr>
        <w:spacing w:line="23" w:lineRule="atLeast"/>
        <w:ind w:left="709" w:hanging="709"/>
        <w:jc w:val="both"/>
        <w:rPr>
          <w:rFonts w:asciiTheme="minorHAnsi" w:hAnsiTheme="minorHAnsi" w:cstheme="minorHAnsi"/>
          <w:snapToGrid w:val="0"/>
          <w:color w:val="000000" w:themeColor="text1"/>
        </w:rPr>
      </w:pPr>
      <w:r w:rsidRPr="00695AE0">
        <w:rPr>
          <w:rFonts w:asciiTheme="minorHAnsi" w:hAnsiTheme="minorHAnsi" w:cstheme="minorHAnsi"/>
          <w:color w:val="000000" w:themeColor="text1"/>
        </w:rPr>
        <w:t>6.2</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 xml:space="preserve">Nonobstant un tel accord écrit préalable de l’OIM, le Fournisseur de services ne devra pas être exempt des responsabilités ou obligations découlant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et aucune relation contractuelle ne sera créée entre le sous-traitant et l’OIM. Le Fournisseur de services s’assurera d’inclure dans les accords avec les sous-traitants toutes les dispositions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qui soient applicables auxdits sous-traitants, y compris les dispositions relatives aux Garanties et aux Dispositions Spéciales pertinentes. Le Fournisseur de services demeure responsable à titre de </w:t>
      </w:r>
      <w:r w:rsidRPr="00695AE0">
        <w:rPr>
          <w:rFonts w:asciiTheme="minorHAnsi" w:hAnsiTheme="minorHAnsi" w:cstheme="minorHAnsi"/>
          <w:color w:val="000000" w:themeColor="text1"/>
        </w:rPr>
        <w:lastRenderedPageBreak/>
        <w:t xml:space="preserve">débiteur principal en vertu du présent Accord, et sera tenu directement responsable devant l’OIM de tout vice d’exécution dans le cadre de tout contrat de sous-traitance. Le sous-traitant ne disposera d’aucune cause d’action contre l’OIM en cas de non-respect du contrat de sous-traitance. </w:t>
      </w:r>
    </w:p>
    <w:p w14:paraId="3455B051" w14:textId="77777777" w:rsidR="00341A7B" w:rsidRPr="00695AE0" w:rsidRDefault="00341A7B" w:rsidP="00341A7B">
      <w:pPr>
        <w:tabs>
          <w:tab w:val="left" w:pos="360"/>
        </w:tabs>
        <w:spacing w:line="23" w:lineRule="atLeast"/>
        <w:jc w:val="both"/>
        <w:rPr>
          <w:rFonts w:asciiTheme="minorHAnsi" w:hAnsiTheme="minorHAnsi" w:cstheme="minorHAnsi"/>
          <w:color w:val="000000" w:themeColor="text1"/>
          <w:lang w:eastAsia="x-none"/>
        </w:rPr>
      </w:pPr>
    </w:p>
    <w:p w14:paraId="5659D43D" w14:textId="77777777" w:rsidR="00341A7B" w:rsidRPr="00695AE0" w:rsidRDefault="00341A7B" w:rsidP="00341A7B">
      <w:pPr>
        <w:spacing w:line="23" w:lineRule="atLeast"/>
        <w:ind w:left="426" w:hanging="426"/>
        <w:jc w:val="both"/>
        <w:rPr>
          <w:rFonts w:asciiTheme="minorHAnsi" w:hAnsiTheme="minorHAnsi" w:cstheme="minorHAnsi"/>
          <w:color w:val="000000" w:themeColor="text1"/>
          <w:lang w:eastAsia="x-none"/>
        </w:rPr>
      </w:pPr>
      <w:r w:rsidRPr="00695AE0">
        <w:rPr>
          <w:rFonts w:asciiTheme="minorHAnsi" w:hAnsiTheme="minorHAnsi" w:cstheme="minorHAnsi"/>
          <w:color w:val="000000" w:themeColor="text1"/>
          <w:lang w:eastAsia="x-none"/>
        </w:rPr>
        <w:t>7.</w:t>
      </w:r>
      <w:r w:rsidRPr="00695AE0">
        <w:rPr>
          <w:rFonts w:asciiTheme="minorHAnsi" w:hAnsiTheme="minorHAnsi" w:cstheme="minorHAnsi"/>
          <w:b/>
          <w:color w:val="000000" w:themeColor="text1"/>
          <w:lang w:eastAsia="x-none"/>
        </w:rPr>
        <w:t xml:space="preserve"> </w:t>
      </w:r>
      <w:r w:rsidRPr="00695AE0">
        <w:rPr>
          <w:rFonts w:asciiTheme="minorHAnsi" w:hAnsiTheme="minorHAnsi" w:cstheme="minorHAnsi"/>
          <w:b/>
          <w:color w:val="000000" w:themeColor="text1"/>
          <w:lang w:eastAsia="x-none"/>
        </w:rPr>
        <w:tab/>
        <w:t>Retards, inexécution et force majeure</w:t>
      </w:r>
    </w:p>
    <w:p w14:paraId="4F300692" w14:textId="77777777" w:rsidR="00341A7B" w:rsidRPr="00695AE0" w:rsidRDefault="00341A7B" w:rsidP="00341A7B">
      <w:pPr>
        <w:spacing w:line="23" w:lineRule="atLeast"/>
        <w:jc w:val="both"/>
        <w:rPr>
          <w:rFonts w:asciiTheme="minorHAnsi" w:hAnsiTheme="minorHAnsi" w:cstheme="minorHAnsi"/>
          <w:color w:val="000000" w:themeColor="text1"/>
          <w:lang w:eastAsia="x-none"/>
        </w:rPr>
      </w:pPr>
    </w:p>
    <w:p w14:paraId="0078E3CA"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7.1</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 xml:space="preserve">Les délais sont de rigueur dans l'exécution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Si le Fournisseur de services ne fournit pas les Services dans les délais convenus dans </w:t>
      </w:r>
      <w:r w:rsidRPr="00695AE0">
        <w:rPr>
          <w:rFonts w:asciiTheme="minorHAnsi" w:eastAsiaTheme="minorEastAsia" w:hAnsiTheme="minorHAnsi" w:cstheme="minorHAnsi"/>
          <w:snapToGrid w:val="0"/>
          <w:color w:val="000000" w:themeColor="text1"/>
        </w:rPr>
        <w:t>l’Accord</w:t>
      </w:r>
      <w:r w:rsidRPr="00695AE0">
        <w:rPr>
          <w:rFonts w:asciiTheme="minorHAnsi" w:hAnsiTheme="minorHAnsi" w:cstheme="minorHAnsi"/>
          <w:color w:val="000000" w:themeColor="text1"/>
        </w:rPr>
        <w:t xml:space="preserve">, l'OIM aura le droit, sans préjudice des autres recours prévus par le présent Accord, de déduire des dommages-intérêts prédéterminés pour le retard encouru. Le montant de ces dommages-intérêts sera de 0,1% (un dixième d’un pour cent) du montant total des Frais de services par jour ou partie de jour, jusqu'à un montant maximum de 10% (dix pour cent) des Frais de services. L'OIM aura le droit de déduire ce montant des factures impayées du Fournisseur de services, le cas échéant. Ces dommages-intérêts pourront être exigés que lorsque le retard est causé uniquement par le défaut du Fournisseur de services. L'acceptation des Services fournis en retard ne sera pas considérée comme une renonciation aux droits de l'OIM de tenir le Fournisseur de services responsable de toute perte et/ou dommage en résultant, ni comme une modification de l'obligation du Fournisseur de services de fournir d'autres services conformément à l’Accord. </w:t>
      </w:r>
    </w:p>
    <w:p w14:paraId="38C75A34" w14:textId="77777777" w:rsidR="00341A7B" w:rsidRPr="00695AE0" w:rsidRDefault="00341A7B" w:rsidP="00341A7B">
      <w:pPr>
        <w:spacing w:line="23" w:lineRule="atLeast"/>
        <w:ind w:left="709" w:hanging="709"/>
        <w:jc w:val="both"/>
        <w:rPr>
          <w:rFonts w:asciiTheme="minorHAnsi" w:hAnsiTheme="minorHAnsi" w:cstheme="minorHAnsi"/>
          <w:color w:val="000000" w:themeColor="text1"/>
          <w:lang w:eastAsia="x-none"/>
        </w:rPr>
      </w:pPr>
    </w:p>
    <w:p w14:paraId="52DC61F8"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7.2 </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 xml:space="preserve">En cas de violation substantielle par le Fournisseur de services des termes et conditions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ccord, l'OIM pourra, après avoir donné au Fournisseur de services un préavis écrit de 30 (trente) jours et sans préjudice de tout autre droit ou recours, résilier l’Accord avec effet immédiat et sans engager sa responsabilité.</w:t>
      </w:r>
    </w:p>
    <w:p w14:paraId="6BA74DAB" w14:textId="77777777" w:rsidR="00341A7B" w:rsidRPr="00695AE0" w:rsidRDefault="00341A7B" w:rsidP="00341A7B">
      <w:pPr>
        <w:spacing w:line="23" w:lineRule="atLeast"/>
        <w:ind w:left="709" w:hanging="709"/>
        <w:jc w:val="both"/>
        <w:rPr>
          <w:rFonts w:asciiTheme="minorHAnsi" w:hAnsiTheme="minorHAnsi" w:cstheme="minorHAnsi"/>
          <w:color w:val="000000" w:themeColor="text1"/>
          <w:lang w:eastAsia="x-none"/>
        </w:rPr>
      </w:pPr>
    </w:p>
    <w:p w14:paraId="0C5B8C84"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7.3   </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 xml:space="preserve">Aucune Partie ne sera tenue responsable d’un retard dans l’exécution de l’une quelconque des obligations découlant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ou de l’inexécution desdites obligations, si ce retard ou cette inexécution est le résultat d’un cas de force majeure, ce qui signifie tout phénomène naturel imprévisible et irrésistible, tout acte de guerre (déclarée ou non), toute invasion, toute révolution, toute insurrection, tout acte de terrorisme, tout blocus ou embargo, toute grève, toute restriction gouvernementale ou étatique, toute catastrophe naturelle, toute épidémie, toute crise de santé publique, et toute autre circonstance qui n’est pas causée par la Partie touchée et qui est indépendante de son contrôle. </w:t>
      </w:r>
    </w:p>
    <w:p w14:paraId="2F2A4CF1"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 </w:t>
      </w:r>
    </w:p>
    <w:p w14:paraId="04D67ABE" w14:textId="77777777" w:rsidR="00341A7B" w:rsidRPr="00695AE0" w:rsidRDefault="00341A7B" w:rsidP="00341A7B">
      <w:pPr>
        <w:spacing w:line="23" w:lineRule="atLeast"/>
        <w:ind w:left="709" w:hanging="709"/>
        <w:jc w:val="both"/>
        <w:rPr>
          <w:rFonts w:asciiTheme="minorHAnsi" w:hAnsiTheme="minorHAnsi" w:cstheme="minorHAnsi"/>
          <w:color w:val="000000" w:themeColor="text1"/>
          <w:lang w:val="fr-CA"/>
        </w:rPr>
      </w:pPr>
      <w:r w:rsidRPr="00695AE0">
        <w:rPr>
          <w:rFonts w:asciiTheme="minorHAnsi" w:hAnsiTheme="minorHAnsi" w:cstheme="minorHAnsi"/>
          <w:color w:val="000000" w:themeColor="text1"/>
        </w:rPr>
        <w:t>7.4</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 xml:space="preserve">Dans les plus brefs délais possibles après la survenance d’un événement de force majeure qui aurait une incidence sur la capacité de la Partie touchée à se conformer à ses obligations en vertu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ccord, ladite Partie informera l’autre Partie, par écrit et de manière détaillée, de ce cas de force majeure et de la probabilité d’un retard. À la réception d’un tel avis, la Partie non touchée prendra les mesures qu’elle juge raisonnablement appropriées ou nécessaires dans les circonstances, y compris l’octroi à la Partie touchée d’une prorogation raisonnable du délai pour s’acquitter de ses obligations. Pendant la durée de la force majeure</w:t>
      </w:r>
      <w:r w:rsidRPr="00695AE0">
        <w:rPr>
          <w:rFonts w:asciiTheme="minorHAnsi" w:hAnsiTheme="minorHAnsi" w:cstheme="minorHAnsi"/>
          <w:i/>
          <w:iCs/>
          <w:color w:val="000000" w:themeColor="text1"/>
        </w:rPr>
        <w:t xml:space="preserve">, </w:t>
      </w:r>
      <w:r w:rsidRPr="00695AE0">
        <w:rPr>
          <w:rFonts w:asciiTheme="minorHAnsi" w:hAnsiTheme="minorHAnsi" w:cstheme="minorHAnsi"/>
          <w:color w:val="000000" w:themeColor="text1"/>
        </w:rPr>
        <w:t>la Partie touchée prendra toutes les mesures raisonnables pour minimiser les dommages et pour reprendre</w:t>
      </w:r>
      <w:r w:rsidRPr="00695AE0">
        <w:rPr>
          <w:rFonts w:asciiTheme="minorHAnsi" w:hAnsiTheme="minorHAnsi" w:cstheme="minorHAnsi"/>
          <w:strike/>
          <w:color w:val="000000" w:themeColor="text1"/>
        </w:rPr>
        <w:t xml:space="preserve"> </w:t>
      </w:r>
      <w:r w:rsidRPr="00695AE0">
        <w:rPr>
          <w:rFonts w:asciiTheme="minorHAnsi" w:hAnsiTheme="minorHAnsi" w:cstheme="minorHAnsi"/>
          <w:color w:val="000000" w:themeColor="text1"/>
        </w:rPr>
        <w:t xml:space="preserve">l’exécution de ses obligations. </w:t>
      </w:r>
    </w:p>
    <w:p w14:paraId="332F7F8D"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p>
    <w:p w14:paraId="403D045D"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lastRenderedPageBreak/>
        <w:t>7.5</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 xml:space="preserve">L’OIM a le droit, sans que pour cela elle mette en cause sa responsabilité, de suspendre ou de résilier l’Accord si le Fournisseur de services n’est pas en mesure de remplir ses obligations en vertu de l’Accord en raison de la force majeure. En cas de suspension ou de résiliation de l’Accord, les dispositions de l’article </w:t>
      </w:r>
      <w:r>
        <w:rPr>
          <w:rFonts w:asciiTheme="minorHAnsi" w:hAnsiTheme="minorHAnsi" w:cstheme="minorHAnsi"/>
          <w:color w:val="000000" w:themeColor="text1"/>
        </w:rPr>
        <w:t xml:space="preserve">sur la </w:t>
      </w:r>
      <w:r w:rsidRPr="00695AE0">
        <w:rPr>
          <w:rFonts w:asciiTheme="minorHAnsi" w:hAnsiTheme="minorHAnsi" w:cstheme="minorHAnsi"/>
          <w:color w:val="000000" w:themeColor="text1"/>
        </w:rPr>
        <w:t>Résiliation s’appliqueront.</w:t>
      </w:r>
    </w:p>
    <w:p w14:paraId="7FDD29D7" w14:textId="77777777" w:rsidR="00341A7B" w:rsidRPr="00695AE0" w:rsidRDefault="00341A7B" w:rsidP="00341A7B">
      <w:pPr>
        <w:spacing w:line="23" w:lineRule="atLeast"/>
        <w:jc w:val="both"/>
        <w:rPr>
          <w:rFonts w:asciiTheme="minorHAnsi" w:hAnsiTheme="minorHAnsi" w:cstheme="minorHAnsi"/>
          <w:color w:val="000000" w:themeColor="text1"/>
          <w:lang w:eastAsia="x-none"/>
        </w:rPr>
      </w:pPr>
    </w:p>
    <w:p w14:paraId="629B16F0" w14:textId="77777777" w:rsidR="00341A7B" w:rsidRPr="00695AE0" w:rsidRDefault="00341A7B" w:rsidP="00341A7B">
      <w:pPr>
        <w:tabs>
          <w:tab w:val="left" w:pos="360"/>
        </w:tabs>
        <w:spacing w:line="23" w:lineRule="atLeast"/>
        <w:jc w:val="both"/>
        <w:rPr>
          <w:rFonts w:asciiTheme="minorHAnsi" w:hAnsiTheme="minorHAnsi" w:cstheme="minorHAnsi"/>
          <w:b/>
          <w:color w:val="000000" w:themeColor="text1"/>
          <w:lang w:eastAsia="x-none"/>
        </w:rPr>
      </w:pPr>
      <w:r w:rsidRPr="00695AE0">
        <w:rPr>
          <w:rFonts w:asciiTheme="minorHAnsi" w:hAnsiTheme="minorHAnsi" w:cstheme="minorHAnsi"/>
          <w:color w:val="000000" w:themeColor="text1"/>
          <w:lang w:eastAsia="x-none"/>
        </w:rPr>
        <w:t xml:space="preserve">8. </w:t>
      </w:r>
      <w:r w:rsidRPr="00695AE0">
        <w:rPr>
          <w:rFonts w:asciiTheme="minorHAnsi" w:hAnsiTheme="minorHAnsi" w:cstheme="minorHAnsi"/>
          <w:color w:val="000000" w:themeColor="text1"/>
          <w:lang w:eastAsia="x-none"/>
        </w:rPr>
        <w:tab/>
      </w:r>
      <w:r w:rsidRPr="00695AE0">
        <w:rPr>
          <w:rFonts w:asciiTheme="minorHAnsi" w:hAnsiTheme="minorHAnsi" w:cstheme="minorHAnsi"/>
          <w:b/>
          <w:color w:val="000000" w:themeColor="text1"/>
          <w:lang w:eastAsia="x-none"/>
        </w:rPr>
        <w:t>Entrepreneur indépendant</w:t>
      </w:r>
    </w:p>
    <w:p w14:paraId="72CBDC83" w14:textId="77777777" w:rsidR="00341A7B" w:rsidRPr="00695AE0" w:rsidRDefault="00341A7B" w:rsidP="00341A7B">
      <w:pPr>
        <w:spacing w:line="23" w:lineRule="atLeast"/>
        <w:jc w:val="both"/>
        <w:rPr>
          <w:rFonts w:asciiTheme="minorHAnsi" w:hAnsiTheme="minorHAnsi" w:cstheme="minorHAnsi"/>
          <w:color w:val="000000" w:themeColor="text1"/>
          <w:lang w:eastAsia="x-none"/>
        </w:rPr>
      </w:pPr>
    </w:p>
    <w:p w14:paraId="11D779F0" w14:textId="77777777" w:rsidR="00341A7B" w:rsidRPr="00695AE0" w:rsidRDefault="00341A7B" w:rsidP="00341A7B">
      <w:pPr>
        <w:spacing w:line="23" w:lineRule="atLeast"/>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Le Fournisseur de services, ses employés et autres membres de son personnel, ainsi que tous ses sous-traitants et les membres du personnel de ceux-ci, exécuteront tous les Services prévus dans le présent Accord en qualité d’entrepreneur indépendant, et non en qualité d’employé ou d’agent de l’OIM. </w:t>
      </w:r>
    </w:p>
    <w:p w14:paraId="126DB8D8" w14:textId="77777777" w:rsidR="00341A7B" w:rsidRPr="00695AE0" w:rsidRDefault="00341A7B" w:rsidP="00341A7B">
      <w:pPr>
        <w:spacing w:line="23" w:lineRule="atLeast"/>
        <w:ind w:left="360"/>
        <w:jc w:val="both"/>
        <w:rPr>
          <w:rFonts w:asciiTheme="minorHAnsi" w:hAnsiTheme="minorHAnsi" w:cstheme="minorHAnsi"/>
          <w:color w:val="000000" w:themeColor="text1"/>
          <w:lang w:eastAsia="x-none"/>
        </w:rPr>
      </w:pPr>
    </w:p>
    <w:p w14:paraId="1658E2FB" w14:textId="77777777" w:rsidR="00341A7B" w:rsidRPr="00695AE0" w:rsidRDefault="00341A7B" w:rsidP="00341A7B">
      <w:pPr>
        <w:tabs>
          <w:tab w:val="left" w:pos="360"/>
        </w:tabs>
        <w:spacing w:line="23" w:lineRule="atLeast"/>
        <w:jc w:val="both"/>
        <w:rPr>
          <w:rFonts w:asciiTheme="minorHAnsi" w:hAnsiTheme="minorHAnsi" w:cstheme="minorHAnsi"/>
          <w:color w:val="000000" w:themeColor="text1"/>
          <w:lang w:eastAsia="x-none"/>
        </w:rPr>
      </w:pPr>
      <w:r w:rsidRPr="00695AE0">
        <w:rPr>
          <w:rFonts w:asciiTheme="minorHAnsi" w:hAnsiTheme="minorHAnsi" w:cstheme="minorHAnsi"/>
          <w:color w:val="000000" w:themeColor="text1"/>
          <w:lang w:eastAsia="x-none"/>
        </w:rPr>
        <w:t xml:space="preserve">9. </w:t>
      </w:r>
      <w:r w:rsidRPr="00695AE0">
        <w:rPr>
          <w:rFonts w:asciiTheme="minorHAnsi" w:hAnsiTheme="minorHAnsi" w:cstheme="minorHAnsi"/>
          <w:color w:val="000000" w:themeColor="text1"/>
          <w:lang w:eastAsia="x-none"/>
        </w:rPr>
        <w:tab/>
      </w:r>
      <w:r w:rsidRPr="00695AE0">
        <w:rPr>
          <w:rFonts w:asciiTheme="minorHAnsi" w:hAnsiTheme="minorHAnsi" w:cstheme="minorHAnsi"/>
          <w:b/>
          <w:color w:val="000000" w:themeColor="text1"/>
          <w:lang w:eastAsia="x-none"/>
        </w:rPr>
        <w:t>Audit</w:t>
      </w:r>
      <w:r w:rsidRPr="00695AE0">
        <w:rPr>
          <w:rFonts w:asciiTheme="minorHAnsi" w:hAnsiTheme="minorHAnsi" w:cstheme="minorHAnsi"/>
          <w:color w:val="000000" w:themeColor="text1"/>
          <w:lang w:eastAsia="x-none"/>
        </w:rPr>
        <w:t xml:space="preserve"> </w:t>
      </w:r>
    </w:p>
    <w:p w14:paraId="6B08669C" w14:textId="77777777" w:rsidR="00341A7B" w:rsidRPr="00695AE0" w:rsidRDefault="00341A7B" w:rsidP="00341A7B">
      <w:pPr>
        <w:spacing w:line="23" w:lineRule="atLeast"/>
        <w:jc w:val="both"/>
        <w:rPr>
          <w:rFonts w:asciiTheme="minorHAnsi" w:hAnsiTheme="minorHAnsi" w:cstheme="minorHAnsi"/>
          <w:color w:val="000000" w:themeColor="text1"/>
          <w:lang w:eastAsia="x-none"/>
        </w:rPr>
      </w:pPr>
    </w:p>
    <w:p w14:paraId="3C556E0D" w14:textId="77777777" w:rsidR="00341A7B" w:rsidRPr="00695AE0" w:rsidRDefault="00341A7B" w:rsidP="00341A7B">
      <w:pPr>
        <w:spacing w:line="23" w:lineRule="atLeast"/>
        <w:jc w:val="both"/>
        <w:rPr>
          <w:rFonts w:asciiTheme="minorHAnsi" w:hAnsiTheme="minorHAnsi" w:cstheme="minorHAnsi"/>
          <w:snapToGrid w:val="0"/>
          <w:color w:val="000000" w:themeColor="text1"/>
        </w:rPr>
      </w:pPr>
      <w:r w:rsidRPr="00695AE0">
        <w:rPr>
          <w:rFonts w:asciiTheme="minorHAnsi" w:hAnsiTheme="minorHAnsi" w:cstheme="minorHAnsi"/>
          <w:color w:val="000000" w:themeColor="text1"/>
        </w:rPr>
        <w:t xml:space="preserve">Conformément aux règles comptables généralement reconnues, le Fournisseur de services accepte de tenir un registre financier et de conserver les pièces justificatives, les rapports statistiques, ainsi que toute autre pièce afférente aux Services, afin de justifier de de façon satisfaisante toutes les dépenses directes et indirectes, quelle que soit leur nature, qui concernent les transactions liées à la fourniture de Services au titre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ccord</w:t>
      </w:r>
      <w:r w:rsidRPr="00695AE0">
        <w:rPr>
          <w:rFonts w:asciiTheme="minorHAnsi" w:hAnsiTheme="minorHAnsi" w:cstheme="minorHAnsi"/>
          <w:snapToGrid w:val="0"/>
          <w:color w:val="000000" w:themeColor="text1"/>
        </w:rPr>
        <w:t>. Le Fournisseur de services mettra tous ces documents à la disposition de l’OIM ou du représentant désigné de l’OIM à tout moment raisonnable avant l’expiration d’une période de 7 (sept) ans à compter de la date du dernier paiement, aux fins d’inspection, d’audit ou de reproduction. Sur demande, les employés du Fournisseur de services se rendront disponibles pour un entretien.</w:t>
      </w:r>
    </w:p>
    <w:p w14:paraId="346BBA78" w14:textId="77777777" w:rsidR="00341A7B" w:rsidRPr="00695AE0" w:rsidRDefault="00341A7B" w:rsidP="00341A7B">
      <w:pPr>
        <w:spacing w:line="23" w:lineRule="atLeast"/>
        <w:jc w:val="both"/>
        <w:rPr>
          <w:rFonts w:asciiTheme="minorHAnsi" w:hAnsiTheme="minorHAnsi" w:cstheme="minorHAnsi"/>
          <w:color w:val="000000" w:themeColor="text1"/>
          <w:lang w:eastAsia="x-none"/>
        </w:rPr>
      </w:pPr>
    </w:p>
    <w:p w14:paraId="23DD6DF4" w14:textId="77777777" w:rsidR="00341A7B" w:rsidRPr="00695AE0" w:rsidRDefault="00341A7B" w:rsidP="00341A7B">
      <w:pPr>
        <w:spacing w:line="23" w:lineRule="atLeast"/>
        <w:ind w:left="426" w:hanging="426"/>
        <w:jc w:val="both"/>
        <w:rPr>
          <w:rFonts w:asciiTheme="minorHAnsi" w:hAnsiTheme="minorHAnsi" w:cstheme="minorHAnsi"/>
          <w:b/>
          <w:color w:val="000000" w:themeColor="text1"/>
          <w:lang w:eastAsia="x-none"/>
        </w:rPr>
      </w:pPr>
      <w:r w:rsidRPr="00695AE0">
        <w:rPr>
          <w:rFonts w:asciiTheme="minorHAnsi" w:hAnsiTheme="minorHAnsi" w:cstheme="minorHAnsi"/>
          <w:color w:val="000000" w:themeColor="text1"/>
          <w:lang w:eastAsia="x-none"/>
        </w:rPr>
        <w:t xml:space="preserve">10. </w:t>
      </w:r>
      <w:r w:rsidRPr="00695AE0">
        <w:rPr>
          <w:rFonts w:asciiTheme="minorHAnsi" w:hAnsiTheme="minorHAnsi" w:cstheme="minorHAnsi"/>
          <w:color w:val="000000" w:themeColor="text1"/>
          <w:lang w:eastAsia="x-none"/>
        </w:rPr>
        <w:tab/>
      </w:r>
      <w:r w:rsidRPr="00695AE0">
        <w:rPr>
          <w:rFonts w:asciiTheme="minorHAnsi" w:hAnsiTheme="minorHAnsi" w:cstheme="minorHAnsi"/>
          <w:b/>
          <w:color w:val="000000" w:themeColor="text1"/>
          <w:lang w:eastAsia="x-none"/>
        </w:rPr>
        <w:t>Confidentialité</w:t>
      </w:r>
    </w:p>
    <w:p w14:paraId="00CFF3C0" w14:textId="77777777" w:rsidR="00341A7B" w:rsidRPr="00695AE0" w:rsidRDefault="00341A7B" w:rsidP="00341A7B">
      <w:pPr>
        <w:spacing w:line="23" w:lineRule="atLeast"/>
        <w:jc w:val="both"/>
        <w:rPr>
          <w:rFonts w:asciiTheme="minorHAnsi" w:hAnsiTheme="minorHAnsi" w:cstheme="minorHAnsi"/>
          <w:color w:val="000000" w:themeColor="text1"/>
          <w:lang w:eastAsia="x-none"/>
        </w:rPr>
      </w:pPr>
    </w:p>
    <w:p w14:paraId="44C6B284" w14:textId="77777777" w:rsidR="00341A7B" w:rsidRPr="00695AE0" w:rsidRDefault="00341A7B" w:rsidP="00341A7B">
      <w:pPr>
        <w:spacing w:line="23" w:lineRule="atLeast"/>
        <w:ind w:left="720" w:hanging="720"/>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10.1 </w:t>
      </w:r>
      <w:r w:rsidRPr="00695AE0">
        <w:rPr>
          <w:rFonts w:asciiTheme="minorHAnsi" w:hAnsiTheme="minorHAnsi" w:cstheme="minorHAnsi"/>
          <w:color w:val="000000" w:themeColor="text1"/>
        </w:rPr>
        <w:tab/>
        <w:t xml:space="preserve">Toute information mise en possession du Fournisseur de services ou dont il a connaissance du fait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doit être traitée comme strictement confidentielle et ne peut être communiquée à aucune tierce personne sans l'autorisation écrite préalable de l'OIM. Le Fournisseur de services se conformera aux Principes relatifs à la protection des données de l'OIM dans les cas où il devrait recueillir, recevoir, utiliser, transférer, stocker ou autrement traiter toute donnée à caractère personnel dans le cadre de l’exécution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Cette obligation continuera d’exister après l’expiration ou la résiliation de l’Accord. </w:t>
      </w:r>
    </w:p>
    <w:p w14:paraId="15BB3A6A" w14:textId="77777777" w:rsidR="00341A7B" w:rsidRPr="00695AE0" w:rsidRDefault="00341A7B" w:rsidP="00341A7B">
      <w:pPr>
        <w:spacing w:line="23" w:lineRule="atLeast"/>
        <w:ind w:left="360"/>
        <w:jc w:val="both"/>
        <w:rPr>
          <w:rFonts w:asciiTheme="minorHAnsi" w:hAnsiTheme="minorHAnsi" w:cstheme="minorHAnsi"/>
          <w:color w:val="000000" w:themeColor="text1"/>
          <w:lang w:eastAsia="x-none"/>
        </w:rPr>
      </w:pPr>
    </w:p>
    <w:p w14:paraId="4ABCA5E3"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10.2  </w:t>
      </w:r>
      <w:r w:rsidRPr="00695AE0">
        <w:rPr>
          <w:rFonts w:asciiTheme="minorHAnsi" w:hAnsiTheme="minorHAnsi" w:cstheme="minorHAnsi"/>
          <w:color w:val="000000" w:themeColor="text1"/>
          <w:lang w:val="fr-CA"/>
        </w:rPr>
        <w:tab/>
      </w:r>
      <w:r w:rsidRPr="00695AE0">
        <w:rPr>
          <w:color w:val="000000" w:themeColor="text1"/>
        </w:rPr>
        <w:t xml:space="preserve">Nonobstant le paragraphe précédent, l’OIM peut divulguer les termes du présent Accord et des </w:t>
      </w:r>
      <w:r w:rsidRPr="00963187">
        <w:rPr>
          <w:color w:val="000000" w:themeColor="text1"/>
        </w:rPr>
        <w:t>informations s’y rapportant, tels que le nom et l’adresse du Fournisseur de services</w:t>
      </w:r>
      <w:r w:rsidRPr="00695AE0">
        <w:rPr>
          <w:color w:val="000000" w:themeColor="text1"/>
        </w:rPr>
        <w:t>, le titre du contrat/projet, la nature et l’objet du contrat/projet, et le montant du contrat/projet, dans la mesure requise par ses donateurs ou auditeurs par rapport à l’engagement de l’OIM envers toute initiative visant à renforcer la transparence et la responsabilité de son financement, sous réserve qu’une telle divulgation soit conforme aux politiques, instructions et réglementations de l’OIM.</w:t>
      </w:r>
      <w:r w:rsidRPr="00695AE0">
        <w:rPr>
          <w:rFonts w:asciiTheme="minorHAnsi" w:hAnsiTheme="minorHAnsi" w:cstheme="minorHAnsi"/>
          <w:color w:val="000000" w:themeColor="text1"/>
        </w:rPr>
        <w:t xml:space="preserve"> </w:t>
      </w:r>
    </w:p>
    <w:p w14:paraId="4234C3D7" w14:textId="77777777" w:rsidR="00341A7B" w:rsidRPr="00695AE0" w:rsidRDefault="00341A7B" w:rsidP="00341A7B">
      <w:pPr>
        <w:tabs>
          <w:tab w:val="left" w:pos="360"/>
        </w:tabs>
        <w:spacing w:line="23" w:lineRule="atLeast"/>
        <w:jc w:val="both"/>
        <w:rPr>
          <w:rFonts w:asciiTheme="minorHAnsi" w:hAnsiTheme="minorHAnsi" w:cstheme="minorHAnsi"/>
          <w:snapToGrid w:val="0"/>
          <w:color w:val="000000" w:themeColor="text1"/>
          <w:lang w:eastAsia="x-none"/>
        </w:rPr>
      </w:pPr>
    </w:p>
    <w:p w14:paraId="7D49E8CB" w14:textId="77777777" w:rsidR="00341A7B" w:rsidRPr="00695AE0" w:rsidRDefault="00341A7B" w:rsidP="00341A7B">
      <w:pPr>
        <w:spacing w:line="23" w:lineRule="atLeast"/>
        <w:ind w:left="426" w:hanging="426"/>
        <w:jc w:val="both"/>
        <w:rPr>
          <w:rFonts w:asciiTheme="minorHAnsi" w:hAnsiTheme="minorHAnsi" w:cstheme="minorHAnsi"/>
          <w:snapToGrid w:val="0"/>
          <w:color w:val="000000" w:themeColor="text1"/>
          <w:lang w:eastAsia="x-none"/>
        </w:rPr>
      </w:pPr>
      <w:r w:rsidRPr="00695AE0">
        <w:rPr>
          <w:rFonts w:asciiTheme="minorHAnsi" w:hAnsiTheme="minorHAnsi" w:cstheme="minorHAnsi"/>
          <w:snapToGrid w:val="0"/>
          <w:color w:val="000000" w:themeColor="text1"/>
          <w:lang w:eastAsia="x-none"/>
        </w:rPr>
        <w:t>11.</w:t>
      </w:r>
      <w:r w:rsidRPr="00695AE0">
        <w:rPr>
          <w:rFonts w:asciiTheme="minorHAnsi" w:hAnsiTheme="minorHAnsi" w:cstheme="minorHAnsi"/>
          <w:snapToGrid w:val="0"/>
          <w:color w:val="000000" w:themeColor="text1"/>
          <w:lang w:eastAsia="x-none"/>
        </w:rPr>
        <w:tab/>
      </w:r>
      <w:r w:rsidRPr="00695AE0">
        <w:rPr>
          <w:rFonts w:asciiTheme="minorHAnsi" w:hAnsiTheme="minorHAnsi" w:cstheme="minorHAnsi"/>
          <w:b/>
          <w:snapToGrid w:val="0"/>
          <w:color w:val="000000" w:themeColor="text1"/>
          <w:lang w:eastAsia="x-none"/>
        </w:rPr>
        <w:t>Propriété intellectuelle</w:t>
      </w:r>
    </w:p>
    <w:p w14:paraId="17749DD9" w14:textId="77777777" w:rsidR="00341A7B" w:rsidRPr="00695AE0" w:rsidRDefault="00341A7B" w:rsidP="00341A7B">
      <w:pPr>
        <w:spacing w:line="23" w:lineRule="atLeast"/>
        <w:jc w:val="both"/>
        <w:rPr>
          <w:rFonts w:asciiTheme="minorHAnsi" w:hAnsiTheme="minorHAnsi" w:cstheme="minorHAnsi"/>
          <w:color w:val="000000" w:themeColor="text1"/>
          <w:lang w:eastAsia="x-none"/>
        </w:rPr>
      </w:pPr>
    </w:p>
    <w:p w14:paraId="6FD84919" w14:textId="77777777" w:rsidR="00341A7B" w:rsidRPr="00695AE0" w:rsidRDefault="00341A7B" w:rsidP="00341A7B">
      <w:pPr>
        <w:spacing w:line="23" w:lineRule="atLeast"/>
        <w:jc w:val="both"/>
        <w:rPr>
          <w:rFonts w:asciiTheme="minorHAnsi" w:hAnsiTheme="minorHAnsi" w:cstheme="minorHAnsi"/>
          <w:color w:val="000000" w:themeColor="text1"/>
        </w:rPr>
      </w:pPr>
      <w:r w:rsidRPr="00695AE0">
        <w:rPr>
          <w:rFonts w:asciiTheme="minorHAnsi" w:hAnsiTheme="minorHAnsi" w:cstheme="minorHAnsi"/>
          <w:color w:val="000000" w:themeColor="text1"/>
        </w:rPr>
        <w:lastRenderedPageBreak/>
        <w:t xml:space="preserve">L’OIM détient tous les droits de propriété intellectuelle et autres droits de propriété, notamment, mais pas exclusivement les droits d’exploitation de brevet, les droits d’auteur, les droits d’exploitation de marques et les droits de propriété des données, découlant de l’exécution des Services, et y compris, le droit d’utiliser, de reproduire, d’adapter, de publier et de diffuser sans restriction tout élément ou partie desdites données. </w:t>
      </w:r>
    </w:p>
    <w:p w14:paraId="577937EC" w14:textId="77777777" w:rsidR="00341A7B" w:rsidRPr="00695AE0" w:rsidRDefault="00341A7B" w:rsidP="00341A7B">
      <w:pPr>
        <w:spacing w:line="23" w:lineRule="atLeast"/>
        <w:jc w:val="both"/>
        <w:rPr>
          <w:rFonts w:asciiTheme="minorHAnsi" w:hAnsiTheme="minorHAnsi" w:cstheme="minorHAnsi"/>
          <w:snapToGrid w:val="0"/>
          <w:color w:val="000000" w:themeColor="text1"/>
          <w:lang w:eastAsia="x-none"/>
        </w:rPr>
      </w:pPr>
    </w:p>
    <w:p w14:paraId="60632BAE" w14:textId="77777777" w:rsidR="00341A7B" w:rsidRPr="00695AE0" w:rsidRDefault="00341A7B" w:rsidP="00341A7B">
      <w:pPr>
        <w:spacing w:line="23" w:lineRule="atLeast"/>
        <w:ind w:left="426" w:hanging="426"/>
        <w:rPr>
          <w:rFonts w:asciiTheme="minorHAnsi" w:hAnsiTheme="minorHAnsi" w:cstheme="minorHAnsi"/>
          <w:b/>
          <w:snapToGrid w:val="0"/>
          <w:color w:val="000000" w:themeColor="text1"/>
          <w:lang w:eastAsia="x-none"/>
        </w:rPr>
      </w:pPr>
      <w:r w:rsidRPr="00695AE0">
        <w:rPr>
          <w:rFonts w:asciiTheme="minorHAnsi" w:hAnsiTheme="minorHAnsi" w:cstheme="minorHAnsi"/>
          <w:snapToGrid w:val="0"/>
          <w:color w:val="000000" w:themeColor="text1"/>
          <w:lang w:eastAsia="x-none"/>
        </w:rPr>
        <w:t>12.</w:t>
      </w:r>
      <w:r w:rsidRPr="00695AE0">
        <w:rPr>
          <w:rFonts w:asciiTheme="minorHAnsi" w:hAnsiTheme="minorHAnsi" w:cstheme="minorHAnsi"/>
          <w:snapToGrid w:val="0"/>
          <w:color w:val="000000" w:themeColor="text1"/>
          <w:lang w:eastAsia="x-none"/>
        </w:rPr>
        <w:tab/>
      </w:r>
      <w:r w:rsidRPr="00695AE0">
        <w:rPr>
          <w:rFonts w:asciiTheme="minorHAnsi" w:hAnsiTheme="minorHAnsi" w:cstheme="minorHAnsi"/>
          <w:b/>
          <w:snapToGrid w:val="0"/>
          <w:color w:val="000000" w:themeColor="text1"/>
          <w:lang w:eastAsia="x-none"/>
        </w:rPr>
        <w:t>Avis</w:t>
      </w:r>
    </w:p>
    <w:p w14:paraId="578F8EF9" w14:textId="77777777" w:rsidR="00341A7B" w:rsidRPr="00695AE0" w:rsidRDefault="00341A7B" w:rsidP="00341A7B">
      <w:pPr>
        <w:spacing w:line="23" w:lineRule="atLeast"/>
        <w:rPr>
          <w:rFonts w:asciiTheme="minorHAnsi" w:hAnsiTheme="minorHAnsi" w:cstheme="minorHAnsi"/>
          <w:b/>
          <w:snapToGrid w:val="0"/>
          <w:color w:val="000000" w:themeColor="text1"/>
          <w:lang w:eastAsia="x-none"/>
        </w:rPr>
      </w:pPr>
    </w:p>
    <w:p w14:paraId="396CBB5A" w14:textId="77777777" w:rsidR="00341A7B" w:rsidRPr="00695AE0" w:rsidRDefault="00341A7B" w:rsidP="00341A7B">
      <w:pPr>
        <w:spacing w:line="23" w:lineRule="atLeast"/>
        <w:jc w:val="both"/>
        <w:rPr>
          <w:rFonts w:asciiTheme="minorHAnsi" w:hAnsiTheme="minorHAnsi" w:cstheme="minorHAnsi"/>
          <w:snapToGrid w:val="0"/>
          <w:color w:val="000000" w:themeColor="text1"/>
        </w:rPr>
      </w:pPr>
      <w:r w:rsidRPr="00695AE0">
        <w:rPr>
          <w:rFonts w:asciiTheme="minorHAnsi" w:hAnsiTheme="minorHAnsi" w:cstheme="minorHAnsi"/>
          <w:snapToGrid w:val="0"/>
          <w:color w:val="000000" w:themeColor="text1"/>
        </w:rPr>
        <w:t xml:space="preserve">Tout avis notifié en application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w:t>
      </w:r>
      <w:r w:rsidRPr="00695AE0">
        <w:rPr>
          <w:rFonts w:asciiTheme="minorHAnsi" w:hAnsiTheme="minorHAnsi" w:cstheme="minorHAnsi"/>
          <w:snapToGrid w:val="0"/>
          <w:color w:val="000000" w:themeColor="text1"/>
        </w:rPr>
        <w:t>est réputé suffisant dès lors qu’il est fait par écrit et qu’il est reçu par l’autre Partie à l’adresse suivante :</w:t>
      </w:r>
    </w:p>
    <w:p w14:paraId="1B5C3DD2" w14:textId="77777777" w:rsidR="00341A7B" w:rsidRPr="00695AE0" w:rsidRDefault="00341A7B" w:rsidP="00341A7B">
      <w:pPr>
        <w:spacing w:line="23" w:lineRule="atLeast"/>
        <w:rPr>
          <w:rFonts w:asciiTheme="minorHAnsi" w:hAnsiTheme="minorHAnsi" w:cstheme="minorHAnsi"/>
          <w:snapToGrid w:val="0"/>
          <w:color w:val="000000" w:themeColor="text1"/>
          <w:lang w:eastAsia="x-none"/>
        </w:rPr>
      </w:pPr>
    </w:p>
    <w:p w14:paraId="3CBC57C3" w14:textId="77777777" w:rsidR="00341A7B" w:rsidRPr="00695AE0" w:rsidRDefault="00341A7B" w:rsidP="00341A7B">
      <w:pPr>
        <w:suppressAutoHyphens/>
        <w:spacing w:line="23" w:lineRule="atLeast"/>
        <w:ind w:left="720"/>
        <w:jc w:val="both"/>
        <w:rPr>
          <w:rFonts w:asciiTheme="minorHAnsi" w:hAnsiTheme="minorHAnsi" w:cstheme="minorHAnsi"/>
          <w:b/>
          <w:iCs/>
          <w:color w:val="000000" w:themeColor="text1"/>
          <w:spacing w:val="-3"/>
          <w:u w:val="single"/>
        </w:rPr>
      </w:pPr>
      <w:r w:rsidRPr="00695AE0">
        <w:rPr>
          <w:rFonts w:asciiTheme="minorHAnsi" w:hAnsiTheme="minorHAnsi" w:cstheme="minorHAnsi"/>
          <w:b/>
          <w:iCs/>
          <w:color w:val="000000" w:themeColor="text1"/>
          <w:spacing w:val="-3"/>
          <w:u w:val="single"/>
        </w:rPr>
        <w:t>Organisation internationale pour les migrations (OIM)</w:t>
      </w:r>
    </w:p>
    <w:p w14:paraId="207FAFB4" w14:textId="77777777" w:rsidR="00341A7B" w:rsidRPr="00695AE0" w:rsidRDefault="00341A7B" w:rsidP="00341A7B">
      <w:pPr>
        <w:suppressAutoHyphens/>
        <w:spacing w:line="23" w:lineRule="atLeast"/>
        <w:ind w:left="720"/>
        <w:jc w:val="both"/>
        <w:rPr>
          <w:rFonts w:asciiTheme="minorHAnsi" w:hAnsiTheme="minorHAnsi" w:cstheme="minorHAnsi"/>
          <w:iCs/>
          <w:color w:val="000000" w:themeColor="text1"/>
          <w:spacing w:val="-3"/>
        </w:rPr>
      </w:pPr>
      <w:r w:rsidRPr="00695AE0">
        <w:rPr>
          <w:rFonts w:asciiTheme="minorHAnsi" w:hAnsiTheme="minorHAnsi" w:cstheme="minorHAnsi"/>
          <w:iCs/>
          <w:color w:val="000000" w:themeColor="text1"/>
          <w:spacing w:val="-3"/>
        </w:rPr>
        <w:t xml:space="preserve">A l’attention de : </w:t>
      </w:r>
      <w:r w:rsidRPr="00695AE0">
        <w:rPr>
          <w:rFonts w:asciiTheme="minorHAnsi" w:hAnsiTheme="minorHAnsi" w:cstheme="minorHAnsi"/>
          <w:iCs/>
          <w:color w:val="000000" w:themeColor="text1"/>
          <w:spacing w:val="-3"/>
          <w:highlight w:val="lightGray"/>
        </w:rPr>
        <w:t>[nom et titre/position du correspondant de l’OIM]</w:t>
      </w:r>
    </w:p>
    <w:p w14:paraId="5D845A64" w14:textId="77777777" w:rsidR="00341A7B" w:rsidRPr="00695AE0" w:rsidRDefault="00341A7B" w:rsidP="00341A7B">
      <w:pPr>
        <w:suppressAutoHyphens/>
        <w:spacing w:line="23" w:lineRule="atLeast"/>
        <w:ind w:left="720"/>
        <w:jc w:val="both"/>
        <w:rPr>
          <w:rFonts w:asciiTheme="minorHAnsi" w:hAnsiTheme="minorHAnsi" w:cstheme="minorHAnsi"/>
          <w:iCs/>
          <w:color w:val="000000" w:themeColor="text1"/>
          <w:spacing w:val="-3"/>
        </w:rPr>
      </w:pPr>
      <w:r w:rsidRPr="00695AE0">
        <w:rPr>
          <w:rFonts w:asciiTheme="minorHAnsi" w:hAnsiTheme="minorHAnsi" w:cstheme="minorHAnsi"/>
          <w:iCs/>
          <w:color w:val="000000" w:themeColor="text1"/>
          <w:spacing w:val="-3"/>
          <w:highlight w:val="lightGray"/>
        </w:rPr>
        <w:t>[</w:t>
      </w:r>
      <w:proofErr w:type="gramStart"/>
      <w:r w:rsidRPr="00695AE0">
        <w:rPr>
          <w:rFonts w:asciiTheme="minorHAnsi" w:hAnsiTheme="minorHAnsi" w:cstheme="minorHAnsi"/>
          <w:iCs/>
          <w:color w:val="000000" w:themeColor="text1"/>
          <w:spacing w:val="-3"/>
          <w:highlight w:val="lightGray"/>
        </w:rPr>
        <w:t>adresse</w:t>
      </w:r>
      <w:proofErr w:type="gramEnd"/>
      <w:r w:rsidRPr="00695AE0">
        <w:rPr>
          <w:rFonts w:asciiTheme="minorHAnsi" w:hAnsiTheme="minorHAnsi" w:cstheme="minorHAnsi"/>
          <w:iCs/>
          <w:color w:val="000000" w:themeColor="text1"/>
          <w:spacing w:val="-3"/>
          <w:highlight w:val="lightGray"/>
        </w:rPr>
        <w:t xml:space="preserve"> de I’OIM]</w:t>
      </w:r>
    </w:p>
    <w:p w14:paraId="398C8B8A" w14:textId="77777777" w:rsidR="00341A7B" w:rsidRPr="00695AE0" w:rsidRDefault="00341A7B" w:rsidP="00341A7B">
      <w:pPr>
        <w:spacing w:line="23" w:lineRule="atLeast"/>
        <w:ind w:left="720"/>
        <w:rPr>
          <w:rFonts w:asciiTheme="minorHAnsi" w:hAnsiTheme="minorHAnsi" w:cstheme="minorHAnsi"/>
          <w:iCs/>
          <w:snapToGrid w:val="0"/>
          <w:color w:val="000000" w:themeColor="text1"/>
          <w:lang w:eastAsia="x-none"/>
        </w:rPr>
      </w:pPr>
      <w:r w:rsidRPr="00695AE0">
        <w:rPr>
          <w:rFonts w:asciiTheme="minorHAnsi" w:hAnsiTheme="minorHAnsi" w:cstheme="minorHAnsi"/>
          <w:iCs/>
          <w:color w:val="000000" w:themeColor="text1"/>
          <w:spacing w:val="-3"/>
        </w:rPr>
        <w:t xml:space="preserve">Courriel : </w:t>
      </w:r>
      <w:r w:rsidRPr="00695AE0">
        <w:rPr>
          <w:rFonts w:asciiTheme="minorHAnsi" w:hAnsiTheme="minorHAnsi" w:cstheme="minorHAnsi"/>
          <w:iCs/>
          <w:color w:val="000000" w:themeColor="text1"/>
          <w:spacing w:val="-3"/>
          <w:highlight w:val="lightGray"/>
        </w:rPr>
        <w:t>[adresse électronique de l’OIM]</w:t>
      </w:r>
    </w:p>
    <w:p w14:paraId="5FD20579" w14:textId="77777777" w:rsidR="00341A7B" w:rsidRPr="00695AE0" w:rsidRDefault="00341A7B" w:rsidP="00341A7B">
      <w:pPr>
        <w:spacing w:line="23" w:lineRule="atLeast"/>
        <w:ind w:left="720"/>
        <w:rPr>
          <w:rFonts w:asciiTheme="minorHAnsi" w:hAnsiTheme="minorHAnsi" w:cstheme="minorHAnsi"/>
          <w:iCs/>
          <w:snapToGrid w:val="0"/>
          <w:color w:val="000000" w:themeColor="text1"/>
          <w:u w:val="single"/>
          <w:lang w:eastAsia="x-none"/>
        </w:rPr>
      </w:pPr>
    </w:p>
    <w:p w14:paraId="1728D2B8" w14:textId="77777777" w:rsidR="00341A7B" w:rsidRPr="00695AE0" w:rsidRDefault="00341A7B" w:rsidP="00341A7B">
      <w:pPr>
        <w:spacing w:line="23" w:lineRule="atLeast"/>
        <w:ind w:left="720"/>
        <w:rPr>
          <w:rFonts w:asciiTheme="minorHAnsi" w:hAnsiTheme="minorHAnsi" w:cstheme="minorHAnsi"/>
          <w:b/>
          <w:iCs/>
          <w:snapToGrid w:val="0"/>
          <w:color w:val="000000" w:themeColor="text1"/>
          <w:u w:val="single"/>
          <w:lang w:eastAsia="x-none"/>
        </w:rPr>
      </w:pPr>
      <w:r w:rsidRPr="00695AE0">
        <w:rPr>
          <w:rFonts w:asciiTheme="minorHAnsi" w:hAnsiTheme="minorHAnsi" w:cstheme="minorHAnsi"/>
          <w:b/>
          <w:iCs/>
          <w:snapToGrid w:val="0"/>
          <w:color w:val="000000" w:themeColor="text1"/>
          <w:highlight w:val="lightGray"/>
          <w:u w:val="single"/>
          <w:lang w:eastAsia="x-none"/>
        </w:rPr>
        <w:t>[Nom complet du Fournisseur de services]</w:t>
      </w:r>
    </w:p>
    <w:p w14:paraId="14289591" w14:textId="77777777" w:rsidR="00341A7B" w:rsidRPr="00695AE0" w:rsidRDefault="00341A7B" w:rsidP="00341A7B">
      <w:pPr>
        <w:spacing w:line="23" w:lineRule="atLeast"/>
        <w:ind w:left="720"/>
        <w:rPr>
          <w:rFonts w:asciiTheme="minorHAnsi" w:hAnsiTheme="minorHAnsi" w:cstheme="minorHAnsi"/>
          <w:iCs/>
          <w:snapToGrid w:val="0"/>
          <w:color w:val="000000" w:themeColor="text1"/>
          <w:lang w:eastAsia="x-none"/>
        </w:rPr>
      </w:pPr>
      <w:r w:rsidRPr="00695AE0">
        <w:rPr>
          <w:rFonts w:asciiTheme="minorHAnsi" w:hAnsiTheme="minorHAnsi" w:cstheme="minorHAnsi"/>
          <w:iCs/>
          <w:color w:val="000000" w:themeColor="text1"/>
          <w:spacing w:val="-3"/>
          <w:lang w:eastAsia="x-none"/>
        </w:rPr>
        <w:t xml:space="preserve">A l’attention de : </w:t>
      </w:r>
      <w:r w:rsidRPr="00695AE0">
        <w:rPr>
          <w:rFonts w:asciiTheme="minorHAnsi" w:hAnsiTheme="minorHAnsi" w:cstheme="minorHAnsi"/>
          <w:iCs/>
          <w:color w:val="000000" w:themeColor="text1"/>
          <w:spacing w:val="-3"/>
          <w:highlight w:val="lightGray"/>
          <w:lang w:eastAsia="x-none"/>
        </w:rPr>
        <w:t>[nom et titre/position du correspondant du Fournisseur de services</w:t>
      </w:r>
      <w:r w:rsidRPr="00695AE0">
        <w:rPr>
          <w:rFonts w:asciiTheme="minorHAnsi" w:hAnsiTheme="minorHAnsi" w:cstheme="minorHAnsi"/>
          <w:iCs/>
          <w:snapToGrid w:val="0"/>
          <w:color w:val="000000" w:themeColor="text1"/>
          <w:highlight w:val="lightGray"/>
          <w:lang w:eastAsia="x-none"/>
        </w:rPr>
        <w:t>]</w:t>
      </w:r>
    </w:p>
    <w:p w14:paraId="73FEA268" w14:textId="77777777" w:rsidR="00341A7B" w:rsidRPr="00695AE0" w:rsidRDefault="00341A7B" w:rsidP="00341A7B">
      <w:pPr>
        <w:spacing w:line="23" w:lineRule="atLeast"/>
        <w:ind w:left="720"/>
        <w:rPr>
          <w:rFonts w:asciiTheme="minorHAnsi" w:hAnsiTheme="minorHAnsi" w:cstheme="minorHAnsi"/>
          <w:iCs/>
          <w:snapToGrid w:val="0"/>
          <w:color w:val="000000" w:themeColor="text1"/>
          <w:lang w:eastAsia="x-none"/>
        </w:rPr>
      </w:pPr>
      <w:r w:rsidRPr="00695AE0">
        <w:rPr>
          <w:rFonts w:asciiTheme="minorHAnsi" w:hAnsiTheme="minorHAnsi" w:cstheme="minorHAnsi"/>
          <w:iCs/>
          <w:snapToGrid w:val="0"/>
          <w:color w:val="000000" w:themeColor="text1"/>
          <w:highlight w:val="lightGray"/>
          <w:lang w:eastAsia="x-none"/>
        </w:rPr>
        <w:t>[</w:t>
      </w:r>
      <w:proofErr w:type="gramStart"/>
      <w:r w:rsidRPr="00695AE0">
        <w:rPr>
          <w:rFonts w:asciiTheme="minorHAnsi" w:hAnsiTheme="minorHAnsi" w:cstheme="minorHAnsi"/>
          <w:iCs/>
          <w:snapToGrid w:val="0"/>
          <w:color w:val="000000" w:themeColor="text1"/>
          <w:highlight w:val="lightGray"/>
          <w:lang w:eastAsia="x-none"/>
        </w:rPr>
        <w:t>adresse</w:t>
      </w:r>
      <w:proofErr w:type="gramEnd"/>
      <w:r w:rsidRPr="00695AE0">
        <w:rPr>
          <w:rFonts w:asciiTheme="minorHAnsi" w:hAnsiTheme="minorHAnsi" w:cstheme="minorHAnsi"/>
          <w:iCs/>
          <w:snapToGrid w:val="0"/>
          <w:color w:val="000000" w:themeColor="text1"/>
          <w:highlight w:val="lightGray"/>
          <w:lang w:eastAsia="x-none"/>
        </w:rPr>
        <w:t xml:space="preserve"> du Fournisseur de services</w:t>
      </w:r>
      <w:r w:rsidRPr="00695AE0">
        <w:rPr>
          <w:rFonts w:asciiTheme="minorHAnsi" w:hAnsiTheme="minorHAnsi" w:cstheme="minorHAnsi"/>
          <w:iCs/>
          <w:snapToGrid w:val="0"/>
          <w:color w:val="000000" w:themeColor="text1"/>
          <w:lang w:eastAsia="x-none"/>
        </w:rPr>
        <w:t>]</w:t>
      </w:r>
    </w:p>
    <w:p w14:paraId="0AA95B9B" w14:textId="77777777" w:rsidR="00341A7B" w:rsidRPr="00695AE0" w:rsidRDefault="00341A7B" w:rsidP="00341A7B">
      <w:pPr>
        <w:spacing w:line="23" w:lineRule="atLeast"/>
        <w:ind w:left="720"/>
        <w:rPr>
          <w:rFonts w:asciiTheme="minorHAnsi" w:hAnsiTheme="minorHAnsi" w:cstheme="minorHAnsi"/>
          <w:iCs/>
          <w:snapToGrid w:val="0"/>
          <w:color w:val="000000" w:themeColor="text1"/>
          <w:lang w:eastAsia="x-none"/>
        </w:rPr>
      </w:pPr>
      <w:r w:rsidRPr="00695AE0">
        <w:rPr>
          <w:rFonts w:asciiTheme="minorHAnsi" w:hAnsiTheme="minorHAnsi" w:cstheme="minorHAnsi"/>
          <w:iCs/>
          <w:snapToGrid w:val="0"/>
          <w:color w:val="000000" w:themeColor="text1"/>
          <w:lang w:eastAsia="x-none"/>
        </w:rPr>
        <w:t xml:space="preserve">Courriel : </w:t>
      </w:r>
      <w:r w:rsidRPr="00695AE0">
        <w:rPr>
          <w:rFonts w:asciiTheme="minorHAnsi" w:hAnsiTheme="minorHAnsi" w:cstheme="minorHAnsi"/>
          <w:iCs/>
          <w:snapToGrid w:val="0"/>
          <w:color w:val="000000" w:themeColor="text1"/>
          <w:highlight w:val="lightGray"/>
          <w:lang w:eastAsia="x-none"/>
        </w:rPr>
        <w:t>[adresse électronique du Fournisseur de services]</w:t>
      </w:r>
    </w:p>
    <w:p w14:paraId="1E2C0B79" w14:textId="77777777" w:rsidR="00341A7B" w:rsidRPr="00695AE0" w:rsidRDefault="00341A7B" w:rsidP="00341A7B">
      <w:pPr>
        <w:spacing w:line="23" w:lineRule="atLeast"/>
        <w:jc w:val="both"/>
        <w:rPr>
          <w:rFonts w:asciiTheme="minorHAnsi" w:hAnsiTheme="minorHAnsi" w:cstheme="minorHAnsi"/>
          <w:b/>
          <w:snapToGrid w:val="0"/>
          <w:color w:val="000000" w:themeColor="text1"/>
          <w:lang w:eastAsia="x-none"/>
        </w:rPr>
      </w:pPr>
      <w:r w:rsidRPr="00695AE0" w:rsidDel="00C35E0F">
        <w:rPr>
          <w:rFonts w:asciiTheme="minorHAnsi" w:hAnsiTheme="minorHAnsi" w:cstheme="minorHAnsi"/>
          <w:b/>
          <w:snapToGrid w:val="0"/>
          <w:color w:val="000000" w:themeColor="text1"/>
          <w:lang w:eastAsia="x-none"/>
        </w:rPr>
        <w:t xml:space="preserve"> </w:t>
      </w:r>
    </w:p>
    <w:p w14:paraId="1AC0E359" w14:textId="77777777" w:rsidR="00341A7B" w:rsidRPr="00695AE0" w:rsidRDefault="00341A7B" w:rsidP="00341A7B">
      <w:pPr>
        <w:spacing w:line="23" w:lineRule="atLeast"/>
        <w:ind w:left="426" w:hanging="426"/>
        <w:jc w:val="both"/>
        <w:rPr>
          <w:rFonts w:asciiTheme="minorHAnsi" w:hAnsiTheme="minorHAnsi" w:cstheme="minorHAnsi"/>
          <w:snapToGrid w:val="0"/>
          <w:color w:val="000000" w:themeColor="text1"/>
          <w:lang w:eastAsia="x-none"/>
        </w:rPr>
      </w:pPr>
      <w:r w:rsidRPr="00695AE0">
        <w:rPr>
          <w:rFonts w:asciiTheme="minorHAnsi" w:hAnsiTheme="minorHAnsi" w:cstheme="minorHAnsi"/>
          <w:snapToGrid w:val="0"/>
          <w:color w:val="000000" w:themeColor="text1"/>
          <w:lang w:eastAsia="x-none"/>
        </w:rPr>
        <w:t>13.</w:t>
      </w:r>
      <w:r w:rsidRPr="00695AE0">
        <w:rPr>
          <w:rFonts w:asciiTheme="minorHAnsi" w:hAnsiTheme="minorHAnsi" w:cstheme="minorHAnsi"/>
          <w:snapToGrid w:val="0"/>
          <w:color w:val="000000" w:themeColor="text1"/>
          <w:lang w:eastAsia="x-none"/>
        </w:rPr>
        <w:tab/>
      </w:r>
      <w:r w:rsidRPr="00695AE0">
        <w:rPr>
          <w:rFonts w:asciiTheme="minorHAnsi" w:hAnsiTheme="minorHAnsi" w:cstheme="minorHAnsi"/>
          <w:b/>
          <w:snapToGrid w:val="0"/>
          <w:color w:val="000000" w:themeColor="text1"/>
          <w:lang w:eastAsia="x-none"/>
        </w:rPr>
        <w:t xml:space="preserve">Règlement des litiges </w:t>
      </w:r>
    </w:p>
    <w:p w14:paraId="74DE7E42" w14:textId="77777777" w:rsidR="00341A7B" w:rsidRPr="00695AE0" w:rsidRDefault="00341A7B" w:rsidP="00341A7B">
      <w:pPr>
        <w:spacing w:line="23" w:lineRule="atLeast"/>
        <w:jc w:val="both"/>
        <w:rPr>
          <w:rFonts w:asciiTheme="minorHAnsi" w:hAnsiTheme="minorHAnsi" w:cstheme="minorHAnsi"/>
          <w:color w:val="000000" w:themeColor="text1"/>
          <w:lang w:eastAsia="x-none"/>
        </w:rPr>
      </w:pPr>
    </w:p>
    <w:p w14:paraId="169E9B45" w14:textId="77777777" w:rsidR="00341A7B" w:rsidRPr="00695AE0" w:rsidRDefault="00341A7B" w:rsidP="00341A7B">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shd w:val="clear" w:color="auto" w:fill="FFFFFF"/>
          <w:lang w:val="fr-FR"/>
        </w:rPr>
        <w:t>13.1</w:t>
      </w:r>
      <w:r w:rsidRPr="00695AE0">
        <w:rPr>
          <w:rFonts w:ascii="Calibri" w:hAnsi="Calibri" w:cs="Calibri"/>
          <w:color w:val="000000" w:themeColor="text1"/>
          <w:sz w:val="22"/>
          <w:szCs w:val="22"/>
          <w:shd w:val="clear" w:color="auto" w:fill="FFFFFF"/>
          <w:lang w:val="fr-FR"/>
        </w:rPr>
        <w:tab/>
        <w:t>Tout litige, différend ou réclamation découlant du présent Accord ou s’y rapportant, ou étant lié à toute violation, résiliation ou nullité du présent Accord, sera réglé à l’amiable par voie de négociation entre les Parties.</w:t>
      </w:r>
    </w:p>
    <w:p w14:paraId="5DB7721E" w14:textId="77777777" w:rsidR="00341A7B" w:rsidRPr="00695AE0" w:rsidRDefault="00341A7B" w:rsidP="00341A7B">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p>
    <w:p w14:paraId="61A1D0BF" w14:textId="77777777" w:rsidR="00341A7B" w:rsidRPr="00695AE0" w:rsidRDefault="00341A7B" w:rsidP="00341A7B">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lang w:val="fr-FR"/>
        </w:rPr>
        <w:t>13.2</w:t>
      </w:r>
      <w:r w:rsidRPr="00695AE0">
        <w:rPr>
          <w:rFonts w:ascii="Calibri" w:hAnsi="Calibri" w:cs="Calibri"/>
          <w:color w:val="000000" w:themeColor="text1"/>
          <w:sz w:val="22"/>
          <w:szCs w:val="22"/>
          <w:lang w:val="fr-FR"/>
        </w:rPr>
        <w:tab/>
      </w:r>
      <w:r w:rsidRPr="00695AE0">
        <w:rPr>
          <w:rFonts w:ascii="Calibri" w:hAnsi="Calibri" w:cs="Calibri"/>
          <w:color w:val="000000" w:themeColor="text1"/>
          <w:sz w:val="22"/>
          <w:szCs w:val="22"/>
          <w:shd w:val="clear" w:color="auto" w:fill="FFFFFF"/>
          <w:lang w:val="fr-FR"/>
        </w:rPr>
        <w:t xml:space="preserve">Au cas </w:t>
      </w:r>
      <w:proofErr w:type="spellStart"/>
      <w:r w:rsidRPr="00695AE0">
        <w:rPr>
          <w:rFonts w:ascii="Calibri" w:hAnsi="Calibri" w:cs="Calibri"/>
          <w:color w:val="000000" w:themeColor="text1"/>
          <w:sz w:val="22"/>
          <w:szCs w:val="22"/>
          <w:shd w:val="clear" w:color="auto" w:fill="FFFFFF"/>
          <w:lang w:val="fr-FR"/>
        </w:rPr>
        <w:t>ou</w:t>
      </w:r>
      <w:proofErr w:type="spellEnd"/>
      <w:r w:rsidRPr="00695AE0">
        <w:rPr>
          <w:rFonts w:ascii="Calibri" w:hAnsi="Calibri" w:cs="Calibri"/>
          <w:color w:val="000000" w:themeColor="text1"/>
          <w:sz w:val="22"/>
          <w:szCs w:val="22"/>
          <w:shd w:val="clear" w:color="auto" w:fill="FFFFFF"/>
          <w:lang w:val="fr-FR"/>
        </w:rPr>
        <w:t xml:space="preserve"> le litige, le différend ou la réclamation ne pourrait être réglé par voie de négociation dans les 3 (trois) mois suivant la réception de l’avis, notifié par l’une des Parties, de l’existence d’un tel litige, différend ou réclamation, l’une ou l’autre Partie pourra demander qu’il soit soumis à la médiation conformément au Règlement de médiation de la CNUDCI en vigueur au moment du litige. </w:t>
      </w:r>
    </w:p>
    <w:p w14:paraId="17D22627" w14:textId="77777777" w:rsidR="00341A7B" w:rsidRPr="00695AE0" w:rsidRDefault="00341A7B" w:rsidP="00341A7B">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p>
    <w:p w14:paraId="740E55D2" w14:textId="77777777" w:rsidR="00341A7B" w:rsidRPr="00695AE0" w:rsidRDefault="00341A7B" w:rsidP="00341A7B">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lang w:val="fr-FR"/>
        </w:rPr>
        <w:t>13.3</w:t>
      </w:r>
      <w:r w:rsidRPr="00695AE0">
        <w:rPr>
          <w:rFonts w:ascii="Calibri" w:hAnsi="Calibri" w:cs="Calibri"/>
          <w:color w:val="000000" w:themeColor="text1"/>
          <w:sz w:val="22"/>
          <w:szCs w:val="22"/>
          <w:lang w:val="fr-FR"/>
        </w:rPr>
        <w:tab/>
      </w:r>
      <w:r w:rsidRPr="00695AE0">
        <w:rPr>
          <w:rFonts w:ascii="Calibri" w:hAnsi="Calibri" w:cs="Calibri"/>
          <w:color w:val="000000" w:themeColor="text1"/>
          <w:sz w:val="22"/>
          <w:szCs w:val="22"/>
          <w:shd w:val="clear" w:color="auto" w:fill="FFFFFF"/>
          <w:lang w:val="fr-FR"/>
        </w:rPr>
        <w:t xml:space="preserve">En cas d’échec de la médiation, l’une ou l’autre Partie pourra soumettre le litige, le différend ou la réclamation à l’arbitrage conformément au Règlement d’arbitrage de la CNUDCI en vigueur au moment du litige au plus tard 3 (trois) mois suivant la date de fin de la médiation, tel que stipulé à l’Article 9 du Règlement de médiation de la CNUDCI. Le tribunal arbitral sera composé d’un seul arbitre et la procédure se déroulera en anglais. L’autorité investie du pouvoir de nomination sera le Secrétaire général de la Cour permanente d’arbitrage. Le tribunal arbitral n’aura pas le pouvoir d’accorder des dommages-intérêts punitifs. Le siège de l’arbitrage sera Genève, Suisse. </w:t>
      </w:r>
    </w:p>
    <w:p w14:paraId="64FF4735" w14:textId="77777777" w:rsidR="00341A7B" w:rsidRPr="00695AE0" w:rsidRDefault="00341A7B" w:rsidP="00341A7B">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p>
    <w:p w14:paraId="305BA814" w14:textId="77777777" w:rsidR="00341A7B" w:rsidRPr="00695AE0" w:rsidRDefault="00341A7B" w:rsidP="00341A7B">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lang w:val="fr-FR"/>
        </w:rPr>
        <w:lastRenderedPageBreak/>
        <w:t>13.4</w:t>
      </w:r>
      <w:r w:rsidRPr="00695AE0">
        <w:rPr>
          <w:rFonts w:ascii="Calibri" w:hAnsi="Calibri" w:cs="Calibri"/>
          <w:color w:val="000000" w:themeColor="text1"/>
          <w:sz w:val="22"/>
          <w:szCs w:val="22"/>
          <w:lang w:val="fr-FR"/>
        </w:rPr>
        <w:tab/>
      </w:r>
      <w:r w:rsidRPr="00695AE0">
        <w:rPr>
          <w:rFonts w:ascii="Calibri" w:hAnsi="Calibri" w:cs="Calibri"/>
          <w:color w:val="000000" w:themeColor="text1"/>
          <w:sz w:val="22"/>
          <w:szCs w:val="22"/>
          <w:shd w:val="clear" w:color="auto" w:fill="FFFFFF"/>
          <w:lang w:val="fr-FR"/>
        </w:rPr>
        <w:t>Tous les éléments du règlement de litige selon les paragraphes 1 à 3 du présent article seront traités comme confidentiels par les Parties et toute autre partie intéressée. </w:t>
      </w:r>
    </w:p>
    <w:p w14:paraId="474BC95A" w14:textId="77777777" w:rsidR="00341A7B" w:rsidRPr="00695AE0" w:rsidRDefault="00341A7B" w:rsidP="00341A7B">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p>
    <w:p w14:paraId="4178637A" w14:textId="77777777" w:rsidR="00341A7B" w:rsidRPr="00695AE0" w:rsidRDefault="00341A7B" w:rsidP="00341A7B">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lang w:val="fr-FR"/>
        </w:rPr>
        <w:t>13.5</w:t>
      </w:r>
      <w:r w:rsidRPr="00695AE0">
        <w:rPr>
          <w:rFonts w:ascii="Calibri" w:hAnsi="Calibri" w:cs="Calibri"/>
          <w:color w:val="000000" w:themeColor="text1"/>
          <w:sz w:val="22"/>
          <w:szCs w:val="22"/>
          <w:lang w:val="fr-FR"/>
        </w:rPr>
        <w:tab/>
      </w:r>
      <w:r w:rsidRPr="00695AE0">
        <w:rPr>
          <w:rFonts w:ascii="Calibri" w:hAnsi="Calibri" w:cs="Calibri"/>
          <w:color w:val="000000" w:themeColor="text1"/>
          <w:sz w:val="22"/>
          <w:szCs w:val="22"/>
          <w:shd w:val="clear" w:color="auto" w:fill="FFFFFF"/>
          <w:lang w:val="fr-FR"/>
        </w:rPr>
        <w:t xml:space="preserve">Le présent Accord et l’accord d’arbitrage précité seront régis par les dispositions du présent Accord, complétées par les principes généraux du droit acceptés sur le plan international (y compris les Principes d’UNIDROIT relatifs aux contrats du commerce international) pour toute question non visée par le présent Accord, à l’exclusion de tout système de droit interne qui soumettrait l’accord à une législation nationale quelconque. </w:t>
      </w:r>
    </w:p>
    <w:p w14:paraId="428D1ABC" w14:textId="77777777" w:rsidR="00341A7B" w:rsidRPr="00695AE0" w:rsidRDefault="00341A7B" w:rsidP="00341A7B">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p>
    <w:p w14:paraId="3A4768DA" w14:textId="77777777" w:rsidR="00341A7B" w:rsidRPr="00695AE0" w:rsidRDefault="00341A7B" w:rsidP="00341A7B">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r w:rsidRPr="00695AE0">
        <w:rPr>
          <w:rFonts w:ascii="Calibri" w:hAnsi="Calibri" w:cs="Calibri"/>
          <w:color w:val="000000" w:themeColor="text1"/>
          <w:sz w:val="22"/>
          <w:szCs w:val="22"/>
          <w:lang w:val="fr-FR"/>
        </w:rPr>
        <w:t>13.6</w:t>
      </w:r>
      <w:r w:rsidRPr="00695AE0">
        <w:rPr>
          <w:rFonts w:ascii="Calibri" w:hAnsi="Calibri" w:cs="Calibri"/>
          <w:color w:val="000000" w:themeColor="text1"/>
          <w:sz w:val="22"/>
          <w:szCs w:val="22"/>
          <w:lang w:val="fr-FR"/>
        </w:rPr>
        <w:tab/>
      </w:r>
      <w:r w:rsidRPr="00695AE0">
        <w:rPr>
          <w:rFonts w:ascii="Calibri" w:hAnsi="Calibri" w:cs="Calibri"/>
          <w:color w:val="000000" w:themeColor="text1"/>
          <w:sz w:val="22"/>
          <w:szCs w:val="22"/>
          <w:shd w:val="clear" w:color="auto" w:fill="FFFFFF"/>
          <w:lang w:val="fr-FR"/>
        </w:rPr>
        <w:t>Le présent Article continuera d'exister après l'expiration ou la résiliation du présent Accord. </w:t>
      </w:r>
    </w:p>
    <w:p w14:paraId="608E42C4" w14:textId="77777777" w:rsidR="00341A7B" w:rsidRPr="00695AE0" w:rsidRDefault="00341A7B" w:rsidP="00341A7B">
      <w:pPr>
        <w:tabs>
          <w:tab w:val="left" w:pos="900"/>
        </w:tabs>
        <w:spacing w:line="23" w:lineRule="atLeast"/>
        <w:jc w:val="both"/>
        <w:rPr>
          <w:rFonts w:asciiTheme="minorHAnsi" w:hAnsiTheme="minorHAnsi" w:cstheme="minorHAnsi"/>
          <w:b/>
          <w:snapToGrid w:val="0"/>
          <w:color w:val="000000" w:themeColor="text1"/>
          <w:lang w:eastAsia="x-none"/>
        </w:rPr>
      </w:pPr>
    </w:p>
    <w:p w14:paraId="4CA455A9" w14:textId="77777777" w:rsidR="00341A7B" w:rsidRPr="00695AE0" w:rsidRDefault="00341A7B" w:rsidP="00341A7B">
      <w:pPr>
        <w:spacing w:line="23" w:lineRule="atLeast"/>
        <w:ind w:left="426" w:hanging="426"/>
        <w:jc w:val="both"/>
        <w:rPr>
          <w:rFonts w:asciiTheme="minorHAnsi" w:hAnsiTheme="minorHAnsi" w:cstheme="minorHAnsi"/>
          <w:b/>
          <w:snapToGrid w:val="0"/>
          <w:color w:val="000000" w:themeColor="text1"/>
          <w:lang w:eastAsia="x-none"/>
        </w:rPr>
      </w:pPr>
      <w:r w:rsidRPr="00695AE0">
        <w:rPr>
          <w:rFonts w:asciiTheme="minorHAnsi" w:hAnsiTheme="minorHAnsi" w:cstheme="minorHAnsi"/>
          <w:snapToGrid w:val="0"/>
          <w:color w:val="000000" w:themeColor="text1"/>
          <w:lang w:eastAsia="x-none"/>
        </w:rPr>
        <w:t>14.</w:t>
      </w:r>
      <w:r w:rsidRPr="00695AE0">
        <w:rPr>
          <w:rFonts w:asciiTheme="minorHAnsi" w:hAnsiTheme="minorHAnsi" w:cstheme="minorHAnsi"/>
          <w:snapToGrid w:val="0"/>
          <w:color w:val="000000" w:themeColor="text1"/>
          <w:lang w:eastAsia="x-none"/>
        </w:rPr>
        <w:tab/>
      </w:r>
      <w:r w:rsidRPr="00695AE0">
        <w:rPr>
          <w:rFonts w:asciiTheme="minorHAnsi" w:hAnsiTheme="minorHAnsi" w:cstheme="minorHAnsi"/>
          <w:b/>
          <w:snapToGrid w:val="0"/>
          <w:color w:val="000000" w:themeColor="text1"/>
          <w:lang w:eastAsia="x-none"/>
        </w:rPr>
        <w:t>Utilisation du nom, abréviation et emblème de l’OIM</w:t>
      </w:r>
    </w:p>
    <w:p w14:paraId="577702EB" w14:textId="77777777" w:rsidR="00341A7B" w:rsidRPr="00695AE0" w:rsidRDefault="00341A7B" w:rsidP="00341A7B">
      <w:pPr>
        <w:tabs>
          <w:tab w:val="left" w:pos="360"/>
        </w:tabs>
        <w:spacing w:line="23" w:lineRule="atLeast"/>
        <w:jc w:val="both"/>
        <w:rPr>
          <w:rFonts w:asciiTheme="minorHAnsi" w:hAnsiTheme="minorHAnsi" w:cstheme="minorHAnsi"/>
          <w:color w:val="000000" w:themeColor="text1"/>
          <w:lang w:eastAsia="x-none"/>
        </w:rPr>
      </w:pPr>
    </w:p>
    <w:p w14:paraId="0BB7D900" w14:textId="77777777" w:rsidR="00341A7B" w:rsidRPr="00695AE0" w:rsidRDefault="00341A7B" w:rsidP="00341A7B">
      <w:pPr>
        <w:spacing w:line="23" w:lineRule="atLeast"/>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Le Fournisseur de services n’est pas autorisé à utiliser le nom, l’abréviation et l’emblème de l’OIM sans l’accord écrit préalable de l’OIM. Le Fournisseur de services reconnaît que l'utilisation du nom, de l'abréviation et de l'emblème de l'OIM est strictement réservée aux fins officielles de l'OIM et protégée contre toute utilisation non autorisée par l'article 6ter de la Convention de Paris pour la protection de la propriété industrielle, telle que révisée à Stockholm en 1967 (828 UNTS 305 (1972)). </w:t>
      </w:r>
    </w:p>
    <w:p w14:paraId="270C907F" w14:textId="77777777" w:rsidR="00341A7B" w:rsidRPr="00695AE0" w:rsidRDefault="00341A7B" w:rsidP="00341A7B">
      <w:pPr>
        <w:spacing w:line="23" w:lineRule="atLeast"/>
        <w:ind w:left="360"/>
        <w:jc w:val="both"/>
        <w:rPr>
          <w:rFonts w:asciiTheme="minorHAnsi" w:hAnsiTheme="minorHAnsi" w:cstheme="minorHAnsi"/>
          <w:color w:val="000000" w:themeColor="text1"/>
          <w:lang w:eastAsia="x-none"/>
        </w:rPr>
      </w:pPr>
    </w:p>
    <w:p w14:paraId="28101428" w14:textId="77777777" w:rsidR="00341A7B" w:rsidRPr="00695AE0" w:rsidRDefault="00341A7B" w:rsidP="00341A7B">
      <w:pPr>
        <w:spacing w:line="23" w:lineRule="atLeast"/>
        <w:ind w:left="426" w:hanging="426"/>
        <w:jc w:val="both"/>
        <w:rPr>
          <w:rFonts w:asciiTheme="minorHAnsi" w:hAnsiTheme="minorHAnsi" w:cstheme="minorHAnsi"/>
          <w:b/>
          <w:snapToGrid w:val="0"/>
          <w:color w:val="000000" w:themeColor="text1"/>
          <w:lang w:eastAsia="x-none"/>
        </w:rPr>
      </w:pPr>
      <w:r w:rsidRPr="00695AE0">
        <w:rPr>
          <w:rFonts w:asciiTheme="minorHAnsi" w:hAnsiTheme="minorHAnsi" w:cstheme="minorHAnsi"/>
          <w:snapToGrid w:val="0"/>
          <w:color w:val="000000" w:themeColor="text1"/>
          <w:lang w:eastAsia="x-none"/>
        </w:rPr>
        <w:t>15</w:t>
      </w:r>
      <w:r w:rsidRPr="00695AE0">
        <w:rPr>
          <w:rFonts w:asciiTheme="minorHAnsi" w:hAnsiTheme="minorHAnsi" w:cstheme="minorHAnsi"/>
          <w:b/>
          <w:snapToGrid w:val="0"/>
          <w:color w:val="000000" w:themeColor="text1"/>
          <w:lang w:eastAsia="x-none"/>
        </w:rPr>
        <w:t>.</w:t>
      </w:r>
      <w:r w:rsidRPr="00695AE0">
        <w:rPr>
          <w:rFonts w:asciiTheme="minorHAnsi" w:hAnsiTheme="minorHAnsi" w:cstheme="minorHAnsi"/>
          <w:b/>
          <w:snapToGrid w:val="0"/>
          <w:color w:val="000000" w:themeColor="text1"/>
          <w:lang w:eastAsia="x-none"/>
        </w:rPr>
        <w:tab/>
        <w:t>Statut de l’OIM</w:t>
      </w:r>
    </w:p>
    <w:p w14:paraId="0BE208F8" w14:textId="77777777" w:rsidR="00341A7B" w:rsidRPr="00695AE0" w:rsidRDefault="00341A7B" w:rsidP="00341A7B">
      <w:pPr>
        <w:spacing w:line="23" w:lineRule="atLeast"/>
        <w:jc w:val="both"/>
        <w:rPr>
          <w:rFonts w:asciiTheme="minorHAnsi" w:hAnsiTheme="minorHAnsi" w:cstheme="minorHAnsi"/>
          <w:snapToGrid w:val="0"/>
          <w:color w:val="000000" w:themeColor="text1"/>
          <w:lang w:eastAsia="x-none"/>
        </w:rPr>
      </w:pPr>
    </w:p>
    <w:p w14:paraId="797EBBAD" w14:textId="77777777" w:rsidR="00341A7B" w:rsidRPr="00695AE0" w:rsidRDefault="00341A7B" w:rsidP="00341A7B">
      <w:pPr>
        <w:spacing w:line="23" w:lineRule="atLeast"/>
        <w:jc w:val="both"/>
        <w:rPr>
          <w:rFonts w:asciiTheme="minorHAnsi" w:hAnsiTheme="minorHAnsi" w:cstheme="minorBidi"/>
          <w:snapToGrid w:val="0"/>
          <w:color w:val="000000" w:themeColor="text1"/>
        </w:rPr>
      </w:pPr>
      <w:r w:rsidRPr="182B08FE">
        <w:rPr>
          <w:rFonts w:asciiTheme="minorHAnsi" w:hAnsiTheme="minorHAnsi" w:cstheme="minorBidi"/>
          <w:snapToGrid w:val="0"/>
          <w:color w:val="000000" w:themeColor="text1"/>
        </w:rPr>
        <w:t xml:space="preserve">Aucune disposition du </w:t>
      </w:r>
      <w:r w:rsidRPr="182B08FE">
        <w:rPr>
          <w:rFonts w:asciiTheme="minorHAnsi" w:eastAsiaTheme="minorEastAsia" w:hAnsiTheme="minorHAnsi" w:cstheme="minorBidi"/>
          <w:snapToGrid w:val="0"/>
          <w:color w:val="000000" w:themeColor="text1"/>
        </w:rPr>
        <w:t xml:space="preserve">présent </w:t>
      </w:r>
      <w:r w:rsidRPr="182B08FE">
        <w:rPr>
          <w:rFonts w:asciiTheme="minorHAnsi" w:hAnsiTheme="minorHAnsi" w:cstheme="minorBidi"/>
          <w:snapToGrid w:val="0"/>
          <w:color w:val="000000" w:themeColor="text1"/>
        </w:rPr>
        <w:t>A</w:t>
      </w:r>
      <w:r w:rsidRPr="182B08FE">
        <w:rPr>
          <w:rFonts w:asciiTheme="minorHAnsi" w:hAnsiTheme="minorHAnsi" w:cstheme="minorBidi"/>
          <w:color w:val="000000" w:themeColor="text1"/>
        </w:rPr>
        <w:t xml:space="preserve">ccord </w:t>
      </w:r>
      <w:r w:rsidRPr="182B08FE">
        <w:rPr>
          <w:rFonts w:asciiTheme="minorHAnsi" w:hAnsiTheme="minorHAnsi" w:cstheme="minorBidi"/>
          <w:snapToGrid w:val="0"/>
          <w:color w:val="000000" w:themeColor="text1"/>
        </w:rPr>
        <w:t>ou s’y rapportant</w:t>
      </w:r>
      <w:r w:rsidRPr="182B08FE">
        <w:rPr>
          <w:rFonts w:asciiTheme="minorHAnsi" w:hAnsiTheme="minorHAnsi" w:cstheme="minorBidi"/>
          <w:color w:val="000000" w:themeColor="text1"/>
        </w:rPr>
        <w:t xml:space="preserve"> </w:t>
      </w:r>
      <w:r w:rsidRPr="182B08FE">
        <w:rPr>
          <w:rFonts w:asciiTheme="minorHAnsi" w:hAnsiTheme="minorHAnsi" w:cstheme="minorBidi"/>
          <w:snapToGrid w:val="0"/>
          <w:color w:val="000000" w:themeColor="text1"/>
        </w:rPr>
        <w:t>ne sera interprétée comme une renonciation expresse ou tacite à l’un quelconque des privilèges et immunités de l’OIM.</w:t>
      </w:r>
      <w:r w:rsidRPr="182B08FE">
        <w:rPr>
          <w:rFonts w:asciiTheme="minorHAnsi" w:hAnsiTheme="minorHAnsi" w:cstheme="minorBidi"/>
          <w:color w:val="000000" w:themeColor="text1"/>
        </w:rPr>
        <w:t xml:space="preserve"> </w:t>
      </w:r>
    </w:p>
    <w:p w14:paraId="0DF2D4C9" w14:textId="77777777" w:rsidR="00341A7B" w:rsidRPr="00695AE0" w:rsidRDefault="00341A7B" w:rsidP="00341A7B">
      <w:pPr>
        <w:spacing w:line="23" w:lineRule="atLeast"/>
        <w:jc w:val="both"/>
        <w:rPr>
          <w:rFonts w:asciiTheme="minorHAnsi" w:hAnsiTheme="minorHAnsi" w:cstheme="minorHAnsi"/>
          <w:color w:val="000000" w:themeColor="text1"/>
          <w:lang w:eastAsia="x-none"/>
        </w:rPr>
      </w:pPr>
    </w:p>
    <w:p w14:paraId="37D9DD17" w14:textId="77777777" w:rsidR="00341A7B" w:rsidRPr="00695AE0" w:rsidRDefault="00341A7B" w:rsidP="00341A7B">
      <w:pPr>
        <w:spacing w:line="23" w:lineRule="atLeast"/>
        <w:ind w:left="426" w:hanging="426"/>
        <w:jc w:val="both"/>
        <w:rPr>
          <w:rFonts w:asciiTheme="minorHAnsi" w:hAnsiTheme="minorHAnsi" w:cstheme="minorHAnsi"/>
          <w:color w:val="000000" w:themeColor="text1"/>
          <w:lang w:eastAsia="x-none"/>
        </w:rPr>
      </w:pPr>
      <w:r w:rsidRPr="00695AE0">
        <w:rPr>
          <w:rFonts w:asciiTheme="minorHAnsi" w:hAnsiTheme="minorHAnsi" w:cstheme="minorHAnsi"/>
          <w:color w:val="000000" w:themeColor="text1"/>
          <w:lang w:eastAsia="x-none"/>
        </w:rPr>
        <w:t>16.</w:t>
      </w:r>
      <w:r w:rsidRPr="00695AE0">
        <w:rPr>
          <w:rFonts w:asciiTheme="minorHAnsi" w:hAnsiTheme="minorHAnsi" w:cstheme="minorHAnsi"/>
          <w:color w:val="000000" w:themeColor="text1"/>
          <w:lang w:eastAsia="x-none"/>
        </w:rPr>
        <w:tab/>
      </w:r>
      <w:r w:rsidRPr="00695AE0">
        <w:rPr>
          <w:rFonts w:asciiTheme="minorHAnsi" w:hAnsiTheme="minorHAnsi" w:cstheme="minorHAnsi"/>
          <w:b/>
          <w:color w:val="000000" w:themeColor="text1"/>
          <w:lang w:eastAsia="x-none"/>
        </w:rPr>
        <w:t>Indemnisation</w:t>
      </w:r>
    </w:p>
    <w:p w14:paraId="3C038C6E" w14:textId="77777777" w:rsidR="00341A7B" w:rsidRPr="00695AE0" w:rsidRDefault="00341A7B" w:rsidP="00341A7B">
      <w:pPr>
        <w:spacing w:line="23" w:lineRule="atLeast"/>
        <w:jc w:val="both"/>
        <w:rPr>
          <w:rFonts w:asciiTheme="minorHAnsi" w:hAnsiTheme="minorHAnsi" w:cstheme="minorHAnsi"/>
          <w:color w:val="000000" w:themeColor="text1"/>
          <w:lang w:eastAsia="x-none"/>
        </w:rPr>
      </w:pPr>
    </w:p>
    <w:p w14:paraId="6F2F1FF7" w14:textId="77777777" w:rsidR="00341A7B" w:rsidRPr="00695AE0" w:rsidRDefault="00341A7B" w:rsidP="00341A7B">
      <w:pPr>
        <w:spacing w:line="23" w:lineRule="atLeast"/>
        <w:jc w:val="both"/>
        <w:rPr>
          <w:rFonts w:asciiTheme="minorHAnsi" w:hAnsiTheme="minorHAnsi" w:cstheme="minorHAnsi"/>
          <w:snapToGrid w:val="0"/>
          <w:color w:val="000000" w:themeColor="text1"/>
        </w:rPr>
      </w:pPr>
      <w:r w:rsidRPr="00695AE0">
        <w:rPr>
          <w:rFonts w:asciiTheme="minorHAnsi" w:hAnsiTheme="minorHAnsi" w:cstheme="minorHAnsi"/>
          <w:color w:val="000000" w:themeColor="text1"/>
        </w:rPr>
        <w:t>L</w:t>
      </w:r>
      <w:r w:rsidRPr="00695AE0">
        <w:rPr>
          <w:rFonts w:asciiTheme="minorHAnsi" w:hAnsiTheme="minorHAnsi" w:cstheme="minorHAnsi"/>
          <w:snapToGrid w:val="0"/>
          <w:color w:val="000000" w:themeColor="text1"/>
        </w:rPr>
        <w:t>e Fournisseur de services devra à tout moment défendre, indemniser et mettre hors de cause l’OIM, ses fonctionnaires, employés et agents contre toute perte, coût, dommage et dépense</w:t>
      </w:r>
      <w:r w:rsidRPr="00695AE0">
        <w:rPr>
          <w:rFonts w:asciiTheme="minorHAnsi" w:hAnsiTheme="minorHAnsi" w:cstheme="minorHAnsi"/>
          <w:strike/>
          <w:snapToGrid w:val="0"/>
          <w:color w:val="000000" w:themeColor="text1"/>
        </w:rPr>
        <w:t xml:space="preserve"> </w:t>
      </w:r>
      <w:r w:rsidRPr="00695AE0">
        <w:rPr>
          <w:rFonts w:asciiTheme="minorHAnsi" w:hAnsiTheme="minorHAnsi" w:cstheme="minorHAnsi"/>
          <w:snapToGrid w:val="0"/>
          <w:color w:val="000000" w:themeColor="text1"/>
        </w:rPr>
        <w:t xml:space="preserve">(y compris les honoraires d’avocat et les frais de justice), contre toute réclamation, poursuite, acte de procédure, demande et obligation, de quelque nature que ce soit, qui résulterait d’actes ou d’omission de la part du Fournisseur de services ou de ses employés, collaborateurs, agents ou sous-traitants dans l’exécution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ccord</w:t>
      </w:r>
      <w:r w:rsidRPr="00695AE0">
        <w:rPr>
          <w:rFonts w:asciiTheme="minorHAnsi" w:hAnsiTheme="minorHAnsi" w:cstheme="minorHAnsi"/>
          <w:snapToGrid w:val="0"/>
          <w:color w:val="000000" w:themeColor="text1"/>
        </w:rPr>
        <w:t>.</w:t>
      </w:r>
      <w:r w:rsidRPr="00695AE0">
        <w:rPr>
          <w:rFonts w:asciiTheme="minorHAnsi" w:hAnsiTheme="minorHAnsi" w:cstheme="minorHAnsi"/>
          <w:color w:val="000000" w:themeColor="text1"/>
        </w:rPr>
        <w:t xml:space="preserve"> </w:t>
      </w:r>
      <w:r w:rsidRPr="00695AE0">
        <w:rPr>
          <w:rFonts w:asciiTheme="minorHAnsi" w:hAnsiTheme="minorHAnsi" w:cstheme="minorHAnsi"/>
          <w:snapToGrid w:val="0"/>
          <w:color w:val="000000" w:themeColor="text1"/>
        </w:rPr>
        <w:t xml:space="preserve">L’OIM notifiera au Fournisseur de services, dans les plus brefs délais, toute réclamation écrite, perte ou demande qui relève de la responsabilité du Fournisseur de services en vertu de la présente clause. Cette indemnité continuera d’exister après l’expiration ou la résiliation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ccord</w:t>
      </w:r>
      <w:r w:rsidRPr="00695AE0">
        <w:rPr>
          <w:rFonts w:asciiTheme="minorHAnsi" w:hAnsiTheme="minorHAnsi" w:cstheme="minorHAnsi"/>
          <w:snapToGrid w:val="0"/>
          <w:color w:val="000000" w:themeColor="text1"/>
        </w:rPr>
        <w:t>.</w:t>
      </w:r>
    </w:p>
    <w:p w14:paraId="7DEA35EC" w14:textId="77777777" w:rsidR="00341A7B" w:rsidRPr="00695AE0" w:rsidRDefault="00341A7B" w:rsidP="00341A7B">
      <w:pPr>
        <w:spacing w:line="23" w:lineRule="atLeast"/>
        <w:jc w:val="both"/>
        <w:rPr>
          <w:rFonts w:asciiTheme="minorHAnsi" w:hAnsiTheme="minorHAnsi" w:cstheme="minorHAnsi"/>
          <w:color w:val="000000" w:themeColor="text1"/>
          <w:lang w:eastAsia="x-none"/>
        </w:rPr>
      </w:pPr>
    </w:p>
    <w:p w14:paraId="1D238DDB" w14:textId="77777777" w:rsidR="00341A7B" w:rsidRPr="00695AE0" w:rsidRDefault="00341A7B" w:rsidP="00341A7B">
      <w:pPr>
        <w:tabs>
          <w:tab w:val="left" w:pos="360"/>
        </w:tabs>
        <w:spacing w:line="23" w:lineRule="atLeast"/>
        <w:jc w:val="both"/>
        <w:rPr>
          <w:rFonts w:asciiTheme="minorHAnsi" w:hAnsiTheme="minorHAnsi" w:cstheme="minorHAnsi"/>
          <w:b/>
          <w:bCs/>
          <w:snapToGrid w:val="0"/>
          <w:color w:val="000000" w:themeColor="text1"/>
        </w:rPr>
      </w:pPr>
      <w:r w:rsidRPr="00695AE0">
        <w:rPr>
          <w:rFonts w:asciiTheme="minorHAnsi" w:hAnsiTheme="minorHAnsi" w:cstheme="minorHAnsi"/>
          <w:snapToGrid w:val="0"/>
          <w:color w:val="000000" w:themeColor="text1"/>
        </w:rPr>
        <w:t>17.</w:t>
      </w:r>
      <w:r w:rsidRPr="00695AE0">
        <w:rPr>
          <w:rFonts w:asciiTheme="minorHAnsi" w:hAnsiTheme="minorHAnsi" w:cstheme="minorHAnsi"/>
          <w:snapToGrid w:val="0"/>
          <w:color w:val="000000" w:themeColor="text1"/>
        </w:rPr>
        <w:tab/>
      </w:r>
      <w:r w:rsidRPr="00695AE0">
        <w:rPr>
          <w:rFonts w:asciiTheme="minorHAnsi" w:hAnsiTheme="minorHAnsi" w:cstheme="minorHAnsi"/>
          <w:b/>
          <w:bCs/>
          <w:snapToGrid w:val="0"/>
          <w:color w:val="000000" w:themeColor="text1"/>
        </w:rPr>
        <w:t xml:space="preserve">Dérogation </w:t>
      </w:r>
    </w:p>
    <w:p w14:paraId="7805CC6B" w14:textId="77777777" w:rsidR="00341A7B" w:rsidRPr="00695AE0" w:rsidRDefault="00341A7B" w:rsidP="00341A7B">
      <w:pPr>
        <w:spacing w:line="23" w:lineRule="atLeast"/>
        <w:jc w:val="both"/>
        <w:rPr>
          <w:rFonts w:asciiTheme="minorHAnsi" w:hAnsiTheme="minorHAnsi" w:cstheme="minorHAnsi"/>
          <w:snapToGrid w:val="0"/>
          <w:color w:val="000000" w:themeColor="text1"/>
          <w:lang w:eastAsia="x-none"/>
        </w:rPr>
      </w:pPr>
    </w:p>
    <w:p w14:paraId="1180181D" w14:textId="77777777" w:rsidR="00341A7B" w:rsidRPr="00695AE0" w:rsidRDefault="00341A7B" w:rsidP="00341A7B">
      <w:pPr>
        <w:spacing w:line="23" w:lineRule="atLeast"/>
        <w:jc w:val="both"/>
        <w:rPr>
          <w:rFonts w:asciiTheme="minorHAnsi" w:hAnsiTheme="minorHAnsi" w:cstheme="minorHAnsi"/>
          <w:snapToGrid w:val="0"/>
          <w:color w:val="000000" w:themeColor="text1"/>
        </w:rPr>
      </w:pPr>
      <w:r w:rsidRPr="00695AE0">
        <w:rPr>
          <w:rFonts w:asciiTheme="minorHAnsi" w:hAnsiTheme="minorHAnsi" w:cstheme="minorHAnsi"/>
          <w:snapToGrid w:val="0"/>
          <w:color w:val="000000" w:themeColor="text1"/>
        </w:rPr>
        <w:t xml:space="preserve">Le défaut de l’une ou l’autre Partie, à une ou plusieurs reprises, d’insister sur l’exécution à la lettre de l’une quelconque des dispositions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ccord</w:t>
      </w:r>
      <w:r w:rsidRPr="00695AE0">
        <w:rPr>
          <w:rFonts w:asciiTheme="minorHAnsi" w:hAnsiTheme="minorHAnsi" w:cstheme="minorHAnsi"/>
          <w:snapToGrid w:val="0"/>
          <w:color w:val="000000" w:themeColor="text1"/>
        </w:rPr>
        <w:t xml:space="preserve"> ne constituera pas une dérogation ou un abandon du droit de faire exécuter les dispositions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w:t>
      </w:r>
      <w:r w:rsidRPr="00695AE0">
        <w:rPr>
          <w:rFonts w:asciiTheme="minorHAnsi" w:hAnsiTheme="minorHAnsi" w:cstheme="minorHAnsi"/>
          <w:snapToGrid w:val="0"/>
          <w:color w:val="000000" w:themeColor="text1"/>
        </w:rPr>
        <w:t>à un moment ultérieur. Ce droit sera alors maintenu et demeurera pleinement en vigueur.</w:t>
      </w:r>
    </w:p>
    <w:p w14:paraId="7A29D218" w14:textId="77777777" w:rsidR="00341A7B" w:rsidRPr="00695AE0" w:rsidRDefault="00341A7B" w:rsidP="00341A7B">
      <w:pPr>
        <w:spacing w:line="23" w:lineRule="atLeast"/>
        <w:jc w:val="both"/>
        <w:rPr>
          <w:rFonts w:asciiTheme="minorHAnsi" w:hAnsiTheme="minorHAnsi" w:cstheme="minorHAnsi"/>
          <w:color w:val="000000" w:themeColor="text1"/>
          <w:lang w:eastAsia="x-none"/>
        </w:rPr>
      </w:pPr>
    </w:p>
    <w:p w14:paraId="316DE073" w14:textId="77777777" w:rsidR="00341A7B" w:rsidRPr="00695AE0" w:rsidRDefault="00341A7B" w:rsidP="00341A7B">
      <w:pPr>
        <w:spacing w:line="23" w:lineRule="atLeast"/>
        <w:ind w:left="426" w:hanging="426"/>
        <w:jc w:val="both"/>
        <w:rPr>
          <w:rFonts w:asciiTheme="minorHAnsi" w:hAnsiTheme="minorHAnsi" w:cstheme="minorHAnsi"/>
          <w:b/>
          <w:color w:val="000000" w:themeColor="text1"/>
          <w:lang w:eastAsia="x-none"/>
        </w:rPr>
      </w:pPr>
      <w:r w:rsidRPr="00695AE0">
        <w:rPr>
          <w:rFonts w:asciiTheme="minorHAnsi" w:hAnsiTheme="minorHAnsi" w:cstheme="minorHAnsi"/>
          <w:color w:val="000000" w:themeColor="text1"/>
          <w:lang w:eastAsia="x-none"/>
        </w:rPr>
        <w:lastRenderedPageBreak/>
        <w:t>18.</w:t>
      </w:r>
      <w:r w:rsidRPr="00695AE0">
        <w:rPr>
          <w:rFonts w:asciiTheme="minorHAnsi" w:hAnsiTheme="minorHAnsi" w:cstheme="minorHAnsi"/>
          <w:color w:val="000000" w:themeColor="text1"/>
          <w:lang w:eastAsia="x-none"/>
        </w:rPr>
        <w:tab/>
      </w:r>
      <w:r w:rsidRPr="00695AE0">
        <w:rPr>
          <w:rFonts w:asciiTheme="minorHAnsi" w:hAnsiTheme="minorHAnsi" w:cstheme="minorHAnsi"/>
          <w:b/>
          <w:color w:val="000000" w:themeColor="text1"/>
          <w:lang w:eastAsia="x-none"/>
        </w:rPr>
        <w:t>Résiliation</w:t>
      </w:r>
    </w:p>
    <w:p w14:paraId="5F486DD2" w14:textId="77777777" w:rsidR="00341A7B" w:rsidRPr="00695AE0" w:rsidRDefault="00341A7B" w:rsidP="00341A7B">
      <w:pPr>
        <w:tabs>
          <w:tab w:val="left" w:pos="426"/>
        </w:tabs>
        <w:spacing w:line="23" w:lineRule="atLeast"/>
        <w:jc w:val="both"/>
        <w:rPr>
          <w:rFonts w:asciiTheme="minorHAnsi" w:hAnsiTheme="minorHAnsi" w:cstheme="minorHAnsi"/>
          <w:color w:val="000000" w:themeColor="text1"/>
          <w:lang w:eastAsia="x-none"/>
        </w:rPr>
      </w:pPr>
    </w:p>
    <w:p w14:paraId="78AA0D84"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18.1 </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 xml:space="preserve">L’OIM peut, à tout moment, résilier ou suspendre le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en tout ou en partie, avec effet immédiat, moyennant un préavis écrit adressé au Fournisseur de services, dans tous les cas où le mandat ou le financement de l'OIM applicable à l’exécution de l'Accord est réduit ou terminé. Par ailleurs, l’OIM peut résilier ou suspendre le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ccord sans motif en adressant un préavis écrit de trente (30) jours au Fournisseur de services.</w:t>
      </w:r>
    </w:p>
    <w:p w14:paraId="2ED5874D" w14:textId="77777777" w:rsidR="00341A7B" w:rsidRPr="00695AE0" w:rsidRDefault="00341A7B" w:rsidP="00341A7B">
      <w:pPr>
        <w:spacing w:line="23" w:lineRule="atLeast"/>
        <w:ind w:left="709" w:hanging="709"/>
        <w:jc w:val="both"/>
        <w:rPr>
          <w:rFonts w:asciiTheme="minorHAnsi" w:hAnsiTheme="minorHAnsi" w:cstheme="minorHAnsi"/>
          <w:snapToGrid w:val="0"/>
          <w:color w:val="000000" w:themeColor="text1"/>
          <w:lang w:eastAsia="x-none"/>
        </w:rPr>
      </w:pPr>
    </w:p>
    <w:p w14:paraId="50B462AC"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18.2 </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 xml:space="preserve">En cas de résiliation de l’Accord, l’OIM prendra uniquement en charge les services exécutés conformément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sauf accord contraire écrit des parties. Le Fournisseur de services devra retourner à l’OIM les montants payés d’avance dans les 7 (sept) jours suivant la date de l’avis de résiliation. </w:t>
      </w:r>
    </w:p>
    <w:p w14:paraId="333A4830" w14:textId="77777777" w:rsidR="00341A7B" w:rsidRPr="00695AE0" w:rsidRDefault="00341A7B" w:rsidP="00341A7B">
      <w:pPr>
        <w:spacing w:line="23" w:lineRule="atLeast"/>
        <w:ind w:left="709" w:hanging="709"/>
        <w:jc w:val="both"/>
        <w:rPr>
          <w:rFonts w:asciiTheme="minorHAnsi" w:hAnsiTheme="minorHAnsi" w:cstheme="minorHAnsi"/>
          <w:color w:val="000000" w:themeColor="text1"/>
          <w:lang w:eastAsia="x-none"/>
        </w:rPr>
      </w:pPr>
    </w:p>
    <w:p w14:paraId="5DF01BE6" w14:textId="77777777" w:rsidR="00341A7B" w:rsidRPr="00695AE0" w:rsidRDefault="00341A7B" w:rsidP="00341A7B">
      <w:pPr>
        <w:spacing w:line="23" w:lineRule="atLeast"/>
        <w:ind w:left="709" w:hanging="709"/>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18.3 </w:t>
      </w:r>
      <w:r w:rsidRPr="00695AE0">
        <w:rPr>
          <w:rFonts w:asciiTheme="minorHAnsi" w:hAnsiTheme="minorHAnsi" w:cstheme="minorHAnsi"/>
          <w:color w:val="000000" w:themeColor="text1"/>
          <w:lang w:val="fr-CA"/>
        </w:rPr>
        <w:tab/>
      </w:r>
      <w:r w:rsidRPr="00695AE0">
        <w:rPr>
          <w:rFonts w:asciiTheme="minorHAnsi" w:hAnsiTheme="minorHAnsi" w:cstheme="minorHAnsi"/>
          <w:color w:val="000000" w:themeColor="text1"/>
        </w:rPr>
        <w:t>En cas de résiliation de l’Accord, dès réception de l'avis de résiliation, le Fournisseur de services prendra des mesures immédiates pour mettre fin rapidement et de façon ordonnée à l'exécution de toute obligation en vertu de l’Accord et, ce faisant, réduira les dépenses au minimum, ne conclura plus de contrats de sous-traitance ou de commandes de matériaux , de services ou d’installation, et résiliera tous les contrats de sous-traitance ou commandes dans la mesure où ils se rapportent à une partie de l'Accord. Lors de toute résiliation, le Fournisseur de services renoncera à toute demande de dommages-intérêts, notamment pour la perte de bénéfices escomptés découlant de la résiliation.</w:t>
      </w:r>
    </w:p>
    <w:p w14:paraId="5F6B24D0" w14:textId="77777777" w:rsidR="00341A7B" w:rsidRPr="00695AE0" w:rsidRDefault="00341A7B" w:rsidP="00341A7B">
      <w:pPr>
        <w:spacing w:line="23" w:lineRule="atLeast"/>
        <w:ind w:left="709" w:hanging="709"/>
        <w:jc w:val="both"/>
        <w:rPr>
          <w:rFonts w:asciiTheme="minorHAnsi" w:hAnsiTheme="minorHAnsi" w:cstheme="minorHAnsi"/>
          <w:color w:val="000000" w:themeColor="text1"/>
          <w:lang w:eastAsia="x-none"/>
        </w:rPr>
      </w:pPr>
    </w:p>
    <w:p w14:paraId="2C702CBC" w14:textId="77777777" w:rsidR="00341A7B" w:rsidRPr="00695AE0" w:rsidRDefault="00341A7B" w:rsidP="00341A7B">
      <w:pPr>
        <w:spacing w:line="23" w:lineRule="atLeast"/>
        <w:ind w:left="709" w:hanging="709"/>
        <w:jc w:val="both"/>
        <w:rPr>
          <w:rFonts w:asciiTheme="minorHAnsi" w:hAnsiTheme="minorHAnsi" w:cstheme="minorHAnsi"/>
          <w:color w:val="000000" w:themeColor="text1"/>
          <w:lang w:eastAsia="x-none"/>
        </w:rPr>
      </w:pPr>
      <w:r w:rsidRPr="00695AE0">
        <w:rPr>
          <w:rFonts w:asciiTheme="minorHAnsi" w:hAnsiTheme="minorHAnsi" w:cstheme="minorHAnsi"/>
          <w:color w:val="000000" w:themeColor="text1"/>
          <w:lang w:eastAsia="x-none"/>
        </w:rPr>
        <w:t>18.4</w:t>
      </w:r>
      <w:r w:rsidRPr="00695AE0">
        <w:rPr>
          <w:rFonts w:asciiTheme="minorHAnsi" w:hAnsiTheme="minorHAnsi" w:cstheme="minorHAnsi"/>
          <w:color w:val="000000" w:themeColor="text1"/>
          <w:lang w:eastAsia="x-none"/>
        </w:rPr>
        <w:tab/>
        <w:t xml:space="preserve">Au cas où le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w:t>
      </w:r>
      <w:r w:rsidRPr="00695AE0">
        <w:rPr>
          <w:rFonts w:asciiTheme="minorHAnsi" w:hAnsiTheme="minorHAnsi" w:cstheme="minorHAnsi"/>
          <w:color w:val="000000" w:themeColor="text1"/>
          <w:lang w:eastAsia="x-none"/>
        </w:rPr>
        <w:t xml:space="preserve">serait suspendu, l'OIM précisera par écrit la portée des activités et/ou livrables qui devront être suspendus. Tous les autres droits et obligations prévus par le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w:t>
      </w:r>
      <w:r w:rsidRPr="00695AE0">
        <w:rPr>
          <w:rFonts w:asciiTheme="minorHAnsi" w:hAnsiTheme="minorHAnsi" w:cstheme="minorHAnsi"/>
          <w:color w:val="000000" w:themeColor="text1"/>
          <w:lang w:eastAsia="x-none"/>
        </w:rPr>
        <w:t xml:space="preserve">demeureront applicables pendant la durée de la suspension. L'OIM informera le Fournisseur de services par écrit lorsque la suspension sera levée et pourra modifier la date d'achèvement. Le Fournisseur de services n'aura pas le droit de réclamer ou de recevoir de Frais de service ou de frais engagés pendant la période de suspension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ccord</w:t>
      </w:r>
      <w:r w:rsidRPr="00695AE0">
        <w:rPr>
          <w:rFonts w:asciiTheme="minorHAnsi" w:hAnsiTheme="minorHAnsi" w:cstheme="minorHAnsi"/>
          <w:color w:val="000000" w:themeColor="text1"/>
          <w:lang w:eastAsia="x-none"/>
        </w:rPr>
        <w:t>.</w:t>
      </w:r>
    </w:p>
    <w:p w14:paraId="6670F4B9" w14:textId="77777777" w:rsidR="00341A7B" w:rsidRPr="00695AE0" w:rsidRDefault="00341A7B" w:rsidP="00341A7B">
      <w:pPr>
        <w:spacing w:line="23" w:lineRule="atLeast"/>
        <w:jc w:val="both"/>
        <w:rPr>
          <w:rFonts w:asciiTheme="minorHAnsi" w:hAnsiTheme="minorHAnsi" w:cstheme="minorHAnsi"/>
          <w:snapToGrid w:val="0"/>
          <w:color w:val="000000" w:themeColor="text1"/>
          <w:lang w:eastAsia="x-none"/>
        </w:rPr>
      </w:pPr>
    </w:p>
    <w:p w14:paraId="1669418A" w14:textId="77777777" w:rsidR="00341A7B" w:rsidRPr="00695AE0" w:rsidRDefault="00341A7B" w:rsidP="00341A7B">
      <w:pPr>
        <w:spacing w:line="23" w:lineRule="atLeast"/>
        <w:ind w:left="426" w:hanging="426"/>
        <w:jc w:val="both"/>
        <w:rPr>
          <w:rFonts w:asciiTheme="minorHAnsi" w:hAnsiTheme="minorHAnsi" w:cstheme="minorHAnsi"/>
          <w:snapToGrid w:val="0"/>
          <w:color w:val="000000" w:themeColor="text1"/>
          <w:lang w:eastAsia="x-none"/>
        </w:rPr>
      </w:pPr>
      <w:r w:rsidRPr="00695AE0">
        <w:rPr>
          <w:rFonts w:asciiTheme="minorHAnsi" w:hAnsiTheme="minorHAnsi" w:cstheme="minorHAnsi"/>
          <w:snapToGrid w:val="0"/>
          <w:color w:val="000000" w:themeColor="text1"/>
          <w:lang w:eastAsia="x-none"/>
        </w:rPr>
        <w:t>19.</w:t>
      </w:r>
      <w:r w:rsidRPr="00695AE0">
        <w:rPr>
          <w:rFonts w:asciiTheme="minorHAnsi" w:hAnsiTheme="minorHAnsi" w:cstheme="minorHAnsi"/>
          <w:snapToGrid w:val="0"/>
          <w:color w:val="000000" w:themeColor="text1"/>
          <w:lang w:eastAsia="x-none"/>
        </w:rPr>
        <w:tab/>
      </w:r>
      <w:r w:rsidRPr="00695AE0">
        <w:rPr>
          <w:rFonts w:asciiTheme="minorHAnsi" w:hAnsiTheme="minorHAnsi" w:cstheme="minorHAnsi"/>
          <w:b/>
          <w:snapToGrid w:val="0"/>
          <w:color w:val="000000" w:themeColor="text1"/>
          <w:lang w:eastAsia="x-none"/>
        </w:rPr>
        <w:t>Divisibilité</w:t>
      </w:r>
    </w:p>
    <w:p w14:paraId="5F0406ED" w14:textId="77777777" w:rsidR="00341A7B" w:rsidRPr="00695AE0" w:rsidRDefault="00341A7B" w:rsidP="00341A7B">
      <w:pPr>
        <w:spacing w:line="23" w:lineRule="atLeast"/>
        <w:jc w:val="both"/>
        <w:rPr>
          <w:rFonts w:asciiTheme="minorHAnsi" w:hAnsiTheme="minorHAnsi" w:cstheme="minorHAnsi"/>
          <w:snapToGrid w:val="0"/>
          <w:color w:val="000000" w:themeColor="text1"/>
          <w:lang w:eastAsia="x-none"/>
        </w:rPr>
      </w:pPr>
    </w:p>
    <w:p w14:paraId="388A89FD" w14:textId="77777777" w:rsidR="00341A7B" w:rsidRPr="00695AE0" w:rsidRDefault="00341A7B" w:rsidP="00341A7B">
      <w:pPr>
        <w:spacing w:line="23" w:lineRule="atLeast"/>
        <w:jc w:val="both"/>
        <w:rPr>
          <w:rFonts w:asciiTheme="minorHAnsi" w:hAnsiTheme="minorHAnsi" w:cstheme="minorHAnsi"/>
          <w:snapToGrid w:val="0"/>
          <w:color w:val="000000" w:themeColor="text1"/>
          <w:lang w:eastAsia="x-none"/>
        </w:rPr>
      </w:pPr>
      <w:r w:rsidRPr="00695AE0">
        <w:rPr>
          <w:rFonts w:asciiTheme="minorHAnsi" w:hAnsiTheme="minorHAnsi" w:cstheme="minorHAnsi"/>
          <w:snapToGrid w:val="0"/>
          <w:color w:val="000000" w:themeColor="text1"/>
          <w:lang w:eastAsia="x-none"/>
        </w:rPr>
        <w:t xml:space="preserve">Si une partie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w:t>
      </w:r>
      <w:r w:rsidRPr="00695AE0">
        <w:rPr>
          <w:rFonts w:asciiTheme="minorHAnsi" w:hAnsiTheme="minorHAnsi" w:cstheme="minorHAnsi"/>
          <w:snapToGrid w:val="0"/>
          <w:color w:val="000000" w:themeColor="text1"/>
          <w:lang w:eastAsia="x-none"/>
        </w:rPr>
        <w:t xml:space="preserve">est </w:t>
      </w:r>
      <w:proofErr w:type="gramStart"/>
      <w:r w:rsidRPr="00695AE0">
        <w:rPr>
          <w:rFonts w:asciiTheme="minorHAnsi" w:hAnsiTheme="minorHAnsi" w:cstheme="minorHAnsi"/>
          <w:snapToGrid w:val="0"/>
          <w:color w:val="000000" w:themeColor="text1"/>
          <w:lang w:eastAsia="x-none"/>
        </w:rPr>
        <w:t>déclarée</w:t>
      </w:r>
      <w:proofErr w:type="gramEnd"/>
      <w:r w:rsidRPr="00695AE0">
        <w:rPr>
          <w:rFonts w:asciiTheme="minorHAnsi" w:hAnsiTheme="minorHAnsi" w:cstheme="minorHAnsi"/>
          <w:snapToGrid w:val="0"/>
          <w:color w:val="000000" w:themeColor="text1"/>
          <w:lang w:eastAsia="x-none"/>
        </w:rPr>
        <w:t xml:space="preserve"> nulle ou inexécutable, elle sera séparée de l’Accord. Les parties restantes seront maintenues et demeureront pleinement en vigueur.</w:t>
      </w:r>
    </w:p>
    <w:p w14:paraId="35DC8B39" w14:textId="77777777" w:rsidR="00341A7B" w:rsidRPr="00695AE0" w:rsidRDefault="00341A7B" w:rsidP="00341A7B">
      <w:pPr>
        <w:spacing w:line="23" w:lineRule="atLeast"/>
        <w:jc w:val="both"/>
        <w:rPr>
          <w:rFonts w:asciiTheme="minorHAnsi" w:hAnsiTheme="minorHAnsi" w:cstheme="minorHAnsi"/>
          <w:snapToGrid w:val="0"/>
          <w:color w:val="000000" w:themeColor="text1"/>
          <w:lang w:eastAsia="x-none"/>
        </w:rPr>
      </w:pPr>
    </w:p>
    <w:p w14:paraId="68D5DB27" w14:textId="77777777" w:rsidR="00341A7B" w:rsidRPr="00695AE0" w:rsidRDefault="00341A7B" w:rsidP="00341A7B">
      <w:pPr>
        <w:spacing w:line="23" w:lineRule="atLeast"/>
        <w:ind w:left="426" w:hanging="426"/>
        <w:jc w:val="both"/>
        <w:rPr>
          <w:rFonts w:asciiTheme="minorHAnsi" w:hAnsiTheme="minorHAnsi" w:cstheme="minorHAnsi"/>
          <w:b/>
          <w:bCs/>
          <w:snapToGrid w:val="0"/>
          <w:color w:val="000000" w:themeColor="text1"/>
        </w:rPr>
      </w:pPr>
      <w:r w:rsidRPr="00695AE0">
        <w:rPr>
          <w:rFonts w:asciiTheme="minorHAnsi" w:hAnsiTheme="minorHAnsi" w:cstheme="minorHAnsi"/>
          <w:snapToGrid w:val="0"/>
          <w:color w:val="000000" w:themeColor="text1"/>
        </w:rPr>
        <w:t>20.</w:t>
      </w:r>
      <w:r w:rsidRPr="00695AE0">
        <w:rPr>
          <w:rFonts w:asciiTheme="minorHAnsi" w:hAnsiTheme="minorHAnsi" w:cstheme="minorHAnsi"/>
          <w:snapToGrid w:val="0"/>
          <w:color w:val="000000" w:themeColor="text1"/>
        </w:rPr>
        <w:tab/>
      </w:r>
      <w:r w:rsidRPr="00695AE0">
        <w:rPr>
          <w:rFonts w:asciiTheme="minorHAnsi" w:hAnsiTheme="minorHAnsi" w:cstheme="minorHAnsi"/>
          <w:b/>
          <w:bCs/>
          <w:snapToGrid w:val="0"/>
          <w:color w:val="000000" w:themeColor="text1"/>
        </w:rPr>
        <w:t xml:space="preserve">Intégralité de l’Accord </w:t>
      </w:r>
    </w:p>
    <w:p w14:paraId="6F455203" w14:textId="77777777" w:rsidR="00341A7B" w:rsidRPr="00695AE0" w:rsidRDefault="00341A7B" w:rsidP="00341A7B">
      <w:pPr>
        <w:spacing w:line="23" w:lineRule="atLeast"/>
        <w:jc w:val="both"/>
        <w:rPr>
          <w:rFonts w:asciiTheme="minorHAnsi" w:hAnsiTheme="minorHAnsi" w:cstheme="minorHAnsi"/>
          <w:b/>
          <w:bCs/>
          <w:snapToGrid w:val="0"/>
          <w:color w:val="000000" w:themeColor="text1"/>
        </w:rPr>
      </w:pPr>
    </w:p>
    <w:p w14:paraId="51683E0A" w14:textId="77777777" w:rsidR="00341A7B" w:rsidRPr="00695AE0" w:rsidRDefault="00341A7B" w:rsidP="00341A7B">
      <w:pPr>
        <w:spacing w:line="23" w:lineRule="atLeast"/>
        <w:jc w:val="both"/>
        <w:rPr>
          <w:rFonts w:asciiTheme="minorHAnsi" w:hAnsiTheme="minorHAnsi" w:cstheme="minorHAnsi"/>
          <w:snapToGrid w:val="0"/>
          <w:color w:val="000000" w:themeColor="text1"/>
          <w:lang w:eastAsia="x-none"/>
        </w:rPr>
      </w:pPr>
      <w:r w:rsidRPr="00695AE0">
        <w:rPr>
          <w:rFonts w:asciiTheme="minorHAnsi" w:hAnsiTheme="minorHAnsi" w:cstheme="minorHAnsi"/>
          <w:snapToGrid w:val="0"/>
          <w:color w:val="000000" w:themeColor="text1"/>
          <w:lang w:eastAsia="x-none"/>
        </w:rPr>
        <w:t xml:space="preserve">Le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w:t>
      </w:r>
      <w:r w:rsidRPr="00695AE0">
        <w:rPr>
          <w:rFonts w:asciiTheme="minorHAnsi" w:hAnsiTheme="minorHAnsi" w:cstheme="minorHAnsi"/>
          <w:snapToGrid w:val="0"/>
          <w:color w:val="000000" w:themeColor="text1"/>
          <w:lang w:eastAsia="x-none"/>
        </w:rPr>
        <w:t xml:space="preserve">constitue l’intégralité de ce qui a été convenu entre les Parties et remplace tout accord ou arrangement antérieur concernant l’objet du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ccord</w:t>
      </w:r>
      <w:r w:rsidRPr="00695AE0">
        <w:rPr>
          <w:rFonts w:asciiTheme="minorHAnsi" w:hAnsiTheme="minorHAnsi" w:cstheme="minorHAnsi"/>
          <w:snapToGrid w:val="0"/>
          <w:color w:val="000000" w:themeColor="text1"/>
          <w:lang w:eastAsia="x-none"/>
        </w:rPr>
        <w:t>.</w:t>
      </w:r>
    </w:p>
    <w:p w14:paraId="2720F6B4" w14:textId="77777777" w:rsidR="00341A7B" w:rsidRPr="00695AE0" w:rsidRDefault="00341A7B" w:rsidP="00341A7B">
      <w:pPr>
        <w:spacing w:line="23" w:lineRule="atLeast"/>
        <w:ind w:left="360"/>
        <w:jc w:val="both"/>
        <w:rPr>
          <w:rFonts w:asciiTheme="minorHAnsi" w:hAnsiTheme="minorHAnsi" w:cstheme="minorHAnsi"/>
          <w:snapToGrid w:val="0"/>
          <w:color w:val="000000" w:themeColor="text1"/>
          <w:lang w:eastAsia="x-none"/>
        </w:rPr>
      </w:pPr>
    </w:p>
    <w:p w14:paraId="36A50E8A" w14:textId="77777777" w:rsidR="00341A7B" w:rsidRPr="00695AE0" w:rsidRDefault="00341A7B" w:rsidP="00341A7B">
      <w:pPr>
        <w:tabs>
          <w:tab w:val="left" w:pos="360"/>
        </w:tabs>
        <w:spacing w:line="23" w:lineRule="atLeast"/>
        <w:jc w:val="both"/>
        <w:rPr>
          <w:rFonts w:asciiTheme="minorHAnsi" w:hAnsiTheme="minorHAnsi" w:cstheme="minorHAnsi"/>
          <w:snapToGrid w:val="0"/>
          <w:color w:val="000000" w:themeColor="text1"/>
          <w:lang w:eastAsia="x-none"/>
        </w:rPr>
      </w:pPr>
      <w:r w:rsidRPr="00695AE0">
        <w:rPr>
          <w:rFonts w:asciiTheme="minorHAnsi" w:hAnsiTheme="minorHAnsi" w:cstheme="minorHAnsi"/>
          <w:snapToGrid w:val="0"/>
          <w:color w:val="000000" w:themeColor="text1"/>
          <w:lang w:eastAsia="x-none"/>
        </w:rPr>
        <w:t xml:space="preserve">21. </w:t>
      </w:r>
      <w:r w:rsidRPr="00695AE0">
        <w:rPr>
          <w:rFonts w:asciiTheme="minorHAnsi" w:hAnsiTheme="minorHAnsi" w:cstheme="minorHAnsi"/>
          <w:b/>
          <w:snapToGrid w:val="0"/>
          <w:color w:val="000000" w:themeColor="text1"/>
          <w:lang w:eastAsia="x-none"/>
        </w:rPr>
        <w:t>Clauses finales</w:t>
      </w:r>
    </w:p>
    <w:p w14:paraId="752B91FB" w14:textId="77777777" w:rsidR="00341A7B" w:rsidRPr="00695AE0" w:rsidRDefault="00341A7B" w:rsidP="00341A7B">
      <w:pPr>
        <w:tabs>
          <w:tab w:val="left" w:pos="426"/>
        </w:tabs>
        <w:spacing w:line="23" w:lineRule="atLeast"/>
        <w:ind w:left="720" w:hanging="720"/>
        <w:jc w:val="both"/>
        <w:rPr>
          <w:rFonts w:asciiTheme="minorHAnsi" w:hAnsiTheme="minorHAnsi" w:cstheme="minorHAnsi"/>
          <w:snapToGrid w:val="0"/>
          <w:color w:val="000000" w:themeColor="text1"/>
        </w:rPr>
      </w:pPr>
    </w:p>
    <w:p w14:paraId="238C3FD3" w14:textId="77777777" w:rsidR="00341A7B" w:rsidRPr="00695AE0" w:rsidRDefault="00341A7B" w:rsidP="00341A7B">
      <w:pPr>
        <w:spacing w:line="23" w:lineRule="atLeast"/>
        <w:ind w:left="709" w:hanging="709"/>
        <w:jc w:val="both"/>
        <w:rPr>
          <w:rFonts w:asciiTheme="minorHAnsi" w:hAnsiTheme="minorHAnsi" w:cstheme="minorHAnsi"/>
          <w:snapToGrid w:val="0"/>
          <w:color w:val="000000" w:themeColor="text1"/>
        </w:rPr>
      </w:pPr>
      <w:r w:rsidRPr="00695AE0">
        <w:rPr>
          <w:rFonts w:asciiTheme="minorHAnsi" w:hAnsiTheme="minorHAnsi" w:cstheme="minorHAnsi"/>
          <w:snapToGrid w:val="0"/>
          <w:color w:val="000000" w:themeColor="text1"/>
        </w:rPr>
        <w:lastRenderedPageBreak/>
        <w:t xml:space="preserve">21.1 </w:t>
      </w:r>
      <w:r w:rsidRPr="00695AE0">
        <w:rPr>
          <w:rFonts w:asciiTheme="minorHAnsi" w:hAnsiTheme="minorHAnsi" w:cstheme="minorHAnsi"/>
          <w:snapToGrid w:val="0"/>
          <w:color w:val="000000" w:themeColor="text1"/>
        </w:rPr>
        <w:tab/>
        <w:t xml:space="preserve">Le </w:t>
      </w:r>
      <w:r w:rsidRPr="00695AE0">
        <w:rPr>
          <w:rFonts w:asciiTheme="minorHAnsi" w:eastAsiaTheme="minorEastAsia" w:hAnsiTheme="minorHAnsi" w:cstheme="minorHAnsi"/>
          <w:snapToGrid w:val="0"/>
          <w:color w:val="000000" w:themeColor="text1"/>
        </w:rPr>
        <w:t xml:space="preserve">présent </w:t>
      </w:r>
      <w:r w:rsidRPr="00695AE0">
        <w:rPr>
          <w:rFonts w:asciiTheme="minorHAnsi" w:hAnsiTheme="minorHAnsi" w:cstheme="minorHAnsi"/>
          <w:snapToGrid w:val="0"/>
          <w:color w:val="000000" w:themeColor="text1"/>
        </w:rPr>
        <w:t>A</w:t>
      </w:r>
      <w:r w:rsidRPr="00695AE0">
        <w:rPr>
          <w:rFonts w:asciiTheme="minorHAnsi" w:hAnsiTheme="minorHAnsi" w:cstheme="minorHAnsi"/>
          <w:color w:val="000000" w:themeColor="text1"/>
        </w:rPr>
        <w:t xml:space="preserve">ccord </w:t>
      </w:r>
      <w:r w:rsidRPr="00695AE0">
        <w:rPr>
          <w:rFonts w:asciiTheme="minorHAnsi" w:hAnsiTheme="minorHAnsi" w:cstheme="minorHAnsi"/>
          <w:snapToGrid w:val="0"/>
          <w:color w:val="000000" w:themeColor="text1"/>
        </w:rPr>
        <w:t xml:space="preserve">prendra effet à la signature des deux Parties. Il restera en vigueur jusqu’à ce que les Parties aient satisfait à toutes les obligations qui en découlent, sauf en cas de résiliation, conformément à l’article </w:t>
      </w:r>
      <w:r>
        <w:rPr>
          <w:rFonts w:asciiTheme="minorHAnsi" w:hAnsiTheme="minorHAnsi" w:cstheme="minorHAnsi"/>
          <w:snapToGrid w:val="0"/>
          <w:color w:val="000000" w:themeColor="text1"/>
        </w:rPr>
        <w:t xml:space="preserve">sur la </w:t>
      </w:r>
      <w:r w:rsidRPr="00695AE0">
        <w:rPr>
          <w:rFonts w:asciiTheme="minorHAnsi" w:hAnsiTheme="minorHAnsi" w:cstheme="minorHAnsi"/>
          <w:bCs/>
          <w:color w:val="000000" w:themeColor="text1"/>
          <w:lang w:eastAsia="x-none"/>
        </w:rPr>
        <w:t>Résiliation</w:t>
      </w:r>
      <w:r w:rsidRPr="00695AE0">
        <w:rPr>
          <w:rFonts w:asciiTheme="minorHAnsi" w:hAnsiTheme="minorHAnsi" w:cstheme="minorHAnsi"/>
          <w:snapToGrid w:val="0"/>
          <w:color w:val="000000" w:themeColor="text1"/>
        </w:rPr>
        <w:t xml:space="preserve">. </w:t>
      </w:r>
    </w:p>
    <w:p w14:paraId="56793C05" w14:textId="77777777" w:rsidR="00341A7B" w:rsidRPr="00963187" w:rsidRDefault="00341A7B" w:rsidP="00341A7B">
      <w:pPr>
        <w:spacing w:line="23" w:lineRule="atLeast"/>
        <w:ind w:left="709" w:hanging="709"/>
        <w:jc w:val="center"/>
        <w:rPr>
          <w:rFonts w:asciiTheme="minorHAnsi" w:hAnsiTheme="minorHAnsi" w:cstheme="minorHAnsi"/>
          <w:snapToGrid w:val="0"/>
          <w:color w:val="000000" w:themeColor="text1"/>
        </w:rPr>
      </w:pPr>
    </w:p>
    <w:p w14:paraId="040078C4" w14:textId="77777777" w:rsidR="00341A7B" w:rsidRPr="00963187" w:rsidRDefault="00341A7B" w:rsidP="00341A7B">
      <w:pPr>
        <w:spacing w:line="23" w:lineRule="atLeast"/>
        <w:ind w:left="709" w:hanging="709"/>
        <w:jc w:val="both"/>
        <w:rPr>
          <w:rFonts w:asciiTheme="minorHAnsi" w:hAnsiTheme="minorHAnsi" w:cstheme="minorBidi"/>
          <w:color w:val="000000" w:themeColor="text1"/>
        </w:rPr>
      </w:pPr>
      <w:r w:rsidRPr="00963187">
        <w:rPr>
          <w:rFonts w:asciiTheme="minorHAnsi" w:hAnsiTheme="minorHAnsi" w:cstheme="minorBidi"/>
          <w:snapToGrid w:val="0"/>
          <w:color w:val="000000" w:themeColor="text1"/>
        </w:rPr>
        <w:t xml:space="preserve">21.2   </w:t>
      </w:r>
      <w:r w:rsidRPr="00963187">
        <w:rPr>
          <w:rFonts w:asciiTheme="minorHAnsi" w:hAnsiTheme="minorHAnsi" w:cstheme="minorHAnsi"/>
          <w:snapToGrid w:val="0"/>
          <w:color w:val="000000" w:themeColor="text1"/>
        </w:rPr>
        <w:tab/>
      </w:r>
      <w:r w:rsidRPr="00963187">
        <w:rPr>
          <w:color w:val="000000" w:themeColor="text1"/>
        </w:rPr>
        <w:t xml:space="preserve">Toute modification aux termes et conditions des présentes sera documentée par écrit à l'aide d'un avenant au présent Accord.  </w:t>
      </w:r>
    </w:p>
    <w:p w14:paraId="4DF77B73" w14:textId="77777777" w:rsidR="00341A7B" w:rsidRPr="00695AE0" w:rsidRDefault="00341A7B" w:rsidP="00341A7B">
      <w:pPr>
        <w:spacing w:line="23" w:lineRule="atLeast"/>
        <w:jc w:val="both"/>
        <w:rPr>
          <w:rFonts w:asciiTheme="minorHAnsi" w:hAnsiTheme="minorHAnsi" w:cstheme="minorHAnsi"/>
          <w:snapToGrid w:val="0"/>
          <w:color w:val="000000" w:themeColor="text1"/>
          <w:lang w:eastAsia="x-none"/>
        </w:rPr>
      </w:pPr>
    </w:p>
    <w:p w14:paraId="2A47C36B" w14:textId="77777777" w:rsidR="00341A7B" w:rsidRPr="00695AE0" w:rsidRDefault="00341A7B" w:rsidP="00341A7B">
      <w:pPr>
        <w:spacing w:line="23" w:lineRule="atLeast"/>
        <w:jc w:val="both"/>
        <w:rPr>
          <w:rFonts w:asciiTheme="minorHAnsi" w:hAnsiTheme="minorHAnsi" w:cstheme="minorHAnsi"/>
          <w:color w:val="000000" w:themeColor="text1"/>
        </w:rPr>
      </w:pPr>
      <w:r w:rsidRPr="00695AE0">
        <w:rPr>
          <w:rFonts w:asciiTheme="minorHAnsi" w:hAnsiTheme="minorHAnsi" w:cstheme="minorHAnsi"/>
          <w:color w:val="000000" w:themeColor="text1"/>
        </w:rPr>
        <w:t xml:space="preserve">Signé en deux exemplaires en français, aux dates et lieux indiqués ci-dessous. </w:t>
      </w:r>
    </w:p>
    <w:p w14:paraId="1E20B524" w14:textId="77777777" w:rsidR="00341A7B" w:rsidRPr="00695AE0" w:rsidRDefault="00341A7B" w:rsidP="00341A7B">
      <w:pPr>
        <w:tabs>
          <w:tab w:val="left" w:pos="0"/>
        </w:tabs>
        <w:spacing w:line="23" w:lineRule="atLeast"/>
        <w:jc w:val="both"/>
        <w:rPr>
          <w:rFonts w:asciiTheme="minorHAnsi" w:hAnsiTheme="minorHAnsi" w:cstheme="minorHAnsi"/>
          <w:color w:val="000000" w:themeColor="text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341A7B" w:rsidRPr="00695AE0" w14:paraId="2CA4E93D" w14:textId="77777777" w:rsidTr="00F509B6">
        <w:tc>
          <w:tcPr>
            <w:tcW w:w="4135" w:type="dxa"/>
          </w:tcPr>
          <w:p w14:paraId="67D1F4AD" w14:textId="77777777" w:rsidR="00341A7B" w:rsidRPr="00695AE0" w:rsidRDefault="00341A7B" w:rsidP="00F509B6">
            <w:pPr>
              <w:suppressAutoHyphens/>
              <w:spacing w:line="23" w:lineRule="atLeast"/>
              <w:ind w:left="599" w:hanging="599"/>
              <w:jc w:val="both"/>
              <w:rPr>
                <w:rFonts w:asciiTheme="minorHAnsi" w:hAnsiTheme="minorHAnsi" w:cstheme="minorHAnsi"/>
                <w:i/>
                <w:color w:val="000000" w:themeColor="text1"/>
                <w:spacing w:val="-3"/>
              </w:rPr>
            </w:pPr>
            <w:r w:rsidRPr="00695AE0">
              <w:rPr>
                <w:rFonts w:asciiTheme="minorHAnsi" w:hAnsiTheme="minorHAnsi" w:cstheme="minorHAnsi"/>
                <w:i/>
                <w:color w:val="000000" w:themeColor="text1"/>
                <w:spacing w:val="-3"/>
              </w:rPr>
              <w:t>Pour</w:t>
            </w:r>
          </w:p>
          <w:p w14:paraId="7CA47F70" w14:textId="77777777" w:rsidR="00341A7B" w:rsidRPr="00695AE0" w:rsidRDefault="00341A7B" w:rsidP="00F509B6">
            <w:pPr>
              <w:suppressAutoHyphens/>
              <w:spacing w:line="23" w:lineRule="atLeast"/>
              <w:ind w:left="599" w:hanging="599"/>
              <w:jc w:val="both"/>
              <w:rPr>
                <w:rFonts w:asciiTheme="minorHAnsi" w:hAnsiTheme="minorHAnsi" w:cstheme="minorHAnsi"/>
                <w:color w:val="000000" w:themeColor="text1"/>
                <w:spacing w:val="-3"/>
              </w:rPr>
            </w:pPr>
            <w:proofErr w:type="gramStart"/>
            <w:r w:rsidRPr="00695AE0">
              <w:rPr>
                <w:rFonts w:asciiTheme="minorHAnsi" w:hAnsiTheme="minorHAnsi" w:cstheme="minorHAnsi"/>
                <w:color w:val="000000" w:themeColor="text1"/>
                <w:spacing w:val="-3"/>
              </w:rPr>
              <w:t>l’Organisation</w:t>
            </w:r>
            <w:proofErr w:type="gramEnd"/>
            <w:r w:rsidRPr="00695AE0">
              <w:rPr>
                <w:rFonts w:asciiTheme="minorHAnsi" w:hAnsiTheme="minorHAnsi" w:cstheme="minorHAnsi"/>
                <w:color w:val="000000" w:themeColor="text1"/>
                <w:spacing w:val="-3"/>
              </w:rPr>
              <w:t xml:space="preserve"> internationale</w:t>
            </w:r>
          </w:p>
          <w:p w14:paraId="4DB9EFC9" w14:textId="77777777" w:rsidR="00341A7B" w:rsidRPr="00695AE0" w:rsidRDefault="00341A7B" w:rsidP="00F509B6">
            <w:pPr>
              <w:spacing w:line="23" w:lineRule="atLeast"/>
              <w:rPr>
                <w:rFonts w:asciiTheme="minorHAnsi" w:hAnsiTheme="minorHAnsi" w:cstheme="minorHAnsi"/>
                <w:color w:val="000000" w:themeColor="text1"/>
              </w:rPr>
            </w:pPr>
            <w:proofErr w:type="gramStart"/>
            <w:r w:rsidRPr="00695AE0">
              <w:rPr>
                <w:rFonts w:asciiTheme="minorHAnsi" w:hAnsiTheme="minorHAnsi" w:cstheme="minorHAnsi"/>
                <w:color w:val="000000" w:themeColor="text1"/>
                <w:spacing w:val="-3"/>
              </w:rPr>
              <w:t>pour</w:t>
            </w:r>
            <w:proofErr w:type="gramEnd"/>
            <w:r w:rsidRPr="00695AE0">
              <w:rPr>
                <w:rFonts w:asciiTheme="minorHAnsi" w:hAnsiTheme="minorHAnsi" w:cstheme="minorHAnsi"/>
                <w:color w:val="000000" w:themeColor="text1"/>
                <w:spacing w:val="-3"/>
              </w:rPr>
              <w:t xml:space="preserve"> les migrations</w:t>
            </w:r>
          </w:p>
        </w:tc>
        <w:tc>
          <w:tcPr>
            <w:tcW w:w="990" w:type="dxa"/>
          </w:tcPr>
          <w:p w14:paraId="7130D4D9" w14:textId="77777777" w:rsidR="00341A7B" w:rsidRPr="00341A7B" w:rsidRDefault="00341A7B" w:rsidP="00F509B6">
            <w:pPr>
              <w:tabs>
                <w:tab w:val="left" w:pos="0"/>
              </w:tabs>
              <w:spacing w:line="23" w:lineRule="atLeast"/>
              <w:jc w:val="both"/>
              <w:rPr>
                <w:rFonts w:asciiTheme="minorHAnsi" w:hAnsiTheme="minorHAnsi" w:cstheme="minorHAnsi"/>
                <w:color w:val="000000" w:themeColor="text1"/>
              </w:rPr>
            </w:pPr>
          </w:p>
        </w:tc>
        <w:tc>
          <w:tcPr>
            <w:tcW w:w="4225" w:type="dxa"/>
          </w:tcPr>
          <w:p w14:paraId="79627912" w14:textId="77777777" w:rsidR="00341A7B" w:rsidRPr="00695AE0" w:rsidRDefault="00341A7B" w:rsidP="00F509B6">
            <w:pPr>
              <w:spacing w:line="23" w:lineRule="atLeast"/>
              <w:rPr>
                <w:rFonts w:asciiTheme="minorHAnsi" w:hAnsiTheme="minorHAnsi" w:cstheme="minorHAnsi"/>
                <w:i/>
                <w:color w:val="000000" w:themeColor="text1"/>
              </w:rPr>
            </w:pPr>
            <w:r w:rsidRPr="00695AE0">
              <w:rPr>
                <w:rFonts w:asciiTheme="minorHAnsi" w:hAnsiTheme="minorHAnsi" w:cstheme="minorHAnsi"/>
                <w:i/>
                <w:color w:val="000000" w:themeColor="text1"/>
              </w:rPr>
              <w:t>Pour</w:t>
            </w:r>
          </w:p>
          <w:p w14:paraId="51CBABA3" w14:textId="77777777" w:rsidR="00341A7B" w:rsidRPr="00695AE0" w:rsidRDefault="00341A7B" w:rsidP="00F509B6">
            <w:pPr>
              <w:spacing w:line="23" w:lineRule="atLeast"/>
              <w:rPr>
                <w:rFonts w:asciiTheme="minorHAnsi" w:hAnsiTheme="minorHAnsi" w:cstheme="minorHAnsi"/>
                <w:color w:val="000000" w:themeColor="text1"/>
              </w:rPr>
            </w:pPr>
            <w:r w:rsidRPr="00695AE0">
              <w:rPr>
                <w:rFonts w:asciiTheme="minorHAnsi" w:hAnsiTheme="minorHAnsi" w:cstheme="minorHAnsi"/>
                <w:color w:val="000000" w:themeColor="text1"/>
                <w:highlight w:val="lightGray"/>
              </w:rPr>
              <w:t>[</w:t>
            </w:r>
            <w:proofErr w:type="gramStart"/>
            <w:r w:rsidRPr="00695AE0">
              <w:rPr>
                <w:rFonts w:asciiTheme="minorHAnsi" w:hAnsiTheme="minorHAnsi" w:cstheme="minorHAnsi"/>
                <w:color w:val="000000" w:themeColor="text1"/>
                <w:highlight w:val="lightGray"/>
              </w:rPr>
              <w:t>nom</w:t>
            </w:r>
            <w:proofErr w:type="gramEnd"/>
            <w:r w:rsidRPr="00695AE0">
              <w:rPr>
                <w:rFonts w:asciiTheme="minorHAnsi" w:hAnsiTheme="minorHAnsi" w:cstheme="minorHAnsi"/>
                <w:color w:val="000000" w:themeColor="text1"/>
                <w:highlight w:val="lightGray"/>
              </w:rPr>
              <w:t xml:space="preserve"> complet du Fournisseur de services]</w:t>
            </w:r>
          </w:p>
          <w:p w14:paraId="0D846F0C"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rPr>
            </w:pPr>
          </w:p>
        </w:tc>
      </w:tr>
      <w:tr w:rsidR="00341A7B" w:rsidRPr="00695AE0" w14:paraId="775414BC" w14:textId="77777777" w:rsidTr="00F509B6">
        <w:tc>
          <w:tcPr>
            <w:tcW w:w="4135" w:type="dxa"/>
          </w:tcPr>
          <w:p w14:paraId="4D94A6BF" w14:textId="77777777" w:rsidR="00341A7B" w:rsidRPr="00341A7B" w:rsidRDefault="00341A7B" w:rsidP="00F509B6">
            <w:pPr>
              <w:tabs>
                <w:tab w:val="left" w:pos="0"/>
              </w:tabs>
              <w:spacing w:line="23" w:lineRule="atLeast"/>
              <w:jc w:val="both"/>
              <w:rPr>
                <w:rFonts w:asciiTheme="minorHAnsi" w:hAnsiTheme="minorHAnsi" w:cstheme="minorHAnsi"/>
                <w:color w:val="000000" w:themeColor="text1"/>
              </w:rPr>
            </w:pPr>
          </w:p>
        </w:tc>
        <w:tc>
          <w:tcPr>
            <w:tcW w:w="990" w:type="dxa"/>
          </w:tcPr>
          <w:p w14:paraId="5ACDC234" w14:textId="77777777" w:rsidR="00341A7B" w:rsidRPr="00341A7B" w:rsidRDefault="00341A7B" w:rsidP="00F509B6">
            <w:pPr>
              <w:tabs>
                <w:tab w:val="left" w:pos="0"/>
              </w:tabs>
              <w:spacing w:line="23" w:lineRule="atLeast"/>
              <w:jc w:val="both"/>
              <w:rPr>
                <w:rFonts w:asciiTheme="minorHAnsi" w:hAnsiTheme="minorHAnsi" w:cstheme="minorHAnsi"/>
                <w:color w:val="000000" w:themeColor="text1"/>
              </w:rPr>
            </w:pPr>
          </w:p>
        </w:tc>
        <w:tc>
          <w:tcPr>
            <w:tcW w:w="4225" w:type="dxa"/>
          </w:tcPr>
          <w:p w14:paraId="22A03669" w14:textId="77777777" w:rsidR="00341A7B" w:rsidRPr="00341A7B" w:rsidRDefault="00341A7B" w:rsidP="00F509B6">
            <w:pPr>
              <w:tabs>
                <w:tab w:val="left" w:pos="0"/>
              </w:tabs>
              <w:spacing w:line="23" w:lineRule="atLeast"/>
              <w:jc w:val="both"/>
              <w:rPr>
                <w:rFonts w:asciiTheme="minorHAnsi" w:hAnsiTheme="minorHAnsi" w:cstheme="minorHAnsi"/>
                <w:color w:val="000000" w:themeColor="text1"/>
              </w:rPr>
            </w:pPr>
          </w:p>
        </w:tc>
      </w:tr>
      <w:tr w:rsidR="00341A7B" w:rsidRPr="00695AE0" w14:paraId="2CC79C53" w14:textId="77777777" w:rsidTr="00F509B6">
        <w:tc>
          <w:tcPr>
            <w:tcW w:w="4135" w:type="dxa"/>
          </w:tcPr>
          <w:p w14:paraId="6FAC7225"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r w:rsidRPr="00695AE0">
              <w:rPr>
                <w:rFonts w:asciiTheme="minorHAnsi" w:hAnsiTheme="minorHAnsi" w:cstheme="minorHAnsi"/>
                <w:color w:val="000000" w:themeColor="text1"/>
                <w:lang w:val="en-PH"/>
              </w:rPr>
              <w:t>Signature</w:t>
            </w:r>
          </w:p>
        </w:tc>
        <w:tc>
          <w:tcPr>
            <w:tcW w:w="990" w:type="dxa"/>
          </w:tcPr>
          <w:p w14:paraId="45A3ED67"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p>
        </w:tc>
        <w:tc>
          <w:tcPr>
            <w:tcW w:w="4225" w:type="dxa"/>
          </w:tcPr>
          <w:p w14:paraId="3CD75AEA"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r w:rsidRPr="00695AE0">
              <w:rPr>
                <w:rFonts w:asciiTheme="minorHAnsi" w:hAnsiTheme="minorHAnsi" w:cstheme="minorHAnsi"/>
                <w:color w:val="000000" w:themeColor="text1"/>
                <w:lang w:val="en-PH"/>
              </w:rPr>
              <w:t>Signature</w:t>
            </w:r>
          </w:p>
        </w:tc>
      </w:tr>
      <w:tr w:rsidR="00341A7B" w:rsidRPr="00695AE0" w14:paraId="6525E692" w14:textId="77777777" w:rsidTr="00F509B6">
        <w:tc>
          <w:tcPr>
            <w:tcW w:w="4135" w:type="dxa"/>
            <w:tcBorders>
              <w:bottom w:val="single" w:sz="4" w:space="0" w:color="auto"/>
            </w:tcBorders>
          </w:tcPr>
          <w:p w14:paraId="00C4E36A"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p>
          <w:p w14:paraId="1C550305"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p>
          <w:p w14:paraId="0461A26D"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p>
        </w:tc>
        <w:tc>
          <w:tcPr>
            <w:tcW w:w="990" w:type="dxa"/>
          </w:tcPr>
          <w:p w14:paraId="30A0D2C7"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p>
        </w:tc>
        <w:tc>
          <w:tcPr>
            <w:tcW w:w="4225" w:type="dxa"/>
            <w:tcBorders>
              <w:bottom w:val="single" w:sz="4" w:space="0" w:color="auto"/>
            </w:tcBorders>
          </w:tcPr>
          <w:p w14:paraId="24C2EDB4"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p>
        </w:tc>
      </w:tr>
      <w:tr w:rsidR="00341A7B" w:rsidRPr="00695AE0" w14:paraId="65EF5831" w14:textId="77777777" w:rsidTr="00F509B6">
        <w:tc>
          <w:tcPr>
            <w:tcW w:w="4135" w:type="dxa"/>
            <w:tcBorders>
              <w:top w:val="single" w:sz="4" w:space="0" w:color="auto"/>
            </w:tcBorders>
          </w:tcPr>
          <w:p w14:paraId="7A0B5EDE"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r w:rsidRPr="00695AE0">
              <w:rPr>
                <w:rFonts w:asciiTheme="minorHAnsi" w:hAnsiTheme="minorHAnsi" w:cstheme="minorHAnsi"/>
                <w:color w:val="000000" w:themeColor="text1"/>
                <w:lang w:val="en-PH"/>
              </w:rPr>
              <w:t>Nom:</w:t>
            </w:r>
          </w:p>
        </w:tc>
        <w:tc>
          <w:tcPr>
            <w:tcW w:w="990" w:type="dxa"/>
          </w:tcPr>
          <w:p w14:paraId="21435B7E"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p>
        </w:tc>
        <w:tc>
          <w:tcPr>
            <w:tcW w:w="4225" w:type="dxa"/>
            <w:tcBorders>
              <w:top w:val="single" w:sz="4" w:space="0" w:color="auto"/>
            </w:tcBorders>
          </w:tcPr>
          <w:p w14:paraId="3019B988"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r w:rsidRPr="00695AE0">
              <w:rPr>
                <w:rFonts w:asciiTheme="minorHAnsi" w:hAnsiTheme="minorHAnsi" w:cstheme="minorHAnsi"/>
                <w:color w:val="000000" w:themeColor="text1"/>
                <w:lang w:val="en-PH"/>
              </w:rPr>
              <w:t>Nom:</w:t>
            </w:r>
          </w:p>
        </w:tc>
      </w:tr>
      <w:tr w:rsidR="00341A7B" w:rsidRPr="00695AE0" w14:paraId="6EAA3DAE" w14:textId="77777777" w:rsidTr="00F509B6">
        <w:tc>
          <w:tcPr>
            <w:tcW w:w="4135" w:type="dxa"/>
          </w:tcPr>
          <w:p w14:paraId="2A173C13"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r w:rsidRPr="00695AE0">
              <w:rPr>
                <w:rFonts w:asciiTheme="minorHAnsi" w:hAnsiTheme="minorHAnsi" w:cstheme="minorHAnsi"/>
                <w:color w:val="000000" w:themeColor="text1"/>
                <w:lang w:val="en-PH"/>
              </w:rPr>
              <w:t>Fonction:</w:t>
            </w:r>
          </w:p>
        </w:tc>
        <w:tc>
          <w:tcPr>
            <w:tcW w:w="990" w:type="dxa"/>
          </w:tcPr>
          <w:p w14:paraId="58686A6F"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p>
        </w:tc>
        <w:tc>
          <w:tcPr>
            <w:tcW w:w="4225" w:type="dxa"/>
          </w:tcPr>
          <w:p w14:paraId="38C813BE"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r w:rsidRPr="00695AE0">
              <w:rPr>
                <w:rFonts w:asciiTheme="minorHAnsi" w:hAnsiTheme="minorHAnsi" w:cstheme="minorHAnsi"/>
                <w:color w:val="000000" w:themeColor="text1"/>
                <w:lang w:val="en-PH"/>
              </w:rPr>
              <w:t>Fonction:</w:t>
            </w:r>
          </w:p>
        </w:tc>
      </w:tr>
      <w:tr w:rsidR="00341A7B" w:rsidRPr="00695AE0" w14:paraId="1906C8D6" w14:textId="77777777" w:rsidTr="00F509B6">
        <w:tc>
          <w:tcPr>
            <w:tcW w:w="4135" w:type="dxa"/>
          </w:tcPr>
          <w:p w14:paraId="140D3E5D"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r w:rsidRPr="00695AE0">
              <w:rPr>
                <w:rFonts w:asciiTheme="minorHAnsi" w:hAnsiTheme="minorHAnsi" w:cstheme="minorHAnsi"/>
                <w:color w:val="000000" w:themeColor="text1"/>
                <w:lang w:val="en-PH"/>
              </w:rPr>
              <w:t xml:space="preserve">Date: </w:t>
            </w:r>
          </w:p>
        </w:tc>
        <w:tc>
          <w:tcPr>
            <w:tcW w:w="990" w:type="dxa"/>
          </w:tcPr>
          <w:p w14:paraId="5B1E3CE4"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p>
        </w:tc>
        <w:tc>
          <w:tcPr>
            <w:tcW w:w="4225" w:type="dxa"/>
          </w:tcPr>
          <w:p w14:paraId="3212DF21"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r w:rsidRPr="00695AE0">
              <w:rPr>
                <w:rFonts w:asciiTheme="minorHAnsi" w:hAnsiTheme="minorHAnsi" w:cstheme="minorHAnsi"/>
                <w:color w:val="000000" w:themeColor="text1"/>
                <w:lang w:val="en-PH"/>
              </w:rPr>
              <w:t xml:space="preserve">Date: </w:t>
            </w:r>
          </w:p>
        </w:tc>
      </w:tr>
      <w:tr w:rsidR="00341A7B" w:rsidRPr="00695AE0" w14:paraId="5E572842" w14:textId="77777777" w:rsidTr="00F509B6">
        <w:tc>
          <w:tcPr>
            <w:tcW w:w="4135" w:type="dxa"/>
          </w:tcPr>
          <w:p w14:paraId="34537709"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r w:rsidRPr="00695AE0">
              <w:rPr>
                <w:rFonts w:asciiTheme="minorHAnsi" w:hAnsiTheme="minorHAnsi" w:cstheme="minorHAnsi"/>
                <w:color w:val="000000" w:themeColor="text1"/>
                <w:lang w:val="en-PH"/>
              </w:rPr>
              <w:t>Lieu:</w:t>
            </w:r>
          </w:p>
        </w:tc>
        <w:tc>
          <w:tcPr>
            <w:tcW w:w="990" w:type="dxa"/>
          </w:tcPr>
          <w:p w14:paraId="010A5E14"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p>
        </w:tc>
        <w:tc>
          <w:tcPr>
            <w:tcW w:w="4225" w:type="dxa"/>
          </w:tcPr>
          <w:p w14:paraId="05C7D586" w14:textId="77777777" w:rsidR="00341A7B" w:rsidRPr="00695AE0" w:rsidRDefault="00341A7B" w:rsidP="00F509B6">
            <w:pPr>
              <w:tabs>
                <w:tab w:val="left" w:pos="0"/>
              </w:tabs>
              <w:spacing w:line="23" w:lineRule="atLeast"/>
              <w:jc w:val="both"/>
              <w:rPr>
                <w:rFonts w:asciiTheme="minorHAnsi" w:hAnsiTheme="minorHAnsi" w:cstheme="minorHAnsi"/>
                <w:color w:val="000000" w:themeColor="text1"/>
                <w:lang w:val="en-PH"/>
              </w:rPr>
            </w:pPr>
            <w:r w:rsidRPr="00695AE0">
              <w:rPr>
                <w:rFonts w:asciiTheme="minorHAnsi" w:hAnsiTheme="minorHAnsi" w:cstheme="minorHAnsi"/>
                <w:color w:val="000000" w:themeColor="text1"/>
                <w:lang w:val="en-PH"/>
              </w:rPr>
              <w:t>Lieu:</w:t>
            </w:r>
          </w:p>
        </w:tc>
      </w:tr>
    </w:tbl>
    <w:p w14:paraId="5F1637B2" w14:textId="3EF1E28F" w:rsidR="00A46220" w:rsidRPr="00A42F01" w:rsidRDefault="00A46220" w:rsidP="00A42F01">
      <w:pPr>
        <w:jc w:val="both"/>
        <w:rPr>
          <w:rFonts w:asciiTheme="minorHAnsi" w:hAnsiTheme="minorHAnsi" w:cstheme="minorHAnsi"/>
          <w:b/>
        </w:rPr>
      </w:pPr>
    </w:p>
    <w:p w14:paraId="72638133" w14:textId="77777777" w:rsidR="00A46220" w:rsidRPr="0051059D" w:rsidRDefault="00A46220" w:rsidP="00202796">
      <w:pPr>
        <w:spacing w:after="0" w:line="240" w:lineRule="auto"/>
        <w:jc w:val="both"/>
        <w:rPr>
          <w:rFonts w:asciiTheme="minorHAnsi" w:hAnsiTheme="minorHAnsi" w:cstheme="minorHAnsi"/>
          <w:b/>
        </w:rPr>
      </w:pPr>
      <w:bookmarkStart w:id="71" w:name="_heading=h.34g0dwd" w:colFirst="0" w:colLast="0"/>
      <w:bookmarkEnd w:id="71"/>
    </w:p>
    <w:p w14:paraId="6E60840D"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rPr>
        <w:br w:type="page"/>
      </w:r>
    </w:p>
    <w:p w14:paraId="07B6D0C0" w14:textId="7E1A4332" w:rsidR="00A46220" w:rsidRPr="0051059D" w:rsidRDefault="00CC7831" w:rsidP="00202796">
      <w:pPr>
        <w:spacing w:after="0" w:line="240" w:lineRule="auto"/>
        <w:jc w:val="both"/>
        <w:rPr>
          <w:rFonts w:asciiTheme="minorHAnsi" w:hAnsiTheme="minorHAnsi" w:cstheme="minorHAnsi"/>
        </w:rPr>
      </w:pPr>
      <w:r w:rsidRPr="0051059D">
        <w:rPr>
          <w:rFonts w:asciiTheme="minorHAnsi" w:hAnsiTheme="minorHAnsi" w:cstheme="minorHAnsi"/>
          <w:b/>
        </w:rPr>
        <w:lastRenderedPageBreak/>
        <w:t>6.</w:t>
      </w:r>
      <w:r w:rsidR="00A42F01">
        <w:rPr>
          <w:rFonts w:asciiTheme="minorHAnsi" w:hAnsiTheme="minorHAnsi" w:cstheme="minorHAnsi"/>
          <w:b/>
        </w:rPr>
        <w:t>3</w:t>
      </w:r>
      <w:r w:rsidRPr="0051059D">
        <w:rPr>
          <w:rFonts w:asciiTheme="minorHAnsi" w:hAnsiTheme="minorHAnsi" w:cstheme="minorHAnsi"/>
          <w:b/>
        </w:rPr>
        <w:t xml:space="preserve"> Garantie de bonne exécution </w:t>
      </w:r>
      <w:r w:rsidRPr="0051059D">
        <w:rPr>
          <w:rFonts w:asciiTheme="minorHAnsi" w:hAnsiTheme="minorHAnsi" w:cstheme="minorHAnsi"/>
          <w:b/>
          <w:color w:val="000000"/>
        </w:rPr>
        <w:t>-</w:t>
      </w:r>
    </w:p>
    <w:p w14:paraId="0B730A21" w14:textId="77777777" w:rsidR="00A46220" w:rsidRPr="0051059D" w:rsidRDefault="00A46220" w:rsidP="00202796">
      <w:pPr>
        <w:spacing w:after="0" w:line="240" w:lineRule="auto"/>
        <w:jc w:val="both"/>
        <w:rPr>
          <w:rFonts w:asciiTheme="minorHAnsi" w:hAnsiTheme="minorHAnsi" w:cstheme="minorHAnsi"/>
          <w:b/>
          <w:color w:val="000000"/>
        </w:rPr>
      </w:pPr>
    </w:p>
    <w:p w14:paraId="57584630" w14:textId="77777777" w:rsidR="00A46220" w:rsidRPr="0051059D" w:rsidRDefault="00CC7831" w:rsidP="00202796">
      <w:pPr>
        <w:pBdr>
          <w:top w:val="nil"/>
          <w:left w:val="nil"/>
          <w:bottom w:val="single" w:sz="4" w:space="1" w:color="000000"/>
          <w:right w:val="nil"/>
          <w:between w:val="nil"/>
        </w:pBdr>
        <w:spacing w:after="120" w:line="240" w:lineRule="auto"/>
        <w:jc w:val="both"/>
        <w:rPr>
          <w:rFonts w:asciiTheme="minorHAnsi" w:hAnsiTheme="minorHAnsi" w:cstheme="minorHAnsi"/>
          <w:b/>
          <w:color w:val="FF0000"/>
        </w:rPr>
      </w:pPr>
      <w:r w:rsidRPr="0051059D">
        <w:rPr>
          <w:rFonts w:asciiTheme="minorHAnsi" w:hAnsiTheme="minorHAnsi" w:cstheme="minorHAnsi"/>
          <w:b/>
          <w:color w:val="FF0000"/>
        </w:rPr>
        <w:t>La Garantie de bonne exécution</w:t>
      </w:r>
      <w:r w:rsidR="00942FE5" w:rsidRPr="0051059D">
        <w:rPr>
          <w:rFonts w:asciiTheme="minorHAnsi" w:hAnsiTheme="minorHAnsi" w:cstheme="minorHAnsi"/>
          <w:b/>
          <w:color w:val="FF0000"/>
        </w:rPr>
        <w:t xml:space="preserve"> </w:t>
      </w:r>
      <w:r w:rsidRPr="0051059D">
        <w:rPr>
          <w:rFonts w:asciiTheme="minorHAnsi" w:hAnsiTheme="minorHAnsi" w:cstheme="minorHAnsi"/>
          <w:b/>
          <w:color w:val="FF0000"/>
        </w:rPr>
        <w:t>doit être délivrée sur un document portant l’</w:t>
      </w:r>
      <w:r w:rsidR="00942FE5" w:rsidRPr="0051059D">
        <w:rPr>
          <w:rFonts w:asciiTheme="minorHAnsi" w:hAnsiTheme="minorHAnsi" w:cstheme="minorHAnsi"/>
          <w:b/>
          <w:color w:val="FF0000"/>
        </w:rPr>
        <w:t>en-tête officiel de la Banque émettrice</w:t>
      </w:r>
      <w:r w:rsidRPr="0051059D">
        <w:rPr>
          <w:rFonts w:asciiTheme="minorHAnsi" w:hAnsiTheme="minorHAnsi" w:cstheme="minorHAnsi"/>
          <w:b/>
          <w:color w:val="FF0000"/>
        </w:rPr>
        <w:t xml:space="preserve">. </w:t>
      </w:r>
    </w:p>
    <w:p w14:paraId="70899419" w14:textId="77777777" w:rsidR="00A46220" w:rsidRPr="0051059D" w:rsidRDefault="00CC7831" w:rsidP="00202796">
      <w:pPr>
        <w:pBdr>
          <w:top w:val="nil"/>
          <w:left w:val="nil"/>
          <w:bottom w:val="single" w:sz="4" w:space="1" w:color="000000"/>
          <w:right w:val="nil"/>
          <w:between w:val="nil"/>
        </w:pBdr>
        <w:spacing w:after="120" w:line="240" w:lineRule="auto"/>
        <w:jc w:val="both"/>
        <w:rPr>
          <w:rFonts w:asciiTheme="minorHAnsi" w:hAnsiTheme="minorHAnsi" w:cstheme="minorHAnsi"/>
          <w:b/>
          <w:i/>
          <w:color w:val="FF0000"/>
        </w:rPr>
      </w:pPr>
      <w:r w:rsidRPr="0051059D">
        <w:rPr>
          <w:rFonts w:asciiTheme="minorHAnsi" w:hAnsiTheme="minorHAnsi" w:cstheme="minorHAnsi"/>
          <w:b/>
          <w:color w:val="FF0000"/>
        </w:rPr>
        <w:t>À l’exception des champs indiqués, aucune modification ne pourra être apportée à ce modèle.</w:t>
      </w:r>
    </w:p>
    <w:p w14:paraId="69037C2A" w14:textId="77777777" w:rsidR="00A46220" w:rsidRPr="0051059D" w:rsidRDefault="00A46220" w:rsidP="00202796">
      <w:pPr>
        <w:spacing w:after="120" w:line="240" w:lineRule="auto"/>
        <w:jc w:val="both"/>
        <w:rPr>
          <w:rFonts w:asciiTheme="minorHAnsi" w:hAnsiTheme="minorHAnsi" w:cstheme="minorHAnsi"/>
        </w:rPr>
      </w:pPr>
    </w:p>
    <w:p w14:paraId="45BF457A" w14:textId="77777777" w:rsidR="00E64852" w:rsidRPr="0051059D" w:rsidRDefault="00E64852" w:rsidP="00202796">
      <w:pPr>
        <w:spacing w:after="120" w:line="240" w:lineRule="auto"/>
        <w:jc w:val="both"/>
        <w:rPr>
          <w:rFonts w:asciiTheme="minorHAnsi" w:hAnsiTheme="minorHAnsi" w:cstheme="minorHAnsi"/>
          <w:snapToGrid w:val="0"/>
        </w:rPr>
      </w:pPr>
      <w:r w:rsidRPr="0051059D">
        <w:rPr>
          <w:rFonts w:asciiTheme="minorHAnsi" w:hAnsiTheme="minorHAnsi" w:cstheme="minorHAnsi"/>
          <w:snapToGrid w:val="0"/>
        </w:rPr>
        <w:t xml:space="preserve">Bénéficiaire : </w:t>
      </w:r>
      <w:sdt>
        <w:sdtPr>
          <w:rPr>
            <w:rFonts w:asciiTheme="minorHAnsi" w:hAnsiTheme="minorHAnsi" w:cstheme="minorHAnsi"/>
            <w:snapToGrid w:val="0"/>
          </w:rPr>
          <w:id w:val="1886990297"/>
          <w:placeholder>
            <w:docPart w:val="298311B8D96945A29782C16C553ACA8D"/>
          </w:placeholder>
          <w:showingPlcHdr/>
          <w:text w:multiLine="1"/>
        </w:sdtPr>
        <w:sdtContent>
          <w:r w:rsidRPr="0051059D">
            <w:rPr>
              <w:rStyle w:val="Textedelespacerserv"/>
              <w:rFonts w:asciiTheme="minorHAnsi" w:hAnsiTheme="minorHAnsi" w:cstheme="minorHAnsi"/>
              <w:sz w:val="22"/>
            </w:rPr>
            <w:t>Ajoutez les coordonnées de l’organisation acheteuse conformément à la section 3 : Fiche récapitulative.</w:t>
          </w:r>
        </w:sdtContent>
      </w:sdt>
    </w:p>
    <w:p w14:paraId="55D93A94" w14:textId="77777777" w:rsidR="00E64852" w:rsidRPr="0051059D" w:rsidRDefault="00E64852" w:rsidP="00202796">
      <w:pPr>
        <w:spacing w:after="120" w:line="240" w:lineRule="auto"/>
        <w:jc w:val="both"/>
        <w:rPr>
          <w:rFonts w:asciiTheme="minorHAnsi" w:hAnsiTheme="minorHAnsi" w:cstheme="minorHAnsi"/>
          <w:snapToGrid w:val="0"/>
        </w:rPr>
      </w:pPr>
      <w:r w:rsidRPr="0051059D">
        <w:rPr>
          <w:rFonts w:asciiTheme="minorHAnsi" w:hAnsiTheme="minorHAnsi" w:cstheme="minorHAnsi"/>
          <w:snapToGrid w:val="0"/>
        </w:rPr>
        <w:t xml:space="preserve">Référence de la RFP : </w:t>
      </w:r>
      <w:sdt>
        <w:sdtPr>
          <w:rPr>
            <w:rFonts w:asciiTheme="minorHAnsi" w:hAnsiTheme="minorHAnsi" w:cstheme="minorHAnsi"/>
            <w:snapToGrid w:val="0"/>
          </w:rPr>
          <w:id w:val="-440612420"/>
          <w:placeholder>
            <w:docPart w:val="6C61B89D9F134FB4B9C090118DDED1A1"/>
          </w:placeholder>
          <w:showingPlcHdr/>
          <w:text/>
        </w:sdtPr>
        <w:sdtContent>
          <w:r w:rsidRPr="0051059D">
            <w:rPr>
              <w:rStyle w:val="Textedelespacerserv"/>
              <w:rFonts w:asciiTheme="minorHAnsi" w:hAnsiTheme="minorHAnsi" w:cstheme="minorHAnsi"/>
              <w:sz w:val="22"/>
            </w:rPr>
            <w:t>Cliquez ou appuyez ici pour saisir du texte.</w:t>
          </w:r>
        </w:sdtContent>
      </w:sdt>
    </w:p>
    <w:p w14:paraId="09A910C4" w14:textId="77777777" w:rsidR="00A46220" w:rsidRPr="0051059D" w:rsidRDefault="00A46220" w:rsidP="00202796">
      <w:pPr>
        <w:spacing w:after="120" w:line="240" w:lineRule="auto"/>
        <w:jc w:val="both"/>
        <w:rPr>
          <w:rFonts w:asciiTheme="minorHAnsi" w:hAnsiTheme="minorHAnsi" w:cstheme="minorHAnsi"/>
        </w:rPr>
      </w:pPr>
    </w:p>
    <w:p w14:paraId="35F4F03E" w14:textId="77777777" w:rsidR="00E64852" w:rsidRPr="0051059D" w:rsidRDefault="00CC7831" w:rsidP="00202796">
      <w:pPr>
        <w:spacing w:after="120" w:line="240" w:lineRule="auto"/>
        <w:jc w:val="both"/>
        <w:rPr>
          <w:rFonts w:asciiTheme="minorHAnsi" w:hAnsiTheme="minorHAnsi" w:cstheme="minorHAnsi"/>
        </w:rPr>
      </w:pPr>
      <w:r w:rsidRPr="0051059D">
        <w:rPr>
          <w:rFonts w:asciiTheme="minorHAnsi" w:hAnsiTheme="minorHAnsi" w:cstheme="minorHAnsi"/>
          <w:b/>
        </w:rPr>
        <w:t xml:space="preserve">GARANTIE DE BONNE EXÉCUTION N° : </w:t>
      </w:r>
      <w:sdt>
        <w:sdtPr>
          <w:rPr>
            <w:rFonts w:asciiTheme="minorHAnsi" w:hAnsiTheme="minorHAnsi" w:cstheme="minorHAnsi"/>
            <w:b/>
            <w:bCs/>
          </w:rPr>
          <w:id w:val="250170634"/>
          <w:placeholder>
            <w:docPart w:val="595CED8C996144CC8753DD1483FCF499"/>
          </w:placeholder>
          <w:showingPlcHdr/>
          <w:text/>
        </w:sdtPr>
        <w:sdtContent>
          <w:r w:rsidR="00E64852" w:rsidRPr="0051059D">
            <w:rPr>
              <w:rStyle w:val="Textedelespacerserv"/>
              <w:rFonts w:asciiTheme="minorHAnsi" w:hAnsiTheme="minorHAnsi" w:cstheme="minorHAnsi"/>
              <w:sz w:val="22"/>
            </w:rPr>
            <w:t>Cliquez ou appuyez ici pour saisir du texte.</w:t>
          </w:r>
        </w:sdtContent>
      </w:sdt>
      <w:r w:rsidR="00E64852" w:rsidRPr="0051059D">
        <w:rPr>
          <w:rFonts w:asciiTheme="minorHAnsi" w:hAnsiTheme="minorHAnsi" w:cstheme="minorHAnsi"/>
        </w:rPr>
        <w:t xml:space="preserve"> </w:t>
      </w:r>
    </w:p>
    <w:p w14:paraId="10B1477A" w14:textId="77777777" w:rsidR="00E64852" w:rsidRPr="0051059D" w:rsidRDefault="00E64852" w:rsidP="00202796">
      <w:pPr>
        <w:spacing w:after="120" w:line="240" w:lineRule="auto"/>
        <w:jc w:val="both"/>
        <w:rPr>
          <w:rFonts w:asciiTheme="minorHAnsi" w:hAnsiTheme="minorHAnsi" w:cstheme="minorHAnsi"/>
        </w:rPr>
      </w:pPr>
      <w:r w:rsidRPr="0051059D">
        <w:rPr>
          <w:rFonts w:asciiTheme="minorHAnsi" w:hAnsiTheme="minorHAnsi" w:cstheme="minorHAnsi"/>
        </w:rPr>
        <w:t xml:space="preserve">Nous avons été informés du fait que </w:t>
      </w:r>
      <w:sdt>
        <w:sdtPr>
          <w:rPr>
            <w:rFonts w:asciiTheme="minorHAnsi" w:hAnsiTheme="minorHAnsi" w:cstheme="minorHAnsi"/>
          </w:rPr>
          <w:id w:val="269666262"/>
          <w:placeholder>
            <w:docPart w:val="15872B2E93E641AEB35BCBA41E55ACE5"/>
          </w:placeholder>
          <w:showingPlcHdr/>
          <w:text/>
        </w:sdtPr>
        <w:sdtContent>
          <w:r w:rsidRPr="0051059D">
            <w:rPr>
              <w:rStyle w:val="Textedelespacerserv"/>
              <w:rFonts w:asciiTheme="minorHAnsi" w:hAnsiTheme="minorHAnsi" w:cstheme="minorHAnsi"/>
              <w:sz w:val="22"/>
            </w:rPr>
            <w:t>ajoutez le nom complet du fournisseur</w:t>
          </w:r>
        </w:sdtContent>
      </w:sdt>
      <w:r w:rsidRPr="0051059D">
        <w:rPr>
          <w:rFonts w:asciiTheme="minorHAnsi" w:hAnsiTheme="minorHAnsi" w:cstheme="minorHAnsi"/>
        </w:rPr>
        <w:t xml:space="preserve"> (ci-après désigné « le Fournisseur ») a conclu le Contrat n°</w:t>
      </w:r>
      <w:r w:rsidRPr="0051059D">
        <w:rPr>
          <w:rFonts w:asciiTheme="minorHAnsi" w:hAnsiTheme="minorHAnsi" w:cstheme="minorHAnsi"/>
          <w:iCs/>
        </w:rPr>
        <w:t xml:space="preserve"> </w:t>
      </w:r>
      <w:sdt>
        <w:sdtPr>
          <w:rPr>
            <w:rFonts w:asciiTheme="minorHAnsi" w:hAnsiTheme="minorHAnsi" w:cstheme="minorHAnsi"/>
            <w:iCs/>
          </w:rPr>
          <w:id w:val="261343403"/>
          <w:placeholder>
            <w:docPart w:val="4112BAEE57AB4F55BFAD6B9A96CD6604"/>
          </w:placeholder>
          <w:showingPlcHdr/>
          <w:text/>
        </w:sdtPr>
        <w:sdtContent>
          <w:r w:rsidRPr="0051059D">
            <w:rPr>
              <w:rStyle w:val="Textedelespacerserv"/>
              <w:rFonts w:asciiTheme="minorHAnsi" w:hAnsiTheme="minorHAnsi" w:cstheme="minorHAnsi"/>
              <w:sz w:val="22"/>
            </w:rPr>
            <w:t>Cliquez ou appuyez ici pour saisir du texte.</w:t>
          </w:r>
        </w:sdtContent>
      </w:sdt>
      <w:r w:rsidRPr="0051059D">
        <w:rPr>
          <w:rFonts w:asciiTheme="minorHAnsi" w:hAnsiTheme="minorHAnsi" w:cstheme="minorHAnsi"/>
          <w:iCs/>
        </w:rPr>
        <w:t xml:space="preserve"> </w:t>
      </w:r>
      <w:r w:rsidRPr="0051059D">
        <w:rPr>
          <w:rFonts w:asciiTheme="minorHAnsi" w:hAnsiTheme="minorHAnsi" w:cstheme="minorHAnsi"/>
        </w:rPr>
        <w:t xml:space="preserve">en date du </w:t>
      </w:r>
      <w:sdt>
        <w:sdtPr>
          <w:rPr>
            <w:rFonts w:asciiTheme="minorHAnsi" w:hAnsiTheme="minorHAnsi" w:cstheme="minorHAnsi"/>
          </w:rPr>
          <w:id w:val="-567351939"/>
          <w:placeholder>
            <w:docPart w:val="E9A0ACE292B74FFA82F63E3F3059EF9F"/>
          </w:placeholder>
          <w:showingPlcHdr/>
          <w:date>
            <w:dateFormat w:val="dd MMMM yyyy"/>
            <w:lid w:val="fr-FR"/>
            <w:storeMappedDataAs w:val="dateTime"/>
            <w:calendar w:val="gregorian"/>
          </w:date>
        </w:sdtPr>
        <w:sdtContent>
          <w:r w:rsidRPr="0051059D">
            <w:rPr>
              <w:rStyle w:val="Textedelespacerserv"/>
              <w:rFonts w:asciiTheme="minorHAnsi" w:hAnsiTheme="minorHAnsi" w:cstheme="minorHAnsi"/>
              <w:sz w:val="22"/>
            </w:rPr>
            <w:t>Cliquez ou appuyez ici pour saisir une date.</w:t>
          </w:r>
        </w:sdtContent>
      </w:sdt>
      <w:r w:rsidRPr="0051059D">
        <w:rPr>
          <w:rFonts w:asciiTheme="minorHAnsi" w:hAnsiTheme="minorHAnsi" w:cstheme="minorHAnsi"/>
        </w:rPr>
        <w:t xml:space="preserve"> avec vous aux fins de la fourniture de </w:t>
      </w:r>
      <w:sdt>
        <w:sdtPr>
          <w:rPr>
            <w:rFonts w:asciiTheme="minorHAnsi" w:hAnsiTheme="minorHAnsi" w:cstheme="minorHAnsi"/>
          </w:rPr>
          <w:id w:val="1340742520"/>
          <w:placeholder>
            <w:docPart w:val="3AC9F2A0EA0F4BC9A9826857A2356B4E"/>
          </w:placeholder>
          <w:showingPlcHdr/>
          <w:text/>
        </w:sdtPr>
        <w:sdtContent>
          <w:r w:rsidRPr="0051059D">
            <w:rPr>
              <w:rStyle w:val="Textedelespacerserv"/>
              <w:rFonts w:asciiTheme="minorHAnsi" w:hAnsiTheme="minorHAnsi" w:cstheme="minorHAnsi"/>
              <w:sz w:val="22"/>
            </w:rPr>
            <w:t>décrivez les biens, travaux et/ou services</w:t>
          </w:r>
        </w:sdtContent>
      </w:sdt>
      <w:r w:rsidRPr="0051059D">
        <w:rPr>
          <w:rFonts w:asciiTheme="minorHAnsi" w:hAnsiTheme="minorHAnsi" w:cstheme="minorHAnsi"/>
        </w:rPr>
        <w:t xml:space="preserve"> (ci-après désigné « le Contrat »). </w:t>
      </w:r>
    </w:p>
    <w:p w14:paraId="7C0FDBB3" w14:textId="77777777" w:rsidR="00A46220" w:rsidRPr="0051059D" w:rsidRDefault="00CC7831" w:rsidP="00202796">
      <w:pPr>
        <w:spacing w:after="120" w:line="240" w:lineRule="auto"/>
        <w:jc w:val="both"/>
        <w:rPr>
          <w:rFonts w:asciiTheme="minorHAnsi" w:hAnsiTheme="minorHAnsi" w:cstheme="minorHAnsi"/>
        </w:rPr>
      </w:pPr>
      <w:r w:rsidRPr="0051059D">
        <w:rPr>
          <w:rFonts w:asciiTheme="minorHAnsi" w:hAnsiTheme="minorHAnsi" w:cstheme="minorHAnsi"/>
        </w:rPr>
        <w:t xml:space="preserve">En outre, nous </w:t>
      </w:r>
      <w:r w:rsidR="00A21EF0" w:rsidRPr="0051059D">
        <w:rPr>
          <w:rFonts w:asciiTheme="minorHAnsi" w:hAnsiTheme="minorHAnsi" w:cstheme="minorHAnsi"/>
        </w:rPr>
        <w:t>prenons acte</w:t>
      </w:r>
      <w:r w:rsidRPr="0051059D">
        <w:rPr>
          <w:rFonts w:asciiTheme="minorHAnsi" w:hAnsiTheme="minorHAnsi" w:cstheme="minorHAnsi"/>
        </w:rPr>
        <w:t xml:space="preserve"> que, d’après les conditions du Contrat, une Garantie de bonne exécution est exigée.</w:t>
      </w:r>
    </w:p>
    <w:p w14:paraId="076C4DB4" w14:textId="77777777" w:rsidR="00A46220" w:rsidRPr="0051059D" w:rsidRDefault="00CC7831" w:rsidP="00202796">
      <w:pPr>
        <w:spacing w:after="120" w:line="240" w:lineRule="auto"/>
        <w:jc w:val="both"/>
        <w:rPr>
          <w:rFonts w:asciiTheme="minorHAnsi" w:hAnsiTheme="minorHAnsi" w:cstheme="minorHAnsi"/>
        </w:rPr>
      </w:pPr>
      <w:r w:rsidRPr="0051059D">
        <w:rPr>
          <w:rFonts w:asciiTheme="minorHAnsi" w:hAnsiTheme="minorHAnsi" w:cstheme="minorHAnsi"/>
        </w:rPr>
        <w:t xml:space="preserve">À la demande du Fournisseur, nous nous engageons irrévocablement par la présente à vous verser toute somme d’un montant maximal de </w:t>
      </w:r>
      <w:sdt>
        <w:sdtPr>
          <w:rPr>
            <w:rFonts w:asciiTheme="minorHAnsi" w:hAnsiTheme="minorHAnsi" w:cstheme="minorHAnsi"/>
          </w:rPr>
          <w:id w:val="-1299682316"/>
          <w:placeholder>
            <w:docPart w:val="15C24C0CC508426E93E7D284B70BAB85"/>
          </w:placeholder>
          <w:showingPlcHdr/>
          <w:text/>
        </w:sdtPr>
        <w:sdtContent>
          <w:r w:rsidR="00E64852" w:rsidRPr="0051059D">
            <w:rPr>
              <w:rStyle w:val="Textedelespacerserv"/>
              <w:rFonts w:asciiTheme="minorHAnsi" w:hAnsiTheme="minorHAnsi" w:cstheme="minorHAnsi"/>
              <w:sz w:val="22"/>
            </w:rPr>
            <w:t>ajoutez la devise et le montant en chiffres et en lettres</w:t>
          </w:r>
        </w:sdtContent>
      </w:sdt>
      <w:r w:rsidR="00E64852" w:rsidRPr="0051059D">
        <w:rPr>
          <w:rFonts w:asciiTheme="minorHAnsi" w:hAnsiTheme="minorHAnsi" w:cstheme="minorHAnsi"/>
        </w:rPr>
        <w:t xml:space="preserve"> </w:t>
      </w:r>
      <w:r w:rsidRPr="0051059D">
        <w:rPr>
          <w:rFonts w:asciiTheme="minorHAnsi" w:hAnsiTheme="minorHAnsi" w:cstheme="minorHAnsi"/>
        </w:rPr>
        <w:t>à réception de votre première demande écrite dans laquelle il sera déclaré que le Fournisseur n’a pas rempli ses engagements en vertu du Contrat, sans objection ni discussion ou sans que vous n’ayez besoin de prouver ou justifier votre demande ou la somme qui y est indiquée.</w:t>
      </w:r>
    </w:p>
    <w:p w14:paraId="60EDA69D" w14:textId="77777777" w:rsidR="00A46220" w:rsidRPr="0051059D" w:rsidRDefault="00CC7831" w:rsidP="00202796">
      <w:pPr>
        <w:pBdr>
          <w:top w:val="nil"/>
          <w:left w:val="nil"/>
          <w:bottom w:val="nil"/>
          <w:right w:val="nil"/>
          <w:between w:val="nil"/>
        </w:pBdr>
        <w:spacing w:after="120" w:line="240" w:lineRule="auto"/>
        <w:jc w:val="both"/>
        <w:rPr>
          <w:rFonts w:asciiTheme="minorHAnsi" w:hAnsiTheme="minorHAnsi" w:cstheme="minorHAnsi"/>
          <w:color w:val="000000"/>
        </w:rPr>
      </w:pPr>
      <w:r w:rsidRPr="0051059D">
        <w:rPr>
          <w:rFonts w:asciiTheme="minorHAnsi" w:hAnsiTheme="minorHAnsi" w:cstheme="minorHAnsi"/>
          <w:color w:val="000000"/>
        </w:rPr>
        <w:t xml:space="preserve">La présente Garantie expirera au plus tard </w:t>
      </w:r>
      <w:r w:rsidR="00E64852" w:rsidRPr="0051059D">
        <w:rPr>
          <w:rFonts w:asciiTheme="minorHAnsi" w:hAnsiTheme="minorHAnsi" w:cstheme="minorHAnsi"/>
        </w:rPr>
        <w:t xml:space="preserve">le </w:t>
      </w:r>
      <w:sdt>
        <w:sdtPr>
          <w:rPr>
            <w:rFonts w:asciiTheme="minorHAnsi" w:hAnsiTheme="minorHAnsi" w:cstheme="minorHAnsi"/>
          </w:rPr>
          <w:id w:val="2046399315"/>
          <w:placeholder>
            <w:docPart w:val="7451096D9A2A408FA1AF7CFDB5DEA38D"/>
          </w:placeholder>
          <w:showingPlcHdr/>
          <w:date>
            <w:dateFormat w:val="dd MMMM yyyy"/>
            <w:lid w:val="fr-FR"/>
            <w:storeMappedDataAs w:val="dateTime"/>
            <w:calendar w:val="gregorian"/>
          </w:date>
        </w:sdtPr>
        <w:sdtContent>
          <w:r w:rsidR="00E64852" w:rsidRPr="0051059D">
            <w:rPr>
              <w:rStyle w:val="Textedelespacerserv"/>
              <w:rFonts w:asciiTheme="minorHAnsi" w:hAnsiTheme="minorHAnsi" w:cstheme="minorHAnsi"/>
              <w:sz w:val="22"/>
            </w:rPr>
            <w:t>Cliquez ou appuyez ici pour saisir une date.</w:t>
          </w:r>
        </w:sdtContent>
      </w:sdt>
      <w:r w:rsidR="00E64852" w:rsidRPr="0051059D">
        <w:rPr>
          <w:rFonts w:asciiTheme="minorHAnsi" w:hAnsiTheme="minorHAnsi" w:cstheme="minorHAnsi"/>
          <w:color w:val="000000"/>
        </w:rPr>
        <w:t xml:space="preserve"> </w:t>
      </w:r>
      <w:r w:rsidRPr="0051059D">
        <w:rPr>
          <w:rFonts w:asciiTheme="minorHAnsi" w:hAnsiTheme="minorHAnsi" w:cstheme="minorHAnsi"/>
          <w:color w:val="000000"/>
        </w:rPr>
        <w:t>et nous devons recevoir à cette agence toute demande de paiement formulée en vertu de ladite garantie à cette date ou avant cette date. Nous accepterons une prolongation ponctuelle de cette garantie pour une période ne devant pas dépasser</w:t>
      </w:r>
      <w:r w:rsidR="00BF3E87" w:rsidRPr="0051059D">
        <w:rPr>
          <w:rFonts w:asciiTheme="minorHAnsi" w:hAnsiTheme="minorHAnsi" w:cstheme="minorHAnsi"/>
          <w:color w:val="000000"/>
        </w:rPr>
        <w:t xml:space="preserve"> </w:t>
      </w:r>
      <w:sdt>
        <w:sdtPr>
          <w:rPr>
            <w:rFonts w:asciiTheme="minorHAnsi" w:eastAsiaTheme="minorHAnsi" w:hAnsiTheme="minorHAnsi" w:cstheme="minorHAnsi"/>
          </w:rPr>
          <w:id w:val="2007628506"/>
          <w:placeholder>
            <w:docPart w:val="3D97EE3B67BC4591AC40939F585F94D4"/>
          </w:placeholder>
          <w:showingPlcHdr/>
          <w:comboBox>
            <w:listItem w:value="Choose an item."/>
            <w:listItem w:displayText="six mois" w:value="six months"/>
            <w:listItem w:displayText="un an" w:value="one year"/>
            <w:listItem w:displayText="autre [spécifiez]" w:value="other [specify]"/>
          </w:comboBox>
        </w:sdtPr>
        <w:sdtContent>
          <w:r w:rsidR="00BF3E87" w:rsidRPr="0051059D">
            <w:rPr>
              <w:rStyle w:val="Textedelespacerserv"/>
              <w:rFonts w:asciiTheme="minorHAnsi" w:hAnsiTheme="minorHAnsi" w:cstheme="minorHAnsi"/>
              <w:sz w:val="22"/>
            </w:rPr>
            <w:t>Choisissez une option dans la liste.</w:t>
          </w:r>
        </w:sdtContent>
      </w:sdt>
      <w:r w:rsidR="00BF3E87" w:rsidRPr="0051059D">
        <w:rPr>
          <w:rFonts w:asciiTheme="minorHAnsi" w:hAnsiTheme="minorHAnsi" w:cstheme="minorHAnsi"/>
          <w:color w:val="000000"/>
        </w:rPr>
        <w:t>, en réponse à une demande de prolongation formulée par écrit par</w:t>
      </w:r>
      <w:r w:rsidR="00BF3E87" w:rsidRPr="0051059D">
        <w:rPr>
          <w:rFonts w:asciiTheme="minorHAnsi" w:hAnsiTheme="minorHAnsi" w:cstheme="minorHAnsi"/>
        </w:rPr>
        <w:t xml:space="preserve"> </w:t>
      </w:r>
      <w:sdt>
        <w:sdtPr>
          <w:rPr>
            <w:rFonts w:asciiTheme="minorHAnsi" w:eastAsiaTheme="minorHAnsi" w:hAnsiTheme="minorHAnsi" w:cstheme="minorHAnsi"/>
          </w:rPr>
          <w:alias w:val="Nom de l’organisation acheteuse"/>
          <w:tag w:val="Name of procuring organisation"/>
          <w:id w:val="-405062910"/>
          <w:placeholder>
            <w:docPart w:val="4C4CD1A533F642598EDBE45A5EEFDE45"/>
          </w:placeholder>
          <w:showingPlcHdr/>
          <w:text/>
        </w:sdtPr>
        <w:sdtContent>
          <w:r w:rsidR="00BF3E87" w:rsidRPr="0051059D">
            <w:rPr>
              <w:rStyle w:val="Textedelespacerserv"/>
              <w:rFonts w:asciiTheme="minorHAnsi" w:hAnsiTheme="minorHAnsi" w:cstheme="minorHAnsi"/>
              <w:sz w:val="22"/>
            </w:rPr>
            <w:t>Cliquez ou appuyez ici pour saisir du texte</w:t>
          </w:r>
        </w:sdtContent>
      </w:sdt>
      <w:r w:rsidR="00BF3E87" w:rsidRPr="0051059D">
        <w:rPr>
          <w:rFonts w:asciiTheme="minorHAnsi" w:hAnsiTheme="minorHAnsi" w:cstheme="minorHAnsi"/>
        </w:rPr>
        <w:t xml:space="preserve">, </w:t>
      </w:r>
      <w:r w:rsidR="00BF3E87" w:rsidRPr="0051059D">
        <w:rPr>
          <w:rFonts w:asciiTheme="minorHAnsi" w:hAnsiTheme="minorHAnsi" w:cstheme="minorHAnsi"/>
          <w:color w:val="000000"/>
        </w:rPr>
        <w:t>ce</w:t>
      </w:r>
      <w:r w:rsidRPr="0051059D">
        <w:rPr>
          <w:rFonts w:asciiTheme="minorHAnsi" w:hAnsiTheme="minorHAnsi" w:cstheme="minorHAnsi"/>
          <w:color w:val="000000"/>
        </w:rPr>
        <w:t>tte demande devant nous être présentée avant l’expiration de la garantie.</w:t>
      </w:r>
    </w:p>
    <w:p w14:paraId="181DC608" w14:textId="77777777" w:rsidR="00A46220" w:rsidRPr="0051059D" w:rsidRDefault="00CC7831" w:rsidP="00202796">
      <w:pPr>
        <w:spacing w:after="120" w:line="240" w:lineRule="auto"/>
        <w:jc w:val="both"/>
        <w:rPr>
          <w:rFonts w:asciiTheme="minorHAnsi" w:hAnsiTheme="minorHAnsi" w:cstheme="minorHAnsi"/>
        </w:rPr>
      </w:pPr>
      <w:r w:rsidRPr="0051059D">
        <w:rPr>
          <w:rFonts w:asciiTheme="minorHAnsi" w:hAnsiTheme="minorHAnsi" w:cstheme="minorHAnsi"/>
        </w:rPr>
        <w:t>Cette garantie est soumise aux Règles uniformes de la CCI relatives aux garanties sur demande, Publication CCI n°458, excepté que l’alinéa (ii) du sous-article 20(a) est par les présentes exclu.</w:t>
      </w:r>
    </w:p>
    <w:p w14:paraId="4942D116" w14:textId="77777777" w:rsidR="00A46220" w:rsidRPr="0051059D" w:rsidRDefault="00A46220" w:rsidP="00202796">
      <w:pPr>
        <w:spacing w:after="120" w:line="240" w:lineRule="auto"/>
        <w:jc w:val="both"/>
        <w:rPr>
          <w:rFonts w:asciiTheme="minorHAnsi" w:hAnsiTheme="minorHAnsi" w:cstheme="minorHAnsi"/>
          <w:b/>
        </w:rPr>
      </w:pPr>
    </w:p>
    <w:p w14:paraId="235C0AF7" w14:textId="77777777" w:rsidR="00A46220" w:rsidRPr="0051059D" w:rsidRDefault="00CC7831" w:rsidP="00202796">
      <w:pPr>
        <w:spacing w:after="0" w:line="360" w:lineRule="auto"/>
        <w:jc w:val="both"/>
        <w:rPr>
          <w:rFonts w:asciiTheme="minorHAnsi" w:hAnsiTheme="minorHAnsi" w:cstheme="minorHAnsi"/>
          <w:b/>
        </w:rPr>
      </w:pPr>
      <w:r w:rsidRPr="0051059D">
        <w:rPr>
          <w:rFonts w:asciiTheme="minorHAnsi" w:hAnsiTheme="minorHAnsi" w:cstheme="minorHAnsi"/>
          <w:b/>
        </w:rPr>
        <w:t>SIGNATURE DU REPRÉSENTANT AUTORISÉ DU FOURNISSEUR</w:t>
      </w:r>
    </w:p>
    <w:p w14:paraId="1D1D74A2" w14:textId="77777777" w:rsidR="00A46220" w:rsidRPr="0051059D" w:rsidRDefault="00CC7831" w:rsidP="00202796">
      <w:pPr>
        <w:spacing w:after="0" w:line="360" w:lineRule="auto"/>
        <w:jc w:val="both"/>
        <w:rPr>
          <w:rFonts w:asciiTheme="minorHAnsi" w:hAnsiTheme="minorHAnsi" w:cstheme="minorHAnsi"/>
        </w:rPr>
      </w:pPr>
      <w:r w:rsidRPr="0051059D">
        <w:rPr>
          <w:rFonts w:asciiTheme="minorHAnsi" w:hAnsiTheme="minorHAnsi" w:cstheme="minorHAnsi"/>
        </w:rPr>
        <w:t>Signature :</w:t>
      </w:r>
      <w:r w:rsidRPr="0051059D">
        <w:rPr>
          <w:rFonts w:asciiTheme="minorHAnsi" w:hAnsiTheme="minorHAnsi" w:cstheme="minorHAnsi"/>
        </w:rPr>
        <w:tab/>
        <w:t xml:space="preserve"> _____________________________________________________________</w:t>
      </w:r>
    </w:p>
    <w:p w14:paraId="0E102899" w14:textId="77777777" w:rsidR="00A46220" w:rsidRPr="0051059D" w:rsidRDefault="00CC7831" w:rsidP="00202796">
      <w:pPr>
        <w:spacing w:after="0" w:line="360" w:lineRule="auto"/>
        <w:jc w:val="both"/>
        <w:rPr>
          <w:rFonts w:asciiTheme="minorHAnsi" w:hAnsiTheme="minorHAnsi" w:cstheme="minorHAnsi"/>
        </w:rPr>
      </w:pPr>
      <w:r w:rsidRPr="0051059D">
        <w:rPr>
          <w:rFonts w:asciiTheme="minorHAnsi" w:hAnsiTheme="minorHAnsi" w:cstheme="minorHAnsi"/>
        </w:rPr>
        <w:t xml:space="preserve">Nom : </w:t>
      </w:r>
      <w:r w:rsidRPr="0051059D">
        <w:rPr>
          <w:rFonts w:asciiTheme="minorHAnsi" w:hAnsiTheme="minorHAnsi" w:cstheme="minorHAnsi"/>
        </w:rPr>
        <w:tab/>
      </w:r>
      <w:r w:rsidRPr="0051059D">
        <w:rPr>
          <w:rFonts w:asciiTheme="minorHAnsi" w:hAnsiTheme="minorHAnsi" w:cstheme="minorHAnsi"/>
        </w:rPr>
        <w:tab/>
        <w:t>_____________________________________________________________</w:t>
      </w:r>
    </w:p>
    <w:p w14:paraId="1CF21C79" w14:textId="77777777" w:rsidR="00A46220" w:rsidRPr="0051059D" w:rsidRDefault="00CC7831" w:rsidP="00202796">
      <w:pPr>
        <w:spacing w:after="0" w:line="360" w:lineRule="auto"/>
        <w:jc w:val="both"/>
        <w:rPr>
          <w:rFonts w:asciiTheme="minorHAnsi" w:hAnsiTheme="minorHAnsi" w:cstheme="minorHAnsi"/>
        </w:rPr>
      </w:pPr>
      <w:r w:rsidRPr="0051059D">
        <w:rPr>
          <w:rFonts w:asciiTheme="minorHAnsi" w:hAnsiTheme="minorHAnsi" w:cstheme="minorHAnsi"/>
        </w:rPr>
        <w:t xml:space="preserve">Fonction : </w:t>
      </w:r>
      <w:r w:rsidRPr="0051059D">
        <w:rPr>
          <w:rFonts w:asciiTheme="minorHAnsi" w:hAnsiTheme="minorHAnsi" w:cstheme="minorHAnsi"/>
        </w:rPr>
        <w:tab/>
      </w:r>
      <w:r w:rsidRPr="0051059D">
        <w:rPr>
          <w:rFonts w:asciiTheme="minorHAnsi" w:hAnsiTheme="minorHAnsi" w:cstheme="minorHAnsi"/>
        </w:rPr>
        <w:tab/>
        <w:t>_____________________________________________________________</w:t>
      </w:r>
    </w:p>
    <w:p w14:paraId="0F3B0BDA" w14:textId="77777777" w:rsidR="00A46220" w:rsidRPr="0051059D" w:rsidRDefault="00CC7831" w:rsidP="00202796">
      <w:pPr>
        <w:spacing w:after="0" w:line="360" w:lineRule="auto"/>
        <w:jc w:val="both"/>
        <w:rPr>
          <w:rFonts w:asciiTheme="minorHAnsi" w:hAnsiTheme="minorHAnsi" w:cstheme="minorHAnsi"/>
        </w:rPr>
      </w:pPr>
      <w:r w:rsidRPr="0051059D">
        <w:rPr>
          <w:rFonts w:asciiTheme="minorHAnsi" w:hAnsiTheme="minorHAnsi" w:cstheme="minorHAnsi"/>
        </w:rPr>
        <w:t xml:space="preserve">Date : </w:t>
      </w:r>
      <w:r w:rsidRPr="0051059D">
        <w:rPr>
          <w:rFonts w:asciiTheme="minorHAnsi" w:hAnsiTheme="minorHAnsi" w:cstheme="minorHAnsi"/>
        </w:rPr>
        <w:tab/>
      </w:r>
      <w:r w:rsidRPr="0051059D">
        <w:rPr>
          <w:rFonts w:asciiTheme="minorHAnsi" w:hAnsiTheme="minorHAnsi" w:cstheme="minorHAnsi"/>
        </w:rPr>
        <w:tab/>
        <w:t>_____________________________________________________________</w:t>
      </w:r>
    </w:p>
    <w:p w14:paraId="67425F05" w14:textId="77777777" w:rsidR="00A46220" w:rsidRPr="0051059D" w:rsidRDefault="00A46220" w:rsidP="00202796">
      <w:pPr>
        <w:spacing w:after="0" w:line="360" w:lineRule="auto"/>
        <w:jc w:val="both"/>
        <w:rPr>
          <w:rFonts w:asciiTheme="minorHAnsi" w:hAnsiTheme="minorHAnsi" w:cstheme="minorHAnsi"/>
        </w:rPr>
      </w:pPr>
    </w:p>
    <w:p w14:paraId="78441ED3" w14:textId="77777777" w:rsidR="00A46220" w:rsidRPr="0051059D" w:rsidRDefault="00CC7831" w:rsidP="00202796">
      <w:pPr>
        <w:spacing w:after="0" w:line="360" w:lineRule="auto"/>
        <w:jc w:val="both"/>
        <w:rPr>
          <w:rFonts w:asciiTheme="minorHAnsi" w:hAnsiTheme="minorHAnsi" w:cstheme="minorHAnsi"/>
          <w:b/>
        </w:rPr>
      </w:pPr>
      <w:r w:rsidRPr="0051059D">
        <w:rPr>
          <w:rFonts w:asciiTheme="minorHAnsi" w:hAnsiTheme="minorHAnsi" w:cstheme="minorHAnsi"/>
          <w:b/>
        </w:rPr>
        <w:t>SIGNATURE ET CACHET DE LA BANQUE GARANTE</w:t>
      </w:r>
    </w:p>
    <w:p w14:paraId="685F86F3" w14:textId="77777777" w:rsidR="00A46220" w:rsidRPr="0051059D" w:rsidRDefault="00CC7831" w:rsidP="00202796">
      <w:pPr>
        <w:tabs>
          <w:tab w:val="left" w:pos="990"/>
        </w:tabs>
        <w:spacing w:after="0" w:line="360" w:lineRule="auto"/>
        <w:jc w:val="both"/>
        <w:rPr>
          <w:rFonts w:asciiTheme="minorHAnsi" w:hAnsiTheme="minorHAnsi" w:cstheme="minorHAnsi"/>
          <w:color w:val="000000"/>
        </w:rPr>
      </w:pPr>
      <w:r w:rsidRPr="0051059D">
        <w:rPr>
          <w:rFonts w:asciiTheme="minorHAnsi" w:hAnsiTheme="minorHAnsi" w:cstheme="minorHAnsi"/>
          <w:color w:val="000000"/>
        </w:rPr>
        <w:t xml:space="preserve">Signature : </w:t>
      </w:r>
      <w:r w:rsidRPr="0051059D">
        <w:rPr>
          <w:rFonts w:asciiTheme="minorHAnsi" w:hAnsiTheme="minorHAnsi" w:cstheme="minorHAnsi"/>
          <w:color w:val="000000"/>
        </w:rPr>
        <w:tab/>
        <w:t>_____________________________________________________________</w:t>
      </w:r>
    </w:p>
    <w:p w14:paraId="33C913AF" w14:textId="77777777" w:rsidR="00A46220" w:rsidRPr="0051059D" w:rsidRDefault="00CC7831" w:rsidP="00202796">
      <w:pPr>
        <w:tabs>
          <w:tab w:val="left" w:pos="990"/>
          <w:tab w:val="left" w:pos="5040"/>
          <w:tab w:val="left" w:pos="5850"/>
        </w:tabs>
        <w:spacing w:after="0" w:line="360" w:lineRule="auto"/>
        <w:jc w:val="both"/>
        <w:rPr>
          <w:rFonts w:asciiTheme="minorHAnsi" w:hAnsiTheme="minorHAnsi" w:cstheme="minorHAnsi"/>
          <w:color w:val="000000"/>
        </w:rPr>
      </w:pPr>
      <w:r w:rsidRPr="0051059D">
        <w:rPr>
          <w:rFonts w:asciiTheme="minorHAnsi" w:hAnsiTheme="minorHAnsi" w:cstheme="minorHAnsi"/>
          <w:color w:val="000000"/>
        </w:rPr>
        <w:t xml:space="preserve">Nom : </w:t>
      </w:r>
      <w:r w:rsidRPr="0051059D">
        <w:rPr>
          <w:rFonts w:asciiTheme="minorHAnsi" w:hAnsiTheme="minorHAnsi" w:cstheme="minorHAnsi"/>
          <w:color w:val="000000"/>
        </w:rPr>
        <w:tab/>
        <w:t>_____________________________________________________________</w:t>
      </w:r>
    </w:p>
    <w:p w14:paraId="440500A2" w14:textId="77777777" w:rsidR="00A46220" w:rsidRPr="0051059D" w:rsidRDefault="00CC7831" w:rsidP="00202796">
      <w:pPr>
        <w:tabs>
          <w:tab w:val="left" w:pos="990"/>
          <w:tab w:val="left" w:pos="5040"/>
          <w:tab w:val="left" w:pos="5850"/>
        </w:tabs>
        <w:spacing w:after="0" w:line="360" w:lineRule="auto"/>
        <w:jc w:val="both"/>
        <w:rPr>
          <w:rFonts w:asciiTheme="minorHAnsi" w:hAnsiTheme="minorHAnsi" w:cstheme="minorHAnsi"/>
          <w:color w:val="000000"/>
        </w:rPr>
      </w:pPr>
      <w:r w:rsidRPr="0051059D">
        <w:rPr>
          <w:rFonts w:asciiTheme="minorHAnsi" w:hAnsiTheme="minorHAnsi" w:cstheme="minorHAnsi"/>
          <w:color w:val="000000"/>
        </w:rPr>
        <w:t xml:space="preserve">Fonction : </w:t>
      </w:r>
      <w:r w:rsidRPr="0051059D">
        <w:rPr>
          <w:rFonts w:asciiTheme="minorHAnsi" w:hAnsiTheme="minorHAnsi" w:cstheme="minorHAnsi"/>
          <w:color w:val="000000"/>
        </w:rPr>
        <w:tab/>
        <w:t>_____________________________________________________________</w:t>
      </w:r>
    </w:p>
    <w:p w14:paraId="0EF61B73" w14:textId="77777777" w:rsidR="00A46220" w:rsidRPr="0051059D" w:rsidRDefault="00CC7831" w:rsidP="00202796">
      <w:pPr>
        <w:tabs>
          <w:tab w:val="left" w:pos="990"/>
          <w:tab w:val="left" w:pos="5040"/>
          <w:tab w:val="left" w:pos="5850"/>
        </w:tabs>
        <w:spacing w:after="0" w:line="360" w:lineRule="auto"/>
        <w:jc w:val="both"/>
        <w:rPr>
          <w:rFonts w:asciiTheme="minorHAnsi" w:hAnsiTheme="minorHAnsi" w:cstheme="minorHAnsi"/>
          <w:color w:val="000000"/>
        </w:rPr>
      </w:pPr>
      <w:r w:rsidRPr="0051059D">
        <w:rPr>
          <w:rFonts w:asciiTheme="minorHAnsi" w:hAnsiTheme="minorHAnsi" w:cstheme="minorHAnsi"/>
          <w:color w:val="000000"/>
        </w:rPr>
        <w:lastRenderedPageBreak/>
        <w:t>Date :</w:t>
      </w:r>
      <w:r w:rsidRPr="0051059D">
        <w:rPr>
          <w:rFonts w:asciiTheme="minorHAnsi" w:hAnsiTheme="minorHAnsi" w:cstheme="minorHAnsi"/>
          <w:color w:val="000000"/>
        </w:rPr>
        <w:tab/>
        <w:t>_____________________________________________________________</w:t>
      </w:r>
    </w:p>
    <w:p w14:paraId="1287C107" w14:textId="77777777" w:rsidR="00A46220" w:rsidRPr="0051059D" w:rsidRDefault="00CC7831" w:rsidP="00202796">
      <w:pPr>
        <w:tabs>
          <w:tab w:val="left" w:pos="990"/>
          <w:tab w:val="left" w:pos="5040"/>
          <w:tab w:val="left" w:pos="5850"/>
        </w:tabs>
        <w:spacing w:after="0" w:line="360" w:lineRule="auto"/>
        <w:jc w:val="both"/>
        <w:rPr>
          <w:rFonts w:asciiTheme="minorHAnsi" w:hAnsiTheme="minorHAnsi" w:cstheme="minorHAnsi"/>
          <w:color w:val="000000"/>
        </w:rPr>
      </w:pPr>
      <w:r w:rsidRPr="0051059D">
        <w:rPr>
          <w:rFonts w:asciiTheme="minorHAnsi" w:hAnsiTheme="minorHAnsi" w:cstheme="minorHAnsi"/>
          <w:color w:val="000000"/>
        </w:rPr>
        <w:t>Nom de la Banque __________________________________________________________</w:t>
      </w:r>
    </w:p>
    <w:p w14:paraId="7D04F07F" w14:textId="77777777" w:rsidR="00A46220" w:rsidRPr="0051059D" w:rsidRDefault="00CC7831" w:rsidP="00202796">
      <w:pPr>
        <w:tabs>
          <w:tab w:val="left" w:pos="990"/>
          <w:tab w:val="left" w:pos="5040"/>
          <w:tab w:val="left" w:pos="5850"/>
        </w:tabs>
        <w:spacing w:after="0" w:line="360" w:lineRule="auto"/>
        <w:jc w:val="both"/>
        <w:rPr>
          <w:rFonts w:asciiTheme="minorHAnsi" w:hAnsiTheme="minorHAnsi" w:cstheme="minorHAnsi"/>
          <w:color w:val="000000"/>
        </w:rPr>
      </w:pPr>
      <w:r w:rsidRPr="0051059D">
        <w:rPr>
          <w:rFonts w:asciiTheme="minorHAnsi" w:hAnsiTheme="minorHAnsi" w:cstheme="minorHAnsi"/>
          <w:color w:val="000000"/>
        </w:rPr>
        <w:t>Adresse _______________________________________________________________</w:t>
      </w:r>
    </w:p>
    <w:p w14:paraId="418B38DD" w14:textId="77777777" w:rsidR="00A46220" w:rsidRPr="0051059D" w:rsidRDefault="00CC7831" w:rsidP="00202796">
      <w:pPr>
        <w:spacing w:after="0" w:line="240" w:lineRule="auto"/>
        <w:ind w:left="1440" w:firstLine="720"/>
        <w:jc w:val="both"/>
        <w:rPr>
          <w:rFonts w:asciiTheme="minorHAnsi" w:hAnsiTheme="minorHAnsi" w:cstheme="minorHAnsi"/>
        </w:rPr>
      </w:pPr>
      <w:r w:rsidRPr="0051059D">
        <w:rPr>
          <w:rFonts w:asciiTheme="minorHAnsi" w:hAnsiTheme="minorHAnsi" w:cstheme="minorHAnsi"/>
          <w:i/>
        </w:rPr>
        <w:t>[</w:t>
      </w:r>
      <w:proofErr w:type="gramStart"/>
      <w:r w:rsidRPr="0051059D">
        <w:rPr>
          <w:rFonts w:asciiTheme="minorHAnsi" w:hAnsiTheme="minorHAnsi" w:cstheme="minorHAnsi"/>
          <w:i/>
        </w:rPr>
        <w:t>cachet</w:t>
      </w:r>
      <w:proofErr w:type="gramEnd"/>
      <w:r w:rsidRPr="0051059D">
        <w:rPr>
          <w:rFonts w:asciiTheme="minorHAnsi" w:hAnsiTheme="minorHAnsi" w:cstheme="minorHAnsi"/>
          <w:i/>
        </w:rPr>
        <w:t xml:space="preserve"> officiel de la Banque] </w:t>
      </w:r>
    </w:p>
    <w:p w14:paraId="5497A928"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br w:type="page"/>
      </w:r>
    </w:p>
    <w:p w14:paraId="59415280" w14:textId="77777777" w:rsidR="00A46220" w:rsidRPr="0051059D" w:rsidRDefault="00CC7831" w:rsidP="00202796">
      <w:pPr>
        <w:pStyle w:val="Titre1"/>
        <w:jc w:val="both"/>
        <w:rPr>
          <w:rFonts w:asciiTheme="minorHAnsi" w:hAnsiTheme="minorHAnsi"/>
          <w:sz w:val="22"/>
          <w:szCs w:val="22"/>
        </w:rPr>
      </w:pPr>
      <w:bookmarkStart w:id="72" w:name="_heading=h.1jlao46" w:colFirst="0" w:colLast="0"/>
      <w:bookmarkEnd w:id="72"/>
      <w:r w:rsidRPr="0051059D">
        <w:rPr>
          <w:rFonts w:asciiTheme="minorHAnsi" w:hAnsiTheme="minorHAnsi"/>
          <w:sz w:val="22"/>
          <w:szCs w:val="22"/>
        </w:rPr>
        <w:lastRenderedPageBreak/>
        <w:t xml:space="preserve">SECTION 7 : FORMULAIRES DE PROPOSITION </w:t>
      </w:r>
    </w:p>
    <w:p w14:paraId="3A06D2B7" w14:textId="77777777" w:rsidR="00A46220" w:rsidRPr="0051059D" w:rsidRDefault="00CC7831" w:rsidP="00202796">
      <w:pPr>
        <w:spacing w:after="200"/>
        <w:jc w:val="both"/>
        <w:rPr>
          <w:rFonts w:asciiTheme="minorHAnsi" w:hAnsiTheme="minorHAnsi" w:cstheme="minorHAnsi"/>
          <w:b/>
        </w:rPr>
      </w:pPr>
      <w:r w:rsidRPr="0051059D">
        <w:rPr>
          <w:rFonts w:asciiTheme="minorHAnsi" w:hAnsiTheme="minorHAnsi" w:cstheme="minorHAnsi"/>
          <w:b/>
        </w:rPr>
        <w:t>Formulaire A : Confirmation de la proposition</w:t>
      </w:r>
    </w:p>
    <w:p w14:paraId="32CE84A2" w14:textId="77777777" w:rsidR="00A46220" w:rsidRPr="0051059D" w:rsidRDefault="00CC7831" w:rsidP="00202796">
      <w:pPr>
        <w:spacing w:before="200" w:after="200"/>
        <w:ind w:left="3"/>
        <w:jc w:val="both"/>
        <w:rPr>
          <w:rFonts w:asciiTheme="minorHAnsi" w:hAnsiTheme="minorHAnsi" w:cstheme="minorHAnsi"/>
          <w:b/>
        </w:rPr>
      </w:pPr>
      <w:r w:rsidRPr="0051059D">
        <w:rPr>
          <w:rFonts w:asciiTheme="minorHAnsi" w:hAnsiTheme="minorHAnsi" w:cstheme="minorHAnsi"/>
          <w:b/>
        </w:rPr>
        <w:t>Formulaire B : Liste de contrôle</w:t>
      </w:r>
    </w:p>
    <w:p w14:paraId="37C2FFA3" w14:textId="77777777" w:rsidR="00A46220" w:rsidRPr="0051059D" w:rsidRDefault="00CC7831" w:rsidP="00202796">
      <w:pPr>
        <w:spacing w:before="200" w:after="200"/>
        <w:ind w:left="3"/>
        <w:jc w:val="both"/>
        <w:rPr>
          <w:rFonts w:asciiTheme="minorHAnsi" w:hAnsiTheme="minorHAnsi" w:cstheme="minorHAnsi"/>
          <w:b/>
        </w:rPr>
      </w:pPr>
      <w:r w:rsidRPr="0051059D">
        <w:rPr>
          <w:rFonts w:asciiTheme="minorHAnsi" w:hAnsiTheme="minorHAnsi" w:cstheme="minorHAnsi"/>
          <w:b/>
        </w:rPr>
        <w:t>Formulaire C : Soumission de la proposition technique</w:t>
      </w:r>
    </w:p>
    <w:p w14:paraId="4ED5E050" w14:textId="77777777" w:rsidR="00A46220" w:rsidRPr="0051059D" w:rsidRDefault="00CC7831" w:rsidP="00202796">
      <w:pPr>
        <w:spacing w:before="200" w:after="200"/>
        <w:ind w:left="3"/>
        <w:jc w:val="both"/>
        <w:rPr>
          <w:rFonts w:asciiTheme="minorHAnsi" w:hAnsiTheme="minorHAnsi" w:cstheme="minorHAnsi"/>
          <w:b/>
        </w:rPr>
      </w:pPr>
      <w:r w:rsidRPr="0051059D">
        <w:rPr>
          <w:rFonts w:asciiTheme="minorHAnsi" w:hAnsiTheme="minorHAnsi" w:cstheme="minorHAnsi"/>
          <w:b/>
        </w:rPr>
        <w:t>Formulaire D : Informations sur le soumissionnaire</w:t>
      </w:r>
    </w:p>
    <w:p w14:paraId="7E0B3D91" w14:textId="77777777" w:rsidR="00A46220" w:rsidRPr="0051059D" w:rsidRDefault="00CC7831" w:rsidP="00202796">
      <w:pPr>
        <w:spacing w:before="200" w:after="200"/>
        <w:ind w:left="3"/>
        <w:jc w:val="both"/>
        <w:rPr>
          <w:rFonts w:asciiTheme="minorHAnsi" w:hAnsiTheme="minorHAnsi" w:cstheme="minorHAnsi"/>
          <w:b/>
        </w:rPr>
      </w:pPr>
      <w:r w:rsidRPr="0051059D">
        <w:rPr>
          <w:rFonts w:asciiTheme="minorHAnsi" w:hAnsiTheme="minorHAnsi" w:cstheme="minorHAnsi"/>
          <w:b/>
        </w:rPr>
        <w:t>Formulaire E : Informations sur la coentreprise / le consortium / l’association</w:t>
      </w:r>
    </w:p>
    <w:p w14:paraId="1045E215" w14:textId="77777777" w:rsidR="00A46220" w:rsidRPr="0051059D" w:rsidRDefault="00CC7831" w:rsidP="00202796">
      <w:pPr>
        <w:spacing w:before="200" w:after="200"/>
        <w:ind w:left="3"/>
        <w:jc w:val="both"/>
        <w:rPr>
          <w:rFonts w:asciiTheme="minorHAnsi" w:hAnsiTheme="minorHAnsi" w:cstheme="minorHAnsi"/>
          <w:b/>
        </w:rPr>
      </w:pPr>
      <w:r w:rsidRPr="0051059D">
        <w:rPr>
          <w:rFonts w:asciiTheme="minorHAnsi" w:hAnsiTheme="minorHAnsi" w:cstheme="minorHAnsi"/>
          <w:b/>
        </w:rPr>
        <w:t xml:space="preserve">Formulaire F : Éligibilité et qualification </w:t>
      </w:r>
    </w:p>
    <w:p w14:paraId="63FF0396" w14:textId="77777777" w:rsidR="00A46220" w:rsidRPr="0051059D" w:rsidRDefault="00CC7831" w:rsidP="00202796">
      <w:pPr>
        <w:spacing w:before="200" w:after="200"/>
        <w:ind w:left="3"/>
        <w:jc w:val="both"/>
        <w:rPr>
          <w:rFonts w:asciiTheme="minorHAnsi" w:hAnsiTheme="minorHAnsi" w:cstheme="minorHAnsi"/>
          <w:b/>
        </w:rPr>
      </w:pPr>
      <w:r w:rsidRPr="0051059D">
        <w:rPr>
          <w:rFonts w:asciiTheme="minorHAnsi" w:hAnsiTheme="minorHAnsi" w:cstheme="minorHAnsi"/>
          <w:b/>
        </w:rPr>
        <w:t xml:space="preserve">Formulaire G : Format pour la proposition technique </w:t>
      </w:r>
    </w:p>
    <w:p w14:paraId="49398807" w14:textId="77777777" w:rsidR="00A46220" w:rsidRPr="0051059D" w:rsidRDefault="00CC7831" w:rsidP="00202796">
      <w:pPr>
        <w:spacing w:before="200" w:after="200"/>
        <w:ind w:left="3"/>
        <w:jc w:val="both"/>
        <w:rPr>
          <w:rFonts w:asciiTheme="minorHAnsi" w:hAnsiTheme="minorHAnsi" w:cstheme="minorHAnsi"/>
          <w:b/>
        </w:rPr>
      </w:pPr>
      <w:r w:rsidRPr="0051059D">
        <w:rPr>
          <w:rFonts w:asciiTheme="minorHAnsi" w:hAnsiTheme="minorHAnsi" w:cstheme="minorHAnsi"/>
          <w:b/>
        </w:rPr>
        <w:t>Formulaire H : Format pour le CV du personnel clé proposé</w:t>
      </w:r>
    </w:p>
    <w:p w14:paraId="3F245C05" w14:textId="77777777" w:rsidR="00A46220" w:rsidRPr="0051059D" w:rsidRDefault="00CC7831" w:rsidP="00202796">
      <w:pPr>
        <w:spacing w:before="200" w:after="200"/>
        <w:ind w:left="3"/>
        <w:jc w:val="both"/>
        <w:rPr>
          <w:rFonts w:asciiTheme="minorHAnsi" w:hAnsiTheme="minorHAnsi" w:cstheme="minorHAnsi"/>
          <w:b/>
        </w:rPr>
      </w:pPr>
      <w:r w:rsidRPr="0051059D">
        <w:rPr>
          <w:rFonts w:asciiTheme="minorHAnsi" w:hAnsiTheme="minorHAnsi" w:cstheme="minorHAnsi"/>
          <w:b/>
        </w:rPr>
        <w:t>Formulaire I : Déclaration d’exclusivité et de disponibilité</w:t>
      </w:r>
    </w:p>
    <w:p w14:paraId="70EAFFBC" w14:textId="77777777" w:rsidR="00A46220" w:rsidRPr="0051059D" w:rsidRDefault="00CC7831" w:rsidP="00202796">
      <w:pPr>
        <w:spacing w:before="200" w:after="200"/>
        <w:ind w:left="3"/>
        <w:jc w:val="both"/>
        <w:rPr>
          <w:rFonts w:asciiTheme="minorHAnsi" w:hAnsiTheme="minorHAnsi" w:cstheme="minorHAnsi"/>
          <w:b/>
        </w:rPr>
      </w:pPr>
      <w:r w:rsidRPr="0051059D">
        <w:rPr>
          <w:rFonts w:asciiTheme="minorHAnsi" w:hAnsiTheme="minorHAnsi" w:cstheme="minorHAnsi"/>
          <w:b/>
        </w:rPr>
        <w:t>Formulaire J : Soumission de la proposition financière</w:t>
      </w:r>
    </w:p>
    <w:p w14:paraId="0261B9ED" w14:textId="77777777" w:rsidR="00A46220" w:rsidRPr="0051059D" w:rsidRDefault="00CC7831" w:rsidP="00202796">
      <w:pPr>
        <w:spacing w:before="200" w:after="200"/>
        <w:ind w:left="3"/>
        <w:jc w:val="both"/>
        <w:rPr>
          <w:rFonts w:asciiTheme="minorHAnsi" w:hAnsiTheme="minorHAnsi" w:cstheme="minorHAnsi"/>
          <w:b/>
        </w:rPr>
      </w:pPr>
      <w:r w:rsidRPr="0051059D">
        <w:rPr>
          <w:rFonts w:asciiTheme="minorHAnsi" w:hAnsiTheme="minorHAnsi" w:cstheme="minorHAnsi"/>
          <w:b/>
        </w:rPr>
        <w:t>Formulaire K : Format pour la proposition financière</w:t>
      </w:r>
    </w:p>
    <w:p w14:paraId="7A26587D" w14:textId="45087FCD" w:rsidR="00A46220" w:rsidRPr="0051059D" w:rsidRDefault="00A46220" w:rsidP="00202796">
      <w:pPr>
        <w:spacing w:before="200" w:after="200"/>
        <w:ind w:left="3"/>
        <w:jc w:val="both"/>
        <w:rPr>
          <w:rFonts w:asciiTheme="minorHAnsi" w:hAnsiTheme="minorHAnsi" w:cstheme="minorHAnsi"/>
        </w:rPr>
      </w:pPr>
    </w:p>
    <w:p w14:paraId="2C1DB7BD"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rPr>
        <w:br w:type="page"/>
      </w:r>
    </w:p>
    <w:p w14:paraId="0B1E8FAD" w14:textId="77777777" w:rsidR="00A46220" w:rsidRPr="0051059D" w:rsidRDefault="00CC7831" w:rsidP="00202796">
      <w:pPr>
        <w:pStyle w:val="Titre2"/>
        <w:jc w:val="both"/>
        <w:rPr>
          <w:rFonts w:asciiTheme="minorHAnsi" w:hAnsiTheme="minorHAnsi"/>
          <w:sz w:val="22"/>
          <w:szCs w:val="22"/>
        </w:rPr>
      </w:pPr>
      <w:bookmarkStart w:id="73" w:name="_heading=h.43ky6rz" w:colFirst="0" w:colLast="0"/>
      <w:bookmarkEnd w:id="73"/>
      <w:r w:rsidRPr="0051059D">
        <w:rPr>
          <w:rFonts w:asciiTheme="minorHAnsi" w:hAnsiTheme="minorHAnsi"/>
          <w:sz w:val="22"/>
          <w:szCs w:val="22"/>
        </w:rPr>
        <w:lastRenderedPageBreak/>
        <w:t>FORMULAIRE A : ACCUSÉ DE RÉCEPTION</w:t>
      </w:r>
    </w:p>
    <w:p w14:paraId="2E7A944D" w14:textId="77777777" w:rsidR="00A46220" w:rsidRPr="0051059D" w:rsidRDefault="00A46220" w:rsidP="00202796">
      <w:pPr>
        <w:jc w:val="both"/>
        <w:rPr>
          <w:rFonts w:asciiTheme="minorHAnsi" w:hAnsiTheme="minorHAnsi" w:cstheme="minorHAnsi"/>
        </w:rPr>
      </w:pPr>
    </w:p>
    <w:p w14:paraId="2F980725" w14:textId="77777777" w:rsidR="00BF3E87" w:rsidRPr="0051059D" w:rsidRDefault="00BF3E87" w:rsidP="00202796">
      <w:pPr>
        <w:jc w:val="both"/>
        <w:rPr>
          <w:rFonts w:asciiTheme="minorHAnsi" w:eastAsia="Times New Roman" w:hAnsiTheme="minorHAnsi" w:cstheme="minorHAnsi"/>
          <w:bCs/>
        </w:rPr>
      </w:pPr>
      <w:r w:rsidRPr="0051059D">
        <w:rPr>
          <w:rFonts w:asciiTheme="minorHAnsi" w:hAnsiTheme="minorHAnsi" w:cstheme="minorHAnsi"/>
          <w:bCs/>
        </w:rPr>
        <w:t xml:space="preserve">Veuillez accuser réception de la présente Demande de propositions en remplissant ce formulaire et en le retournant par courrier électronique à l’adresse et avant </w:t>
      </w:r>
      <w:proofErr w:type="gramStart"/>
      <w:r w:rsidRPr="0051059D">
        <w:rPr>
          <w:rFonts w:asciiTheme="minorHAnsi" w:hAnsiTheme="minorHAnsi" w:cstheme="minorHAnsi"/>
          <w:bCs/>
        </w:rPr>
        <w:t>la date mentionnés</w:t>
      </w:r>
      <w:proofErr w:type="gramEnd"/>
      <w:r w:rsidRPr="0051059D">
        <w:rPr>
          <w:rFonts w:asciiTheme="minorHAnsi" w:hAnsiTheme="minorHAnsi" w:cstheme="minorHAnsi"/>
          <w:bCs/>
        </w:rPr>
        <w:t xml:space="preserve"> dans la Lettre d’invitation.</w:t>
      </w:r>
    </w:p>
    <w:tbl>
      <w:tblPr>
        <w:tblW w:w="9490" w:type="dxa"/>
        <w:tblInd w:w="-108" w:type="dxa"/>
        <w:tblLayout w:type="fixed"/>
        <w:tblLook w:val="0000" w:firstRow="0" w:lastRow="0" w:firstColumn="0" w:lastColumn="0" w:noHBand="0" w:noVBand="0"/>
      </w:tblPr>
      <w:tblGrid>
        <w:gridCol w:w="1003"/>
        <w:gridCol w:w="3990"/>
        <w:gridCol w:w="4497"/>
      </w:tblGrid>
      <w:tr w:rsidR="00BF3E87" w:rsidRPr="0051059D" w14:paraId="4BA59293" w14:textId="77777777" w:rsidTr="00BF3E87">
        <w:tc>
          <w:tcPr>
            <w:tcW w:w="1003" w:type="dxa"/>
          </w:tcPr>
          <w:p w14:paraId="7656E09E" w14:textId="77777777" w:rsidR="00BF3E87" w:rsidRPr="0051059D" w:rsidRDefault="00BF3E87" w:rsidP="00202796">
            <w:pPr>
              <w:spacing w:after="0" w:line="240" w:lineRule="auto"/>
              <w:jc w:val="both"/>
              <w:rPr>
                <w:rFonts w:asciiTheme="minorHAnsi" w:hAnsiTheme="minorHAnsi" w:cstheme="minorHAnsi"/>
              </w:rPr>
            </w:pPr>
            <w:r w:rsidRPr="0051059D">
              <w:rPr>
                <w:rFonts w:asciiTheme="minorHAnsi" w:hAnsiTheme="minorHAnsi" w:cstheme="minorHAnsi"/>
              </w:rPr>
              <w:t>À l’attention de :</w:t>
            </w:r>
          </w:p>
        </w:tc>
        <w:sdt>
          <w:sdtPr>
            <w:rPr>
              <w:rFonts w:asciiTheme="minorHAnsi" w:hAnsiTheme="minorHAnsi" w:cstheme="minorHAnsi"/>
            </w:rPr>
            <w:id w:val="-1393120925"/>
            <w:placeholder>
              <w:docPart w:val="CEDE660B2575487390854A4FE490D579"/>
            </w:placeholder>
            <w:text/>
          </w:sdtPr>
          <w:sdtContent>
            <w:tc>
              <w:tcPr>
                <w:tcW w:w="3990" w:type="dxa"/>
              </w:tcPr>
              <w:p w14:paraId="7DF406DB" w14:textId="37FB5DFD" w:rsidR="00BF3E87" w:rsidRPr="0051059D" w:rsidRDefault="00A42F01" w:rsidP="00202796">
                <w:pPr>
                  <w:spacing w:after="0" w:line="240" w:lineRule="auto"/>
                  <w:jc w:val="both"/>
                  <w:rPr>
                    <w:rFonts w:asciiTheme="minorHAnsi" w:hAnsiTheme="minorHAnsi" w:cstheme="minorHAnsi"/>
                  </w:rPr>
                </w:pPr>
                <w:proofErr w:type="gramStart"/>
                <w:r>
                  <w:rPr>
                    <w:rFonts w:asciiTheme="minorHAnsi" w:hAnsiTheme="minorHAnsi" w:cstheme="minorHAnsi"/>
                  </w:rPr>
                  <w:t>OIM  GUINEE</w:t>
                </w:r>
                <w:proofErr w:type="gramEnd"/>
                <w:r>
                  <w:rPr>
                    <w:rFonts w:asciiTheme="minorHAnsi" w:hAnsiTheme="minorHAnsi" w:cstheme="minorHAnsi"/>
                  </w:rPr>
                  <w:t xml:space="preserve"> </w:t>
                </w:r>
              </w:p>
            </w:tc>
          </w:sdtContent>
        </w:sdt>
        <w:tc>
          <w:tcPr>
            <w:tcW w:w="4497" w:type="dxa"/>
          </w:tcPr>
          <w:p w14:paraId="15B7EA56" w14:textId="34A0EBEB" w:rsidR="00BF3E87" w:rsidRPr="0051059D" w:rsidRDefault="00BF3E87" w:rsidP="00202796">
            <w:pPr>
              <w:spacing w:after="0" w:line="240" w:lineRule="auto"/>
              <w:jc w:val="both"/>
              <w:rPr>
                <w:rFonts w:asciiTheme="minorHAnsi" w:hAnsiTheme="minorHAnsi" w:cstheme="minorHAnsi"/>
                <w:noProof/>
                <w:spacing w:val="-3"/>
                <w:highlight w:val="lightGray"/>
              </w:rPr>
            </w:pPr>
            <w:r w:rsidRPr="0051059D">
              <w:rPr>
                <w:rFonts w:asciiTheme="minorHAnsi" w:hAnsiTheme="minorHAnsi" w:cstheme="minorHAnsi"/>
              </w:rPr>
              <w:t xml:space="preserve">Adresse électronique : </w:t>
            </w:r>
            <w:sdt>
              <w:sdtPr>
                <w:rPr>
                  <w:rFonts w:asciiTheme="minorHAnsi" w:hAnsiTheme="minorHAnsi" w:cstheme="minorHAnsi"/>
                </w:rPr>
                <w:id w:val="-183433498"/>
                <w:placeholder>
                  <w:docPart w:val="A57585F952FC4E0995BEE5EF7F2B371A"/>
                </w:placeholder>
                <w:text/>
              </w:sdtPr>
              <w:sdtContent>
                <w:r w:rsidR="00A42F01">
                  <w:rPr>
                    <w:rStyle w:val="Textedelespacerserv"/>
                    <w:rFonts w:asciiTheme="minorHAnsi" w:hAnsiTheme="minorHAnsi" w:cstheme="minorHAnsi"/>
                    <w:sz w:val="22"/>
                  </w:rPr>
                  <w:t>conakrypandl@iom.int</w:t>
                </w:r>
              </w:sdtContent>
            </w:sdt>
          </w:p>
        </w:tc>
      </w:tr>
      <w:tr w:rsidR="00BF3E87" w:rsidRPr="0051059D" w14:paraId="167308A9" w14:textId="77777777" w:rsidTr="00BF3E87">
        <w:tc>
          <w:tcPr>
            <w:tcW w:w="1003" w:type="dxa"/>
          </w:tcPr>
          <w:p w14:paraId="29F4E71F" w14:textId="77777777" w:rsidR="00BF3E87" w:rsidRPr="0051059D" w:rsidRDefault="00BF3E87" w:rsidP="00202796">
            <w:pPr>
              <w:spacing w:after="0" w:line="240" w:lineRule="auto"/>
              <w:jc w:val="both"/>
              <w:rPr>
                <w:rFonts w:asciiTheme="minorHAnsi" w:hAnsiTheme="minorHAnsi" w:cstheme="minorHAnsi"/>
              </w:rPr>
            </w:pPr>
            <w:r w:rsidRPr="0051059D">
              <w:rPr>
                <w:rFonts w:asciiTheme="minorHAnsi" w:hAnsiTheme="minorHAnsi" w:cstheme="minorHAnsi"/>
              </w:rPr>
              <w:t>De :</w:t>
            </w:r>
          </w:p>
        </w:tc>
        <w:sdt>
          <w:sdtPr>
            <w:rPr>
              <w:rStyle w:val="Textedelespacerserv"/>
              <w:rFonts w:asciiTheme="minorHAnsi" w:hAnsiTheme="minorHAnsi" w:cstheme="minorHAnsi"/>
              <w:sz w:val="22"/>
            </w:rPr>
            <w:id w:val="1224864423"/>
            <w:placeholder>
              <w:docPart w:val="A57585F952FC4E0995BEE5EF7F2B371A"/>
            </w:placeholder>
            <w:text/>
          </w:sdtPr>
          <w:sdtContent>
            <w:tc>
              <w:tcPr>
                <w:tcW w:w="3990" w:type="dxa"/>
              </w:tcPr>
              <w:p w14:paraId="3353624F" w14:textId="77777777" w:rsidR="00BF3E87" w:rsidRPr="0051059D" w:rsidRDefault="00BF3E87" w:rsidP="00202796">
                <w:pPr>
                  <w:spacing w:after="0" w:line="240" w:lineRule="auto"/>
                  <w:jc w:val="both"/>
                  <w:rPr>
                    <w:rStyle w:val="Textedelespacerserv"/>
                    <w:rFonts w:asciiTheme="minorHAnsi" w:hAnsiTheme="minorHAnsi" w:cstheme="minorHAnsi"/>
                    <w:sz w:val="22"/>
                  </w:rPr>
                </w:pPr>
                <w:r w:rsidRPr="0051059D">
                  <w:rPr>
                    <w:rStyle w:val="Textedelespacerserv"/>
                    <w:rFonts w:asciiTheme="minorHAnsi" w:hAnsiTheme="minorHAnsi" w:cstheme="minorHAnsi"/>
                    <w:sz w:val="22"/>
                  </w:rPr>
                  <w:t>Ajoutez le nom du soumissionnaire</w:t>
                </w:r>
              </w:p>
            </w:tc>
          </w:sdtContent>
        </w:sdt>
        <w:tc>
          <w:tcPr>
            <w:tcW w:w="4497" w:type="dxa"/>
          </w:tcPr>
          <w:p w14:paraId="20EF4692" w14:textId="77777777" w:rsidR="00BF3E87" w:rsidRPr="0051059D" w:rsidRDefault="00BF3E87" w:rsidP="00202796">
            <w:pPr>
              <w:spacing w:after="0" w:line="240" w:lineRule="auto"/>
              <w:jc w:val="both"/>
              <w:rPr>
                <w:rFonts w:asciiTheme="minorHAnsi" w:hAnsiTheme="minorHAnsi" w:cstheme="minorHAnsi"/>
              </w:rPr>
            </w:pPr>
          </w:p>
        </w:tc>
      </w:tr>
      <w:tr w:rsidR="00BF3E87" w:rsidRPr="0051059D" w14:paraId="0627A79D" w14:textId="77777777" w:rsidTr="00BF3E87">
        <w:trPr>
          <w:cantSplit/>
          <w:trHeight w:val="696"/>
        </w:trPr>
        <w:tc>
          <w:tcPr>
            <w:tcW w:w="1003" w:type="dxa"/>
          </w:tcPr>
          <w:p w14:paraId="56200905" w14:textId="77777777" w:rsidR="00BF3E87" w:rsidRPr="0051059D" w:rsidRDefault="00BF3E87" w:rsidP="00202796">
            <w:pPr>
              <w:spacing w:after="0" w:line="240" w:lineRule="auto"/>
              <w:jc w:val="both"/>
              <w:rPr>
                <w:rFonts w:asciiTheme="minorHAnsi" w:hAnsiTheme="minorHAnsi" w:cstheme="minorHAnsi"/>
              </w:rPr>
            </w:pPr>
          </w:p>
          <w:p w14:paraId="2606E58D" w14:textId="77777777" w:rsidR="00BF3E87" w:rsidRPr="0051059D" w:rsidRDefault="00BF3E87" w:rsidP="00202796">
            <w:pPr>
              <w:spacing w:after="0" w:line="240" w:lineRule="auto"/>
              <w:jc w:val="both"/>
              <w:rPr>
                <w:rFonts w:asciiTheme="minorHAnsi" w:hAnsiTheme="minorHAnsi" w:cstheme="minorHAnsi"/>
              </w:rPr>
            </w:pPr>
            <w:r w:rsidRPr="0051059D">
              <w:rPr>
                <w:rFonts w:asciiTheme="minorHAnsi" w:hAnsiTheme="minorHAnsi" w:cstheme="minorHAnsi"/>
              </w:rPr>
              <w:t>Objet</w:t>
            </w:r>
          </w:p>
        </w:tc>
        <w:tc>
          <w:tcPr>
            <w:tcW w:w="8487" w:type="dxa"/>
            <w:gridSpan w:val="2"/>
          </w:tcPr>
          <w:p w14:paraId="71A118CD" w14:textId="77777777" w:rsidR="00BF3E87" w:rsidRPr="0051059D" w:rsidRDefault="00BF3E87" w:rsidP="00202796">
            <w:pPr>
              <w:spacing w:after="0" w:line="240" w:lineRule="auto"/>
              <w:jc w:val="both"/>
              <w:rPr>
                <w:rFonts w:asciiTheme="minorHAnsi" w:hAnsiTheme="minorHAnsi" w:cstheme="minorHAnsi"/>
              </w:rPr>
            </w:pPr>
          </w:p>
          <w:p w14:paraId="4C4174B8" w14:textId="77777777" w:rsidR="00BF3E87" w:rsidRPr="0051059D" w:rsidRDefault="00BF3E87" w:rsidP="00202796">
            <w:pPr>
              <w:spacing w:after="0" w:line="240" w:lineRule="auto"/>
              <w:jc w:val="both"/>
              <w:rPr>
                <w:rFonts w:asciiTheme="minorHAnsi" w:hAnsiTheme="minorHAnsi" w:cstheme="minorHAnsi"/>
              </w:rPr>
            </w:pPr>
            <w:r w:rsidRPr="0051059D">
              <w:rPr>
                <w:rFonts w:asciiTheme="minorHAnsi" w:hAnsiTheme="minorHAnsi" w:cstheme="minorHAnsi"/>
              </w:rPr>
              <w:t xml:space="preserve">Référence de la RFP </w:t>
            </w:r>
            <w:sdt>
              <w:sdtPr>
                <w:rPr>
                  <w:rFonts w:asciiTheme="minorHAnsi" w:hAnsiTheme="minorHAnsi" w:cstheme="minorHAnsi"/>
                </w:rPr>
                <w:id w:val="-511380336"/>
                <w:placeholder>
                  <w:docPart w:val="A9D664C368BF493B955FDE780828E0CC"/>
                </w:placeholder>
                <w:showingPlcHdr/>
                <w:text/>
              </w:sdtPr>
              <w:sdtContent>
                <w:r w:rsidRPr="0051059D">
                  <w:rPr>
                    <w:rStyle w:val="Textedelespacerserv"/>
                    <w:rFonts w:asciiTheme="minorHAnsi" w:hAnsiTheme="minorHAnsi" w:cstheme="minorHAnsi"/>
                    <w:sz w:val="22"/>
                  </w:rPr>
                  <w:t>Cliquez ou appuyez ici pour saisir du texte.</w:t>
                </w:r>
              </w:sdtContent>
            </w:sdt>
          </w:p>
        </w:tc>
      </w:tr>
    </w:tbl>
    <w:p w14:paraId="3A55F3AC" w14:textId="77777777" w:rsidR="00A46220" w:rsidRPr="0051059D" w:rsidRDefault="00A46220" w:rsidP="00202796">
      <w:pPr>
        <w:spacing w:after="0" w:line="240" w:lineRule="auto"/>
        <w:jc w:val="both"/>
        <w:rPr>
          <w:rFonts w:asciiTheme="minorHAnsi" w:hAnsiTheme="minorHAnsi" w:cstheme="minorHAnsi"/>
        </w:rPr>
      </w:pPr>
    </w:p>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654"/>
      </w:tblGrid>
      <w:tr w:rsidR="00A46220" w:rsidRPr="0051059D" w14:paraId="5379457B" w14:textId="77777777">
        <w:trPr>
          <w:trHeight w:val="454"/>
        </w:trPr>
        <w:tc>
          <w:tcPr>
            <w:tcW w:w="2127" w:type="dxa"/>
            <w:shd w:val="clear" w:color="auto" w:fill="D9D9D9"/>
            <w:vAlign w:val="center"/>
          </w:tcPr>
          <w:p w14:paraId="0E71EBD3" w14:textId="77777777" w:rsidR="00A46220" w:rsidRPr="0051059D" w:rsidRDefault="00CC7831" w:rsidP="00202796">
            <w:pPr>
              <w:spacing w:after="0" w:line="240" w:lineRule="auto"/>
              <w:jc w:val="both"/>
              <w:rPr>
                <w:rFonts w:asciiTheme="minorHAnsi" w:hAnsiTheme="minorHAnsi" w:cstheme="minorHAnsi"/>
                <w:b/>
              </w:rPr>
            </w:pPr>
            <w:r w:rsidRPr="0051059D">
              <w:rPr>
                <w:rFonts w:asciiTheme="minorHAnsi" w:hAnsiTheme="minorHAnsi" w:cstheme="minorHAnsi"/>
                <w:b/>
              </w:rPr>
              <w:t>Cochez la case appropriée</w:t>
            </w:r>
          </w:p>
        </w:tc>
        <w:tc>
          <w:tcPr>
            <w:tcW w:w="7654" w:type="dxa"/>
            <w:shd w:val="clear" w:color="auto" w:fill="D9D9D9"/>
            <w:vAlign w:val="center"/>
          </w:tcPr>
          <w:p w14:paraId="4370A511" w14:textId="77777777" w:rsidR="00A46220" w:rsidRPr="0051059D" w:rsidRDefault="00CC7831" w:rsidP="00202796">
            <w:pPr>
              <w:spacing w:after="0" w:line="240" w:lineRule="auto"/>
              <w:ind w:left="33"/>
              <w:jc w:val="both"/>
              <w:rPr>
                <w:rFonts w:asciiTheme="minorHAnsi" w:hAnsiTheme="minorHAnsi" w:cstheme="minorHAnsi"/>
                <w:b/>
              </w:rPr>
            </w:pPr>
            <w:r w:rsidRPr="0051059D">
              <w:rPr>
                <w:rFonts w:asciiTheme="minorHAnsi" w:hAnsiTheme="minorHAnsi" w:cstheme="minorHAnsi"/>
                <w:b/>
              </w:rPr>
              <w:t>Description</w:t>
            </w:r>
          </w:p>
        </w:tc>
      </w:tr>
      <w:tr w:rsidR="00A46220" w:rsidRPr="0051059D" w14:paraId="2811BF4F" w14:textId="77777777">
        <w:trPr>
          <w:trHeight w:val="435"/>
        </w:trPr>
        <w:tc>
          <w:tcPr>
            <w:tcW w:w="2127" w:type="dxa"/>
            <w:vAlign w:val="center"/>
          </w:tcPr>
          <w:p w14:paraId="6E6B6462" w14:textId="6EA493B5" w:rsidR="00A46220" w:rsidRPr="0051059D" w:rsidRDefault="00000000" w:rsidP="00202796">
            <w:pPr>
              <w:spacing w:after="0" w:line="240" w:lineRule="auto"/>
              <w:jc w:val="both"/>
              <w:rPr>
                <w:rFonts w:asciiTheme="minorHAnsi" w:hAnsiTheme="minorHAnsi" w:cstheme="minorHAnsi"/>
                <w:b/>
                <w:highlight w:val="yellow"/>
              </w:rPr>
            </w:pPr>
            <w:sdt>
              <w:sdtPr>
                <w:rPr>
                  <w:rFonts w:asciiTheme="minorHAnsi" w:hAnsiTheme="minorHAnsi" w:cstheme="minorHAnsi"/>
                  <w:color w:val="000000"/>
                </w:rPr>
                <w:id w:val="1171610006"/>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28F7089A" w14:textId="77777777" w:rsidR="00A46220" w:rsidRPr="0051059D" w:rsidRDefault="00CC7831" w:rsidP="00202796">
            <w:pPr>
              <w:spacing w:after="0" w:line="240" w:lineRule="auto"/>
              <w:jc w:val="both"/>
              <w:rPr>
                <w:rFonts w:asciiTheme="minorHAnsi" w:hAnsiTheme="minorHAnsi" w:cstheme="minorHAnsi"/>
              </w:rPr>
            </w:pPr>
            <w:r w:rsidRPr="0051059D">
              <w:rPr>
                <w:rFonts w:asciiTheme="minorHAnsi" w:hAnsiTheme="minorHAnsi" w:cstheme="minorHAnsi"/>
                <w:b/>
              </w:rPr>
              <w:t>OUI</w:t>
            </w:r>
            <w:r w:rsidRPr="0051059D">
              <w:rPr>
                <w:rFonts w:asciiTheme="minorHAnsi" w:hAnsiTheme="minorHAnsi" w:cstheme="minorHAnsi"/>
              </w:rPr>
              <w:t>, nous avons l’intention de soumettre une proposition.</w:t>
            </w:r>
          </w:p>
        </w:tc>
      </w:tr>
      <w:tr w:rsidR="00202796" w:rsidRPr="0051059D" w14:paraId="50C873B2" w14:textId="77777777">
        <w:tc>
          <w:tcPr>
            <w:tcW w:w="2127" w:type="dxa"/>
            <w:vAlign w:val="center"/>
          </w:tcPr>
          <w:p w14:paraId="4BE4F87D" w14:textId="5360DB73"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1952541745"/>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2A1DB57E"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b/>
              </w:rPr>
              <w:t>NON</w:t>
            </w:r>
            <w:r w:rsidRPr="0051059D">
              <w:rPr>
                <w:rFonts w:asciiTheme="minorHAnsi" w:hAnsiTheme="minorHAnsi" w:cstheme="minorHAnsi"/>
              </w:rPr>
              <w:t>. Nous ne sommes pas en mesure pour le moment de soumettre une proposition concurrentielle pour les services demandés</w:t>
            </w:r>
          </w:p>
        </w:tc>
      </w:tr>
    </w:tbl>
    <w:p w14:paraId="350B5419" w14:textId="77777777" w:rsidR="00A46220" w:rsidRPr="0051059D" w:rsidRDefault="00A46220" w:rsidP="00202796">
      <w:pPr>
        <w:spacing w:after="0" w:line="240" w:lineRule="auto"/>
        <w:jc w:val="both"/>
        <w:rPr>
          <w:rFonts w:asciiTheme="minorHAnsi" w:hAnsiTheme="minorHAnsi" w:cstheme="minorHAnsi"/>
        </w:rPr>
      </w:pPr>
    </w:p>
    <w:p w14:paraId="0EA61428" w14:textId="77777777" w:rsidR="00A46220" w:rsidRPr="0051059D" w:rsidRDefault="00CC7831" w:rsidP="00202796">
      <w:pPr>
        <w:spacing w:after="0" w:line="240" w:lineRule="auto"/>
        <w:jc w:val="both"/>
        <w:rPr>
          <w:rFonts w:asciiTheme="minorHAnsi" w:hAnsiTheme="minorHAnsi" w:cstheme="minorHAnsi"/>
        </w:rPr>
      </w:pPr>
      <w:r w:rsidRPr="0051059D">
        <w:rPr>
          <w:rFonts w:asciiTheme="minorHAnsi" w:hAnsiTheme="minorHAnsi" w:cstheme="minorHAnsi"/>
        </w:rPr>
        <w:t>Si vous avez sélectionné l’option « NON » ci-dessus, veuillez indiquer la(les) raison(s) ci-après :</w:t>
      </w:r>
    </w:p>
    <w:p w14:paraId="14600A8A" w14:textId="77777777" w:rsidR="00A46220" w:rsidRPr="0051059D" w:rsidRDefault="00CC7831" w:rsidP="00202796">
      <w:pPr>
        <w:spacing w:after="0" w:line="240" w:lineRule="auto"/>
        <w:ind w:left="351"/>
        <w:jc w:val="both"/>
        <w:rPr>
          <w:rFonts w:asciiTheme="minorHAnsi" w:hAnsiTheme="minorHAnsi" w:cstheme="minorHAnsi"/>
        </w:rPr>
      </w:pPr>
      <w:r w:rsidRPr="0051059D">
        <w:rPr>
          <w:rFonts w:asciiTheme="minorHAnsi" w:hAnsiTheme="minorHAnsi" w:cstheme="minorHAnsi"/>
        </w:rPr>
        <w:t xml:space="preserve"> </w:t>
      </w:r>
    </w:p>
    <w:tbl>
      <w:tblPr>
        <w:tblStyle w:val="ab"/>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654"/>
      </w:tblGrid>
      <w:tr w:rsidR="00A46220" w:rsidRPr="0051059D" w14:paraId="17927133" w14:textId="77777777">
        <w:trPr>
          <w:trHeight w:val="454"/>
        </w:trPr>
        <w:tc>
          <w:tcPr>
            <w:tcW w:w="2127" w:type="dxa"/>
            <w:shd w:val="clear" w:color="auto" w:fill="D9D9D9"/>
            <w:vAlign w:val="center"/>
          </w:tcPr>
          <w:p w14:paraId="438118F7" w14:textId="77777777" w:rsidR="00A46220" w:rsidRPr="0051059D" w:rsidRDefault="00CC7831" w:rsidP="00202796">
            <w:pPr>
              <w:spacing w:after="0" w:line="240" w:lineRule="auto"/>
              <w:jc w:val="both"/>
              <w:rPr>
                <w:rFonts w:asciiTheme="minorHAnsi" w:hAnsiTheme="minorHAnsi" w:cstheme="minorHAnsi"/>
                <w:b/>
              </w:rPr>
            </w:pPr>
            <w:r w:rsidRPr="0051059D">
              <w:rPr>
                <w:rFonts w:asciiTheme="minorHAnsi" w:hAnsiTheme="minorHAnsi" w:cstheme="minorHAnsi"/>
                <w:b/>
              </w:rPr>
              <w:t>Cochez les options qui s’appliquent</w:t>
            </w:r>
          </w:p>
        </w:tc>
        <w:tc>
          <w:tcPr>
            <w:tcW w:w="7654" w:type="dxa"/>
            <w:shd w:val="clear" w:color="auto" w:fill="D9D9D9"/>
            <w:vAlign w:val="center"/>
          </w:tcPr>
          <w:p w14:paraId="4AA7847C" w14:textId="77777777" w:rsidR="00A46220" w:rsidRPr="0051059D" w:rsidRDefault="00CC7831" w:rsidP="00202796">
            <w:pPr>
              <w:spacing w:after="0" w:line="240" w:lineRule="auto"/>
              <w:ind w:left="33"/>
              <w:jc w:val="both"/>
              <w:rPr>
                <w:rFonts w:asciiTheme="minorHAnsi" w:hAnsiTheme="minorHAnsi" w:cstheme="minorHAnsi"/>
                <w:b/>
              </w:rPr>
            </w:pPr>
            <w:r w:rsidRPr="0051059D">
              <w:rPr>
                <w:rFonts w:asciiTheme="minorHAnsi" w:hAnsiTheme="minorHAnsi" w:cstheme="minorHAnsi"/>
                <w:b/>
              </w:rPr>
              <w:t>Description</w:t>
            </w:r>
          </w:p>
        </w:tc>
      </w:tr>
      <w:tr w:rsidR="00202796" w:rsidRPr="0051059D" w14:paraId="445358C3" w14:textId="77777777">
        <w:tc>
          <w:tcPr>
            <w:tcW w:w="2127" w:type="dxa"/>
            <w:vAlign w:val="center"/>
          </w:tcPr>
          <w:p w14:paraId="680D776F" w14:textId="4686B0C9"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1496686670"/>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67ABC938"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Les services demandés ne font pas partie de la gamme de services que nous proposons</w:t>
            </w:r>
          </w:p>
        </w:tc>
      </w:tr>
      <w:tr w:rsidR="00202796" w:rsidRPr="0051059D" w14:paraId="01E17DEB" w14:textId="77777777">
        <w:tc>
          <w:tcPr>
            <w:tcW w:w="2127" w:type="dxa"/>
            <w:vAlign w:val="center"/>
          </w:tcPr>
          <w:p w14:paraId="4C810E80" w14:textId="5DBC12F5"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111824446"/>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0E16204A"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Nous ne sommes pas en mesure pour le moment de soumettre une proposition concurrentielle pour les services demandés</w:t>
            </w:r>
          </w:p>
        </w:tc>
      </w:tr>
      <w:tr w:rsidR="00202796" w:rsidRPr="0051059D" w14:paraId="514E0B52" w14:textId="77777777">
        <w:tc>
          <w:tcPr>
            <w:tcW w:w="2127" w:type="dxa"/>
            <w:vAlign w:val="center"/>
          </w:tcPr>
          <w:p w14:paraId="42A85B57" w14:textId="0D553004"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243270081"/>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4FC4F093"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Les services demandés ne sont pas disponibles pour le moment</w:t>
            </w:r>
          </w:p>
        </w:tc>
      </w:tr>
      <w:tr w:rsidR="00202796" w:rsidRPr="0051059D" w14:paraId="03B941CC" w14:textId="77777777">
        <w:tc>
          <w:tcPr>
            <w:tcW w:w="2127" w:type="dxa"/>
            <w:vAlign w:val="center"/>
          </w:tcPr>
          <w:p w14:paraId="3A15336A" w14:textId="5AD52A09"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717633283"/>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5A622F31"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Nous ne pouvons pas répondre aux termes de référence</w:t>
            </w:r>
          </w:p>
        </w:tc>
      </w:tr>
      <w:tr w:rsidR="00202796" w:rsidRPr="0051059D" w14:paraId="6C43CB2C" w14:textId="77777777">
        <w:tc>
          <w:tcPr>
            <w:tcW w:w="2127" w:type="dxa"/>
            <w:vAlign w:val="center"/>
          </w:tcPr>
          <w:p w14:paraId="751DDE29" w14:textId="25020DB4"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685024045"/>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15E0CDCC"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Les informations fournies aux fins de la proposition sont insuffisantes</w:t>
            </w:r>
          </w:p>
        </w:tc>
      </w:tr>
      <w:tr w:rsidR="00202796" w:rsidRPr="0051059D" w14:paraId="2821866A" w14:textId="77777777">
        <w:tc>
          <w:tcPr>
            <w:tcW w:w="2127" w:type="dxa"/>
            <w:vAlign w:val="center"/>
          </w:tcPr>
          <w:p w14:paraId="7FD63C6F" w14:textId="379E8553"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1171142114"/>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58D96C6D"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Votre Demande de propositions est trop compliquée</w:t>
            </w:r>
          </w:p>
        </w:tc>
      </w:tr>
      <w:tr w:rsidR="00202796" w:rsidRPr="0051059D" w14:paraId="2B649DC9" w14:textId="77777777">
        <w:tc>
          <w:tcPr>
            <w:tcW w:w="2127" w:type="dxa"/>
            <w:vAlign w:val="center"/>
          </w:tcPr>
          <w:p w14:paraId="292E4ACE" w14:textId="625E9BD9"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1127973384"/>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6FF88073"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Le délai accordé pour la préparation d’une proposition est insuffisant</w:t>
            </w:r>
          </w:p>
        </w:tc>
      </w:tr>
      <w:tr w:rsidR="00202796" w:rsidRPr="0051059D" w14:paraId="64BFBDC9" w14:textId="77777777">
        <w:tc>
          <w:tcPr>
            <w:tcW w:w="2127" w:type="dxa"/>
            <w:vAlign w:val="center"/>
          </w:tcPr>
          <w:p w14:paraId="4E05F1F9" w14:textId="2EE69EEE"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350572370"/>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5520C203"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Nous ne pouvons pas répondre aux conditions de livraison</w:t>
            </w:r>
          </w:p>
        </w:tc>
      </w:tr>
      <w:tr w:rsidR="00202796" w:rsidRPr="0051059D" w14:paraId="2D21D583" w14:textId="77777777">
        <w:tc>
          <w:tcPr>
            <w:tcW w:w="2127" w:type="dxa"/>
            <w:vAlign w:val="center"/>
          </w:tcPr>
          <w:p w14:paraId="2AE0B9EA" w14:textId="497077E5"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1281454264"/>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0A48FD15"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Nous ne pouvons pas respecter vos conditions applicables au contrat comme les modalités de paiement, la demande d’une garantie de bonne exécution, etc. Veuillez fournir des informations détaillées ci-dessous.</w:t>
            </w:r>
          </w:p>
        </w:tc>
      </w:tr>
      <w:tr w:rsidR="00202796" w:rsidRPr="0051059D" w14:paraId="2DF142A5" w14:textId="77777777">
        <w:tc>
          <w:tcPr>
            <w:tcW w:w="2127" w:type="dxa"/>
            <w:vAlign w:val="center"/>
          </w:tcPr>
          <w:p w14:paraId="0608D5FD" w14:textId="0E035F70"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244803761"/>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1C0604C2"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Les critères / conditions de durabilité sont trop strict(e)s (le cas échéant)</w:t>
            </w:r>
          </w:p>
        </w:tc>
      </w:tr>
      <w:tr w:rsidR="00202796" w:rsidRPr="0051059D" w14:paraId="63DA54E3" w14:textId="77777777">
        <w:tc>
          <w:tcPr>
            <w:tcW w:w="2127" w:type="dxa"/>
            <w:vAlign w:val="center"/>
          </w:tcPr>
          <w:p w14:paraId="1B968850" w14:textId="647A1EF5"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1817451983"/>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78F82CC4"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Nous n’exportons pas</w:t>
            </w:r>
          </w:p>
        </w:tc>
      </w:tr>
      <w:tr w:rsidR="00202796" w:rsidRPr="0051059D" w14:paraId="78A302FD" w14:textId="77777777">
        <w:tc>
          <w:tcPr>
            <w:tcW w:w="2127" w:type="dxa"/>
            <w:vAlign w:val="center"/>
          </w:tcPr>
          <w:p w14:paraId="49F761B4" w14:textId="57E3C9DB"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1818795108"/>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326C1D0B"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Nous ne vendons pas aux Nations unies</w:t>
            </w:r>
          </w:p>
        </w:tc>
      </w:tr>
      <w:tr w:rsidR="00202796" w:rsidRPr="0051059D" w14:paraId="5F6527F6" w14:textId="77777777">
        <w:tc>
          <w:tcPr>
            <w:tcW w:w="2127" w:type="dxa"/>
            <w:vAlign w:val="center"/>
          </w:tcPr>
          <w:p w14:paraId="20B69581" w14:textId="00C6E34B"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821271430"/>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1792376E"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 xml:space="preserve">Votre besoin est trop limité </w:t>
            </w:r>
          </w:p>
        </w:tc>
      </w:tr>
      <w:tr w:rsidR="00202796" w:rsidRPr="0051059D" w14:paraId="09C8391A" w14:textId="77777777">
        <w:tc>
          <w:tcPr>
            <w:tcW w:w="2127" w:type="dxa"/>
            <w:vAlign w:val="center"/>
          </w:tcPr>
          <w:p w14:paraId="46BB00A1" w14:textId="6FB232C1"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1673172520"/>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0F13E86C"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Nous atteignons actuellement notre pleine capacité</w:t>
            </w:r>
          </w:p>
        </w:tc>
      </w:tr>
      <w:tr w:rsidR="00202796" w:rsidRPr="0051059D" w14:paraId="1DB26817" w14:textId="77777777">
        <w:tc>
          <w:tcPr>
            <w:tcW w:w="2127" w:type="dxa"/>
            <w:vAlign w:val="center"/>
          </w:tcPr>
          <w:p w14:paraId="614340F5" w14:textId="6DC0A79D"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2054682366"/>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6C1FDEC7"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Nous sommes fermés pendant les vacances</w:t>
            </w:r>
          </w:p>
        </w:tc>
      </w:tr>
      <w:tr w:rsidR="00202796" w:rsidRPr="0051059D" w14:paraId="4B3131AD" w14:textId="77777777">
        <w:tc>
          <w:tcPr>
            <w:tcW w:w="2127" w:type="dxa"/>
            <w:vAlign w:val="center"/>
          </w:tcPr>
          <w:p w14:paraId="604FEE21" w14:textId="5B52E134"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966506154"/>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756F5588"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Nous avons dû donner la priorité aux demandes d’autres clients</w:t>
            </w:r>
          </w:p>
        </w:tc>
      </w:tr>
      <w:tr w:rsidR="00202796" w:rsidRPr="0051059D" w14:paraId="05A904B7" w14:textId="77777777">
        <w:tc>
          <w:tcPr>
            <w:tcW w:w="2127" w:type="dxa"/>
            <w:vAlign w:val="center"/>
          </w:tcPr>
          <w:p w14:paraId="394B89A6" w14:textId="3A21DD90"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1822410306"/>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21EC69F1"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La personne chargée du traitement des propositions est absente du bureau</w:t>
            </w:r>
          </w:p>
        </w:tc>
      </w:tr>
      <w:tr w:rsidR="00202796" w:rsidRPr="0051059D" w14:paraId="14E1E97B" w14:textId="77777777">
        <w:tc>
          <w:tcPr>
            <w:tcW w:w="2127" w:type="dxa"/>
            <w:vAlign w:val="center"/>
          </w:tcPr>
          <w:p w14:paraId="4026A2DE" w14:textId="6B7CC4E8"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860100900"/>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2542F5F1"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 xml:space="preserve">Autres (veuillez fournir les raisons ci-dessous) : </w:t>
            </w:r>
          </w:p>
        </w:tc>
      </w:tr>
      <w:tr w:rsidR="00A46220" w:rsidRPr="0051059D" w14:paraId="22BEDD34" w14:textId="77777777">
        <w:tc>
          <w:tcPr>
            <w:tcW w:w="9781" w:type="dxa"/>
            <w:gridSpan w:val="2"/>
            <w:vAlign w:val="center"/>
          </w:tcPr>
          <w:p w14:paraId="39C6DFBD" w14:textId="77777777" w:rsidR="00A46220" w:rsidRPr="0051059D" w:rsidRDefault="00CC7831" w:rsidP="00202796">
            <w:pPr>
              <w:spacing w:after="0" w:line="240" w:lineRule="auto"/>
              <w:jc w:val="both"/>
              <w:rPr>
                <w:rFonts w:asciiTheme="minorHAnsi" w:hAnsiTheme="minorHAnsi" w:cstheme="minorHAnsi"/>
              </w:rPr>
            </w:pPr>
            <w:r w:rsidRPr="0051059D">
              <w:rPr>
                <w:rFonts w:asciiTheme="minorHAnsi" w:hAnsiTheme="minorHAnsi" w:cstheme="minorHAnsi"/>
              </w:rPr>
              <w:t xml:space="preserve">Informations complémentaires : </w:t>
            </w:r>
            <w:sdt>
              <w:sdtPr>
                <w:rPr>
                  <w:rFonts w:asciiTheme="minorHAnsi" w:hAnsiTheme="minorHAnsi" w:cstheme="minorHAnsi"/>
                </w:rPr>
                <w:id w:val="-614521896"/>
                <w:placeholder>
                  <w:docPart w:val="A42B7A755B99496DB23B93DDC60AEFCE"/>
                </w:placeholder>
                <w:showingPlcHdr/>
                <w:text w:multiLine="1"/>
              </w:sdtPr>
              <w:sdtContent>
                <w:r w:rsidR="00BF3E87" w:rsidRPr="0051059D">
                  <w:rPr>
                    <w:rStyle w:val="Textedelespacerserv"/>
                    <w:rFonts w:asciiTheme="minorHAnsi" w:hAnsiTheme="minorHAnsi" w:cstheme="minorHAnsi"/>
                    <w:sz w:val="22"/>
                  </w:rPr>
                  <w:t>Cliquez ou appuyez ici pour saisir du texte.</w:t>
                </w:r>
              </w:sdtContent>
            </w:sdt>
          </w:p>
          <w:p w14:paraId="1D821726" w14:textId="77777777" w:rsidR="00A46220" w:rsidRPr="0051059D" w:rsidRDefault="00A46220" w:rsidP="00202796">
            <w:pPr>
              <w:spacing w:after="0" w:line="240" w:lineRule="auto"/>
              <w:jc w:val="both"/>
              <w:rPr>
                <w:rFonts w:asciiTheme="minorHAnsi" w:hAnsiTheme="minorHAnsi" w:cstheme="minorHAnsi"/>
              </w:rPr>
            </w:pPr>
          </w:p>
        </w:tc>
      </w:tr>
      <w:tr w:rsidR="00202796" w:rsidRPr="0051059D" w14:paraId="5E882B46" w14:textId="77777777">
        <w:tc>
          <w:tcPr>
            <w:tcW w:w="2127" w:type="dxa"/>
            <w:vAlign w:val="center"/>
          </w:tcPr>
          <w:p w14:paraId="0F38E9E9" w14:textId="2253D795"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1942743310"/>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15725734"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Nous souhaiterions recevoir les futures Demandes de proposition pour ce type de service</w:t>
            </w:r>
          </w:p>
        </w:tc>
      </w:tr>
      <w:tr w:rsidR="00202796" w:rsidRPr="0051059D" w14:paraId="67600AE5" w14:textId="77777777">
        <w:tc>
          <w:tcPr>
            <w:tcW w:w="2127" w:type="dxa"/>
            <w:vAlign w:val="center"/>
          </w:tcPr>
          <w:p w14:paraId="28F0FDEA" w14:textId="31668C22" w:rsidR="00202796" w:rsidRPr="0051059D" w:rsidRDefault="00000000" w:rsidP="00202796">
            <w:pPr>
              <w:spacing w:after="0" w:line="240" w:lineRule="auto"/>
              <w:jc w:val="both"/>
              <w:rPr>
                <w:rFonts w:asciiTheme="minorHAnsi" w:hAnsiTheme="minorHAnsi" w:cstheme="minorHAnsi"/>
                <w:b/>
              </w:rPr>
            </w:pPr>
            <w:sdt>
              <w:sdtPr>
                <w:rPr>
                  <w:rFonts w:asciiTheme="minorHAnsi" w:hAnsiTheme="minorHAnsi" w:cstheme="minorHAnsi"/>
                  <w:color w:val="000000"/>
                </w:rPr>
                <w:id w:val="-515463415"/>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c>
          <w:tcPr>
            <w:tcW w:w="7654" w:type="dxa"/>
            <w:vAlign w:val="center"/>
          </w:tcPr>
          <w:p w14:paraId="4049B98C" w14:textId="77777777" w:rsidR="00202796" w:rsidRPr="0051059D" w:rsidRDefault="00202796" w:rsidP="00202796">
            <w:pPr>
              <w:spacing w:after="0" w:line="240" w:lineRule="auto"/>
              <w:jc w:val="both"/>
              <w:rPr>
                <w:rFonts w:asciiTheme="minorHAnsi" w:hAnsiTheme="minorHAnsi" w:cstheme="minorHAnsi"/>
              </w:rPr>
            </w:pPr>
            <w:r w:rsidRPr="0051059D">
              <w:rPr>
                <w:rFonts w:asciiTheme="minorHAnsi" w:hAnsiTheme="minorHAnsi" w:cstheme="minorHAnsi"/>
              </w:rPr>
              <w:t>Nous ne souhaitons pas recevoir de Demande de propositions pour ce type de service</w:t>
            </w:r>
          </w:p>
        </w:tc>
      </w:tr>
    </w:tbl>
    <w:p w14:paraId="6A8EE7A1" w14:textId="77777777" w:rsidR="00A46220" w:rsidRPr="0051059D" w:rsidRDefault="00A46220" w:rsidP="00202796">
      <w:pPr>
        <w:spacing w:after="0" w:line="240" w:lineRule="auto"/>
        <w:ind w:left="351"/>
        <w:jc w:val="both"/>
        <w:rPr>
          <w:rFonts w:asciiTheme="minorHAnsi" w:hAnsiTheme="minorHAnsi" w:cstheme="minorHAnsi"/>
        </w:rPr>
      </w:pPr>
    </w:p>
    <w:p w14:paraId="0758EFAC" w14:textId="77777777" w:rsidR="00A46220" w:rsidRPr="0051059D" w:rsidRDefault="00A46220" w:rsidP="00202796">
      <w:pPr>
        <w:spacing w:after="0" w:line="240" w:lineRule="auto"/>
        <w:ind w:left="351"/>
        <w:jc w:val="both"/>
        <w:rPr>
          <w:rFonts w:asciiTheme="minorHAnsi" w:hAnsiTheme="minorHAnsi" w:cstheme="minorHAnsi"/>
        </w:rPr>
      </w:pPr>
    </w:p>
    <w:p w14:paraId="79EF4756" w14:textId="77777777" w:rsidR="00A46220" w:rsidRPr="0051059D" w:rsidRDefault="00BF3E87" w:rsidP="00202796">
      <w:pPr>
        <w:spacing w:after="0" w:line="240" w:lineRule="auto"/>
        <w:jc w:val="both"/>
        <w:rPr>
          <w:rFonts w:asciiTheme="minorHAnsi" w:hAnsiTheme="minorHAnsi" w:cstheme="minorHAnsi"/>
        </w:rPr>
      </w:pPr>
      <w:r w:rsidRPr="0051059D">
        <w:rPr>
          <w:rFonts w:asciiTheme="minorHAnsi" w:hAnsiTheme="minorHAnsi" w:cstheme="minorHAnsi"/>
        </w:rPr>
        <w:t xml:space="preserve">Les questions adressées au fournisseur concernant les raisons justifiant l’absence de soumission d’une proposition doivent être adressées à </w:t>
      </w:r>
      <w:sdt>
        <w:sdtPr>
          <w:rPr>
            <w:rFonts w:asciiTheme="minorHAnsi" w:hAnsiTheme="minorHAnsi" w:cstheme="minorHAnsi"/>
          </w:rPr>
          <w:alias w:val="Nom"/>
          <w:tag w:val="Name"/>
          <w:id w:val="1562286759"/>
          <w:placeholder>
            <w:docPart w:val="66F889D5E9AF4592A9466C18726E52C8"/>
          </w:placeholder>
          <w:showingPlcHdr/>
          <w:text/>
        </w:sdtPr>
        <w:sdtContent>
          <w:r w:rsidRPr="0051059D">
            <w:rPr>
              <w:rStyle w:val="Textedelespacerserv"/>
              <w:rFonts w:asciiTheme="minorHAnsi" w:hAnsiTheme="minorHAnsi" w:cstheme="minorHAnsi"/>
              <w:sz w:val="22"/>
            </w:rPr>
            <w:t>Cliquez ou appuyez ici pour saisir du texte.</w:t>
          </w:r>
        </w:sdtContent>
      </w:sdt>
      <w:r w:rsidRPr="0051059D">
        <w:rPr>
          <w:rFonts w:asciiTheme="minorHAnsi" w:hAnsiTheme="minorHAnsi" w:cstheme="minorHAnsi"/>
        </w:rPr>
        <w:t xml:space="preserve"> - téléphone : </w:t>
      </w:r>
      <w:sdt>
        <w:sdtPr>
          <w:rPr>
            <w:rFonts w:asciiTheme="minorHAnsi" w:hAnsiTheme="minorHAnsi" w:cstheme="minorHAnsi"/>
          </w:rPr>
          <w:id w:val="226031475"/>
          <w:placeholder>
            <w:docPart w:val="EBFB25494EA742BEB6AD4D4158E67E3B"/>
          </w:placeholder>
          <w:showingPlcHdr/>
          <w:text/>
        </w:sdtPr>
        <w:sdtContent>
          <w:r w:rsidRPr="0051059D">
            <w:rPr>
              <w:rStyle w:val="Textedelespacerserv"/>
              <w:rFonts w:asciiTheme="minorHAnsi" w:hAnsiTheme="minorHAnsi" w:cstheme="minorHAnsi"/>
              <w:sz w:val="22"/>
            </w:rPr>
            <w:t>Cliquez ici ou appuyez ici pour saisir le numéro.</w:t>
          </w:r>
        </w:sdtContent>
      </w:sdt>
      <w:r w:rsidRPr="0051059D">
        <w:rPr>
          <w:rFonts w:asciiTheme="minorHAnsi" w:hAnsiTheme="minorHAnsi" w:cstheme="minorHAnsi"/>
        </w:rPr>
        <w:t xml:space="preserve">, adresse électronique : </w:t>
      </w:r>
      <w:sdt>
        <w:sdtPr>
          <w:rPr>
            <w:rFonts w:asciiTheme="minorHAnsi" w:hAnsiTheme="minorHAnsi" w:cstheme="minorHAnsi"/>
          </w:rPr>
          <w:id w:val="-1200701999"/>
          <w:placeholder>
            <w:docPart w:val="0A08132425D345A9859070511DBF2148"/>
          </w:placeholder>
          <w:showingPlcHdr/>
          <w:text/>
        </w:sdtPr>
        <w:sdtContent>
          <w:r w:rsidRPr="0051059D">
            <w:rPr>
              <w:rStyle w:val="Textedelespacerserv"/>
              <w:rFonts w:asciiTheme="minorHAnsi" w:hAnsiTheme="minorHAnsi" w:cstheme="minorHAnsi"/>
              <w:sz w:val="22"/>
            </w:rPr>
            <w:t>Cliquez ou appuyez ici pour saisir du texte.</w:t>
          </w:r>
        </w:sdtContent>
      </w:sdt>
      <w:r w:rsidR="00CC7831" w:rsidRPr="0051059D">
        <w:rPr>
          <w:rFonts w:asciiTheme="minorHAnsi" w:hAnsiTheme="minorHAnsi" w:cstheme="minorHAnsi"/>
        </w:rPr>
        <w:br w:type="page"/>
      </w:r>
    </w:p>
    <w:p w14:paraId="6B90B4BC" w14:textId="77777777" w:rsidR="00A46220" w:rsidRPr="0051059D" w:rsidRDefault="00CC7831" w:rsidP="00202796">
      <w:pPr>
        <w:pStyle w:val="Titre2"/>
        <w:jc w:val="both"/>
        <w:rPr>
          <w:rFonts w:asciiTheme="minorHAnsi" w:hAnsiTheme="minorHAnsi"/>
          <w:sz w:val="22"/>
          <w:szCs w:val="22"/>
        </w:rPr>
      </w:pPr>
      <w:bookmarkStart w:id="74" w:name="_heading=h.2iq8gzs" w:colFirst="0" w:colLast="0"/>
      <w:bookmarkEnd w:id="74"/>
      <w:r w:rsidRPr="0051059D">
        <w:rPr>
          <w:rFonts w:asciiTheme="minorHAnsi" w:hAnsiTheme="minorHAnsi"/>
          <w:sz w:val="22"/>
          <w:szCs w:val="22"/>
        </w:rPr>
        <w:lastRenderedPageBreak/>
        <w:t>FORMULAIRE B : LISTE DE CONTRÔLE</w:t>
      </w:r>
    </w:p>
    <w:p w14:paraId="2972924D" w14:textId="77777777" w:rsidR="00A46220" w:rsidRPr="0051059D" w:rsidRDefault="00A46220" w:rsidP="00202796">
      <w:pPr>
        <w:jc w:val="both"/>
        <w:rPr>
          <w:rFonts w:asciiTheme="minorHAnsi" w:hAnsiTheme="minorHAnsi" w:cstheme="minorHAnsi"/>
        </w:rPr>
      </w:pPr>
    </w:p>
    <w:p w14:paraId="2B634D25"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Ce formulaire sert de liste de contrôle pour la préparation de votre proposition. Veuillez remplir les formulaires de proposition à retourner conformément aux instructions et les retourner dans le cadre de la soumission de votre proposition</w:t>
      </w:r>
      <w:r w:rsidR="00162F47" w:rsidRPr="0051059D">
        <w:rPr>
          <w:rFonts w:asciiTheme="minorHAnsi" w:hAnsiTheme="minorHAnsi" w:cstheme="minorHAnsi"/>
        </w:rPr>
        <w:t>. A</w:t>
      </w:r>
      <w:r w:rsidRPr="0051059D">
        <w:rPr>
          <w:rFonts w:asciiTheme="minorHAnsi" w:hAnsiTheme="minorHAnsi" w:cstheme="minorHAnsi"/>
        </w:rPr>
        <w:t>ucune modification du format des formulaires ne sera autorisée et aucune substitution ne sera acceptée.</w:t>
      </w:r>
    </w:p>
    <w:p w14:paraId="1B934E9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Avant de soumettre votre proposition, </w:t>
      </w:r>
      <w:r w:rsidR="00415444" w:rsidRPr="0051059D">
        <w:rPr>
          <w:rFonts w:asciiTheme="minorHAnsi" w:hAnsiTheme="minorHAnsi" w:cstheme="minorHAnsi"/>
        </w:rPr>
        <w:t>veuillez-vous</w:t>
      </w:r>
      <w:r w:rsidRPr="0051059D">
        <w:rPr>
          <w:rFonts w:asciiTheme="minorHAnsi" w:hAnsiTheme="minorHAnsi" w:cstheme="minorHAnsi"/>
        </w:rPr>
        <w:t xml:space="preserve"> assurer du respect des instructions de la Section 2 : Instructions à l’attention des soumissionnaires et de la section 3 : Fiche récapitulative.</w:t>
      </w:r>
    </w:p>
    <w:p w14:paraId="7D3BFCDB" w14:textId="77777777" w:rsidR="00A46220" w:rsidRPr="0051059D" w:rsidRDefault="00A46220" w:rsidP="00202796">
      <w:pPr>
        <w:jc w:val="both"/>
        <w:rPr>
          <w:rFonts w:asciiTheme="minorHAnsi" w:hAnsiTheme="minorHAnsi" w:cstheme="minorHAnsi"/>
        </w:rPr>
      </w:pPr>
    </w:p>
    <w:p w14:paraId="01604843" w14:textId="77777777" w:rsidR="00A46220" w:rsidRPr="0051059D" w:rsidRDefault="00CC7831" w:rsidP="00202796">
      <w:pPr>
        <w:shd w:val="clear" w:color="auto" w:fill="FFFFFF"/>
        <w:spacing w:after="120"/>
        <w:jc w:val="both"/>
        <w:rPr>
          <w:rFonts w:asciiTheme="minorHAnsi" w:hAnsiTheme="minorHAnsi" w:cstheme="minorHAnsi"/>
          <w:b/>
        </w:rPr>
      </w:pPr>
      <w:r w:rsidRPr="0051059D">
        <w:rPr>
          <w:rFonts w:asciiTheme="minorHAnsi" w:hAnsiTheme="minorHAnsi" w:cstheme="minorHAnsi"/>
          <w:b/>
        </w:rPr>
        <w:t xml:space="preserve">Proposition technique : </w:t>
      </w:r>
    </w:p>
    <w:tbl>
      <w:tblPr>
        <w:tblStyle w:val="ac"/>
        <w:tblW w:w="954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9"/>
        <w:gridCol w:w="2091"/>
      </w:tblGrid>
      <w:tr w:rsidR="00A46220" w:rsidRPr="0051059D" w14:paraId="5F7A89AD" w14:textId="77777777">
        <w:tc>
          <w:tcPr>
            <w:tcW w:w="7449" w:type="dxa"/>
            <w:vAlign w:val="center"/>
          </w:tcPr>
          <w:p w14:paraId="65C0D8A0" w14:textId="77777777" w:rsidR="00A46220" w:rsidRPr="0051059D" w:rsidRDefault="00CC7831" w:rsidP="00202796">
            <w:pPr>
              <w:pBdr>
                <w:top w:val="nil"/>
                <w:left w:val="nil"/>
                <w:bottom w:val="nil"/>
                <w:right w:val="nil"/>
                <w:between w:val="nil"/>
              </w:pBdr>
              <w:spacing w:after="0" w:line="240" w:lineRule="auto"/>
              <w:jc w:val="both"/>
              <w:rPr>
                <w:rFonts w:asciiTheme="minorHAnsi" w:hAnsiTheme="minorHAnsi" w:cstheme="minorHAnsi"/>
                <w:b/>
                <w:color w:val="000000"/>
              </w:rPr>
            </w:pPr>
            <w:r w:rsidRPr="0051059D">
              <w:rPr>
                <w:rFonts w:asciiTheme="minorHAnsi" w:hAnsiTheme="minorHAnsi" w:cstheme="minorHAnsi"/>
                <w:b/>
                <w:color w:val="000000"/>
              </w:rPr>
              <w:t xml:space="preserve">Avez-vous dûment rempli tous les formulaires de proposition à retourner ? </w:t>
            </w:r>
          </w:p>
        </w:tc>
        <w:tc>
          <w:tcPr>
            <w:tcW w:w="2091" w:type="dxa"/>
            <w:vAlign w:val="center"/>
          </w:tcPr>
          <w:p w14:paraId="32436B5C" w14:textId="77777777" w:rsidR="00A46220" w:rsidRPr="0051059D" w:rsidRDefault="00A46220" w:rsidP="00202796">
            <w:pPr>
              <w:pBdr>
                <w:top w:val="nil"/>
                <w:left w:val="nil"/>
                <w:bottom w:val="nil"/>
                <w:right w:val="nil"/>
                <w:between w:val="nil"/>
              </w:pBdr>
              <w:spacing w:after="0" w:line="240" w:lineRule="auto"/>
              <w:jc w:val="both"/>
              <w:rPr>
                <w:rFonts w:asciiTheme="minorHAnsi" w:hAnsiTheme="minorHAnsi" w:cstheme="minorHAnsi"/>
                <w:color w:val="000000"/>
              </w:rPr>
            </w:pPr>
          </w:p>
        </w:tc>
      </w:tr>
      <w:tr w:rsidR="00202796" w:rsidRPr="0051059D" w14:paraId="311222FC" w14:textId="77777777">
        <w:tc>
          <w:tcPr>
            <w:tcW w:w="7449" w:type="dxa"/>
          </w:tcPr>
          <w:p w14:paraId="7B00A935" w14:textId="77777777" w:rsidR="00202796" w:rsidRPr="0051059D" w:rsidRDefault="00202796" w:rsidP="00202796">
            <w:pPr>
              <w:numPr>
                <w:ilvl w:val="0"/>
                <w:numId w:val="13"/>
              </w:numPr>
              <w:pBdr>
                <w:top w:val="nil"/>
                <w:left w:val="nil"/>
                <w:bottom w:val="nil"/>
                <w:right w:val="nil"/>
                <w:between w:val="nil"/>
              </w:pBdr>
              <w:spacing w:after="0" w:line="240" w:lineRule="auto"/>
              <w:ind w:left="591" w:right="-110"/>
              <w:jc w:val="both"/>
              <w:rPr>
                <w:rFonts w:asciiTheme="minorHAnsi" w:hAnsiTheme="minorHAnsi" w:cstheme="minorHAnsi"/>
                <w:color w:val="000000"/>
              </w:rPr>
            </w:pPr>
            <w:r w:rsidRPr="0051059D">
              <w:rPr>
                <w:rFonts w:asciiTheme="minorHAnsi" w:hAnsiTheme="minorHAnsi" w:cstheme="minorHAnsi"/>
                <w:color w:val="000000"/>
              </w:rPr>
              <w:t>Formulaire C : Soumission de la proposition technique</w:t>
            </w:r>
          </w:p>
        </w:tc>
        <w:tc>
          <w:tcPr>
            <w:tcW w:w="2091" w:type="dxa"/>
            <w:vAlign w:val="center"/>
          </w:tcPr>
          <w:p w14:paraId="63683DA7" w14:textId="36D92911" w:rsidR="00202796" w:rsidRPr="0051059D" w:rsidRDefault="00000000" w:rsidP="00202796">
            <w:pPr>
              <w:pBdr>
                <w:top w:val="nil"/>
                <w:left w:val="nil"/>
                <w:bottom w:val="nil"/>
                <w:right w:val="nil"/>
                <w:between w:val="nil"/>
              </w:pBdr>
              <w:spacing w:after="0" w:line="240" w:lineRule="auto"/>
              <w:jc w:val="both"/>
              <w:rPr>
                <w:rFonts w:asciiTheme="minorHAnsi" w:hAnsiTheme="minorHAnsi" w:cstheme="minorHAnsi"/>
                <w:color w:val="000000"/>
              </w:rPr>
            </w:pPr>
            <w:sdt>
              <w:sdtPr>
                <w:rPr>
                  <w:rFonts w:asciiTheme="minorHAnsi" w:hAnsiTheme="minorHAnsi" w:cstheme="minorHAnsi"/>
                  <w:color w:val="000000"/>
                </w:rPr>
                <w:id w:val="1259954003"/>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r>
      <w:tr w:rsidR="00202796" w:rsidRPr="0051059D" w14:paraId="32758015" w14:textId="77777777">
        <w:tc>
          <w:tcPr>
            <w:tcW w:w="7449" w:type="dxa"/>
          </w:tcPr>
          <w:p w14:paraId="1FD4E5EE" w14:textId="77777777" w:rsidR="00202796" w:rsidRPr="0051059D" w:rsidRDefault="00202796" w:rsidP="00202796">
            <w:pPr>
              <w:numPr>
                <w:ilvl w:val="0"/>
                <w:numId w:val="13"/>
              </w:numPr>
              <w:pBdr>
                <w:top w:val="nil"/>
                <w:left w:val="nil"/>
                <w:bottom w:val="nil"/>
                <w:right w:val="nil"/>
                <w:between w:val="nil"/>
              </w:pBdr>
              <w:spacing w:after="0" w:line="240" w:lineRule="auto"/>
              <w:ind w:left="591" w:right="-110"/>
              <w:jc w:val="both"/>
              <w:rPr>
                <w:rFonts w:asciiTheme="minorHAnsi" w:hAnsiTheme="minorHAnsi" w:cstheme="minorHAnsi"/>
                <w:color w:val="000000"/>
              </w:rPr>
            </w:pPr>
            <w:r w:rsidRPr="0051059D">
              <w:rPr>
                <w:rFonts w:asciiTheme="minorHAnsi" w:hAnsiTheme="minorHAnsi" w:cstheme="minorHAnsi"/>
                <w:color w:val="000000"/>
              </w:rPr>
              <w:t xml:space="preserve">Formulaire D : Informations sur le </w:t>
            </w:r>
            <w:r w:rsidRPr="0051059D">
              <w:rPr>
                <w:rFonts w:asciiTheme="minorHAnsi" w:hAnsiTheme="minorHAnsi" w:cstheme="minorHAnsi"/>
              </w:rPr>
              <w:t>soumissionnaire</w:t>
            </w:r>
          </w:p>
        </w:tc>
        <w:tc>
          <w:tcPr>
            <w:tcW w:w="2091" w:type="dxa"/>
            <w:vAlign w:val="center"/>
          </w:tcPr>
          <w:p w14:paraId="4585A0C5" w14:textId="10FD84E5" w:rsidR="00202796" w:rsidRPr="0051059D" w:rsidRDefault="00000000" w:rsidP="00202796">
            <w:pPr>
              <w:pBdr>
                <w:top w:val="nil"/>
                <w:left w:val="nil"/>
                <w:bottom w:val="nil"/>
                <w:right w:val="nil"/>
                <w:between w:val="nil"/>
              </w:pBdr>
              <w:spacing w:after="0" w:line="240" w:lineRule="auto"/>
              <w:jc w:val="both"/>
              <w:rPr>
                <w:rFonts w:asciiTheme="minorHAnsi" w:hAnsiTheme="minorHAnsi" w:cstheme="minorHAnsi"/>
                <w:color w:val="000000"/>
              </w:rPr>
            </w:pPr>
            <w:sdt>
              <w:sdtPr>
                <w:rPr>
                  <w:rFonts w:asciiTheme="minorHAnsi" w:hAnsiTheme="minorHAnsi" w:cstheme="minorHAnsi"/>
                  <w:color w:val="000000"/>
                </w:rPr>
                <w:id w:val="1704508819"/>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r>
      <w:tr w:rsidR="00202796" w:rsidRPr="0051059D" w14:paraId="1E68CA75" w14:textId="77777777">
        <w:tc>
          <w:tcPr>
            <w:tcW w:w="7449" w:type="dxa"/>
          </w:tcPr>
          <w:p w14:paraId="60BF694A" w14:textId="77777777" w:rsidR="00202796" w:rsidRPr="0051059D" w:rsidRDefault="00202796" w:rsidP="00202796">
            <w:pPr>
              <w:numPr>
                <w:ilvl w:val="0"/>
                <w:numId w:val="13"/>
              </w:numPr>
              <w:pBdr>
                <w:top w:val="nil"/>
                <w:left w:val="nil"/>
                <w:bottom w:val="nil"/>
                <w:right w:val="nil"/>
                <w:between w:val="nil"/>
              </w:pBdr>
              <w:spacing w:after="0" w:line="240" w:lineRule="auto"/>
              <w:ind w:left="591" w:right="-110"/>
              <w:jc w:val="both"/>
              <w:rPr>
                <w:rFonts w:asciiTheme="minorHAnsi" w:hAnsiTheme="minorHAnsi" w:cstheme="minorHAnsi"/>
                <w:color w:val="000000"/>
              </w:rPr>
            </w:pPr>
            <w:r w:rsidRPr="0051059D">
              <w:rPr>
                <w:rFonts w:asciiTheme="minorHAnsi" w:hAnsiTheme="minorHAnsi" w:cstheme="minorHAnsi"/>
                <w:color w:val="000000"/>
              </w:rPr>
              <w:t>Formulaire E : Informations sur la coentreprise / le consortium / l’association</w:t>
            </w:r>
          </w:p>
        </w:tc>
        <w:tc>
          <w:tcPr>
            <w:tcW w:w="2091" w:type="dxa"/>
            <w:vAlign w:val="center"/>
          </w:tcPr>
          <w:p w14:paraId="2A37168C" w14:textId="02AFA20B" w:rsidR="00202796" w:rsidRPr="0051059D" w:rsidRDefault="00000000" w:rsidP="00202796">
            <w:pPr>
              <w:pBdr>
                <w:top w:val="nil"/>
                <w:left w:val="nil"/>
                <w:bottom w:val="nil"/>
                <w:right w:val="nil"/>
                <w:between w:val="nil"/>
              </w:pBdr>
              <w:spacing w:after="0" w:line="240" w:lineRule="auto"/>
              <w:jc w:val="both"/>
              <w:rPr>
                <w:rFonts w:asciiTheme="minorHAnsi" w:hAnsiTheme="minorHAnsi" w:cstheme="minorHAnsi"/>
                <w:color w:val="000000"/>
              </w:rPr>
            </w:pPr>
            <w:sdt>
              <w:sdtPr>
                <w:rPr>
                  <w:rFonts w:asciiTheme="minorHAnsi" w:hAnsiTheme="minorHAnsi" w:cstheme="minorHAnsi"/>
                  <w:color w:val="000000"/>
                </w:rPr>
                <w:id w:val="-449402242"/>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r>
      <w:tr w:rsidR="00202796" w:rsidRPr="0051059D" w14:paraId="7593BACA" w14:textId="77777777">
        <w:tc>
          <w:tcPr>
            <w:tcW w:w="7449" w:type="dxa"/>
          </w:tcPr>
          <w:p w14:paraId="352BBCED" w14:textId="77777777" w:rsidR="00202796" w:rsidRPr="0051059D" w:rsidRDefault="00202796" w:rsidP="00202796">
            <w:pPr>
              <w:numPr>
                <w:ilvl w:val="0"/>
                <w:numId w:val="13"/>
              </w:numPr>
              <w:pBdr>
                <w:top w:val="nil"/>
                <w:left w:val="nil"/>
                <w:bottom w:val="nil"/>
                <w:right w:val="nil"/>
                <w:between w:val="nil"/>
              </w:pBdr>
              <w:spacing w:after="0" w:line="240" w:lineRule="auto"/>
              <w:ind w:left="591" w:right="-110"/>
              <w:jc w:val="both"/>
              <w:rPr>
                <w:rFonts w:asciiTheme="minorHAnsi" w:hAnsiTheme="minorHAnsi" w:cstheme="minorHAnsi"/>
                <w:color w:val="000000"/>
              </w:rPr>
            </w:pPr>
            <w:r w:rsidRPr="0051059D">
              <w:rPr>
                <w:rFonts w:asciiTheme="minorHAnsi" w:hAnsiTheme="minorHAnsi" w:cstheme="minorHAnsi"/>
                <w:color w:val="000000"/>
              </w:rPr>
              <w:t xml:space="preserve">Formulaire F : Éligibilité et qualification </w:t>
            </w:r>
          </w:p>
        </w:tc>
        <w:tc>
          <w:tcPr>
            <w:tcW w:w="2091" w:type="dxa"/>
            <w:vAlign w:val="center"/>
          </w:tcPr>
          <w:p w14:paraId="69FBA271" w14:textId="10B46D06" w:rsidR="00202796" w:rsidRPr="0051059D" w:rsidRDefault="00000000" w:rsidP="00202796">
            <w:pPr>
              <w:pBdr>
                <w:top w:val="nil"/>
                <w:left w:val="nil"/>
                <w:bottom w:val="nil"/>
                <w:right w:val="nil"/>
                <w:between w:val="nil"/>
              </w:pBdr>
              <w:spacing w:after="0" w:line="240" w:lineRule="auto"/>
              <w:jc w:val="both"/>
              <w:rPr>
                <w:rFonts w:asciiTheme="minorHAnsi" w:hAnsiTheme="minorHAnsi" w:cstheme="minorHAnsi"/>
                <w:color w:val="000000"/>
              </w:rPr>
            </w:pPr>
            <w:sdt>
              <w:sdtPr>
                <w:rPr>
                  <w:rFonts w:asciiTheme="minorHAnsi" w:hAnsiTheme="minorHAnsi" w:cstheme="minorHAnsi"/>
                  <w:color w:val="000000"/>
                </w:rPr>
                <w:id w:val="1719938401"/>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r>
      <w:tr w:rsidR="00202796" w:rsidRPr="0051059D" w14:paraId="07585A9C" w14:textId="77777777">
        <w:tc>
          <w:tcPr>
            <w:tcW w:w="7449" w:type="dxa"/>
          </w:tcPr>
          <w:p w14:paraId="3F71CD3F" w14:textId="77777777" w:rsidR="00202796" w:rsidRPr="0051059D" w:rsidRDefault="00202796" w:rsidP="00202796">
            <w:pPr>
              <w:numPr>
                <w:ilvl w:val="0"/>
                <w:numId w:val="13"/>
              </w:numPr>
              <w:pBdr>
                <w:top w:val="nil"/>
                <w:left w:val="nil"/>
                <w:bottom w:val="nil"/>
                <w:right w:val="nil"/>
                <w:between w:val="nil"/>
              </w:pBdr>
              <w:spacing w:after="0" w:line="240" w:lineRule="auto"/>
              <w:ind w:left="591" w:right="-110"/>
              <w:jc w:val="both"/>
              <w:rPr>
                <w:rFonts w:asciiTheme="minorHAnsi" w:hAnsiTheme="minorHAnsi" w:cstheme="minorHAnsi"/>
                <w:color w:val="000000"/>
              </w:rPr>
            </w:pPr>
            <w:r w:rsidRPr="0051059D">
              <w:rPr>
                <w:rFonts w:asciiTheme="minorHAnsi" w:hAnsiTheme="minorHAnsi" w:cstheme="minorHAnsi"/>
                <w:color w:val="000000"/>
              </w:rPr>
              <w:t>Formulaire G : Proposition technique</w:t>
            </w:r>
          </w:p>
        </w:tc>
        <w:tc>
          <w:tcPr>
            <w:tcW w:w="2091" w:type="dxa"/>
            <w:vAlign w:val="center"/>
          </w:tcPr>
          <w:p w14:paraId="0BDBB917" w14:textId="044A5295" w:rsidR="00202796" w:rsidRPr="0051059D" w:rsidRDefault="00000000" w:rsidP="00202796">
            <w:pPr>
              <w:pBdr>
                <w:top w:val="nil"/>
                <w:left w:val="nil"/>
                <w:bottom w:val="nil"/>
                <w:right w:val="nil"/>
                <w:between w:val="nil"/>
              </w:pBdr>
              <w:spacing w:after="0" w:line="240" w:lineRule="auto"/>
              <w:jc w:val="both"/>
              <w:rPr>
                <w:rFonts w:asciiTheme="minorHAnsi" w:hAnsiTheme="minorHAnsi" w:cstheme="minorHAnsi"/>
                <w:color w:val="000000"/>
              </w:rPr>
            </w:pPr>
            <w:sdt>
              <w:sdtPr>
                <w:rPr>
                  <w:rFonts w:asciiTheme="minorHAnsi" w:hAnsiTheme="minorHAnsi" w:cstheme="minorHAnsi"/>
                  <w:color w:val="000000"/>
                </w:rPr>
                <w:id w:val="884841051"/>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r>
      <w:tr w:rsidR="00202796" w:rsidRPr="0051059D" w14:paraId="51877927" w14:textId="77777777">
        <w:trPr>
          <w:trHeight w:val="410"/>
        </w:trPr>
        <w:tc>
          <w:tcPr>
            <w:tcW w:w="7449" w:type="dxa"/>
          </w:tcPr>
          <w:p w14:paraId="6398CF70" w14:textId="77777777" w:rsidR="00202796" w:rsidRPr="0051059D" w:rsidRDefault="00202796" w:rsidP="00202796">
            <w:pPr>
              <w:numPr>
                <w:ilvl w:val="0"/>
                <w:numId w:val="13"/>
              </w:numPr>
              <w:pBdr>
                <w:top w:val="nil"/>
                <w:left w:val="nil"/>
                <w:bottom w:val="nil"/>
                <w:right w:val="nil"/>
                <w:between w:val="nil"/>
              </w:pBdr>
              <w:spacing w:after="0" w:line="240" w:lineRule="auto"/>
              <w:ind w:left="591" w:right="-110"/>
              <w:jc w:val="both"/>
              <w:rPr>
                <w:rFonts w:asciiTheme="minorHAnsi" w:hAnsiTheme="minorHAnsi" w:cstheme="minorHAnsi"/>
                <w:color w:val="000000"/>
              </w:rPr>
            </w:pPr>
            <w:r w:rsidRPr="0051059D">
              <w:rPr>
                <w:rFonts w:asciiTheme="minorHAnsi" w:hAnsiTheme="minorHAnsi" w:cstheme="minorHAnsi"/>
                <w:color w:val="000000"/>
              </w:rPr>
              <w:t>Formulaire H : CV du personnel clé proposé</w:t>
            </w:r>
          </w:p>
        </w:tc>
        <w:tc>
          <w:tcPr>
            <w:tcW w:w="2091" w:type="dxa"/>
            <w:vAlign w:val="center"/>
          </w:tcPr>
          <w:p w14:paraId="785AE170" w14:textId="35593D29" w:rsidR="00202796" w:rsidRPr="0051059D" w:rsidRDefault="00000000" w:rsidP="00202796">
            <w:pPr>
              <w:pBdr>
                <w:top w:val="nil"/>
                <w:left w:val="nil"/>
                <w:bottom w:val="nil"/>
                <w:right w:val="nil"/>
                <w:between w:val="nil"/>
              </w:pBdr>
              <w:spacing w:after="0" w:line="240" w:lineRule="auto"/>
              <w:jc w:val="both"/>
              <w:rPr>
                <w:rFonts w:asciiTheme="minorHAnsi" w:hAnsiTheme="minorHAnsi" w:cstheme="minorHAnsi"/>
                <w:color w:val="000000"/>
              </w:rPr>
            </w:pPr>
            <w:sdt>
              <w:sdtPr>
                <w:rPr>
                  <w:rFonts w:asciiTheme="minorHAnsi" w:hAnsiTheme="minorHAnsi" w:cstheme="minorHAnsi"/>
                  <w:color w:val="000000"/>
                </w:rPr>
                <w:id w:val="1688020422"/>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r>
      <w:tr w:rsidR="00202796" w:rsidRPr="0051059D" w14:paraId="16F2207A" w14:textId="77777777">
        <w:trPr>
          <w:trHeight w:val="410"/>
        </w:trPr>
        <w:tc>
          <w:tcPr>
            <w:tcW w:w="7449" w:type="dxa"/>
          </w:tcPr>
          <w:p w14:paraId="553FA38F" w14:textId="77777777" w:rsidR="00202796" w:rsidRPr="00D57D24" w:rsidRDefault="00202796" w:rsidP="00202796">
            <w:pPr>
              <w:numPr>
                <w:ilvl w:val="0"/>
                <w:numId w:val="13"/>
              </w:numPr>
              <w:pBdr>
                <w:top w:val="nil"/>
                <w:left w:val="nil"/>
                <w:bottom w:val="nil"/>
                <w:right w:val="nil"/>
                <w:between w:val="nil"/>
              </w:pBdr>
              <w:spacing w:after="0" w:line="240" w:lineRule="auto"/>
              <w:ind w:left="591" w:right="-110"/>
              <w:jc w:val="both"/>
              <w:rPr>
                <w:rFonts w:asciiTheme="minorHAnsi" w:hAnsiTheme="minorHAnsi" w:cstheme="minorHAnsi"/>
                <w:color w:val="000000"/>
              </w:rPr>
            </w:pPr>
            <w:r w:rsidRPr="00D57D24">
              <w:rPr>
                <w:rFonts w:asciiTheme="minorHAnsi" w:hAnsiTheme="minorHAnsi" w:cstheme="minorHAnsi"/>
                <w:color w:val="000000"/>
              </w:rPr>
              <w:t>Formulaire I : Déclarations d’exclusivité et de disponibilité du personnel clé</w:t>
            </w:r>
          </w:p>
        </w:tc>
        <w:tc>
          <w:tcPr>
            <w:tcW w:w="2091" w:type="dxa"/>
            <w:vAlign w:val="center"/>
          </w:tcPr>
          <w:p w14:paraId="05728F5A" w14:textId="10B36769" w:rsidR="00202796" w:rsidRPr="0051059D" w:rsidRDefault="00000000" w:rsidP="00202796">
            <w:pPr>
              <w:pBdr>
                <w:top w:val="nil"/>
                <w:left w:val="nil"/>
                <w:bottom w:val="nil"/>
                <w:right w:val="nil"/>
                <w:between w:val="nil"/>
              </w:pBdr>
              <w:spacing w:after="0" w:line="240" w:lineRule="auto"/>
              <w:jc w:val="both"/>
              <w:rPr>
                <w:rFonts w:asciiTheme="minorHAnsi" w:hAnsiTheme="minorHAnsi" w:cstheme="minorHAnsi"/>
                <w:color w:val="000000"/>
              </w:rPr>
            </w:pPr>
            <w:sdt>
              <w:sdtPr>
                <w:rPr>
                  <w:rFonts w:asciiTheme="minorHAnsi" w:hAnsiTheme="minorHAnsi" w:cstheme="minorHAnsi"/>
                  <w:color w:val="000000"/>
                </w:rPr>
                <w:id w:val="1998001703"/>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r>
      <w:tr w:rsidR="00202796" w:rsidRPr="0051059D" w14:paraId="2CFD3222" w14:textId="77777777">
        <w:tc>
          <w:tcPr>
            <w:tcW w:w="7449" w:type="dxa"/>
            <w:shd w:val="clear" w:color="auto" w:fill="auto"/>
            <w:vAlign w:val="center"/>
          </w:tcPr>
          <w:p w14:paraId="750B7055" w14:textId="62A04CA9" w:rsidR="00202796" w:rsidRPr="00D57D24" w:rsidRDefault="00202796" w:rsidP="00202796">
            <w:pPr>
              <w:numPr>
                <w:ilvl w:val="0"/>
                <w:numId w:val="13"/>
              </w:numPr>
              <w:pBdr>
                <w:top w:val="nil"/>
                <w:left w:val="nil"/>
                <w:bottom w:val="nil"/>
                <w:right w:val="nil"/>
                <w:between w:val="nil"/>
              </w:pBdr>
              <w:spacing w:after="0" w:line="240" w:lineRule="auto"/>
              <w:ind w:left="591" w:right="-110"/>
              <w:jc w:val="both"/>
              <w:rPr>
                <w:rFonts w:asciiTheme="minorHAnsi" w:hAnsiTheme="minorHAnsi" w:cstheme="minorHAnsi"/>
                <w:color w:val="000000"/>
              </w:rPr>
            </w:pPr>
            <w:r w:rsidRPr="00D57D24">
              <w:rPr>
                <w:rFonts w:asciiTheme="minorHAnsi" w:hAnsiTheme="minorHAnsi" w:cstheme="minorHAnsi"/>
                <w:color w:val="000000"/>
              </w:rPr>
              <w:t>[</w:t>
            </w:r>
            <w:proofErr w:type="gramStart"/>
            <w:r w:rsidR="00D57D24" w:rsidRPr="00D57D24">
              <w:rPr>
                <w:rFonts w:asciiTheme="minorHAnsi" w:hAnsiTheme="minorHAnsi" w:cstheme="minorHAnsi"/>
                <w:color w:val="000000"/>
              </w:rPr>
              <w:t>model</w:t>
            </w:r>
            <w:proofErr w:type="gramEnd"/>
            <w:r w:rsidR="00D57D24" w:rsidRPr="00D57D24">
              <w:rPr>
                <w:rFonts w:asciiTheme="minorHAnsi" w:hAnsiTheme="minorHAnsi" w:cstheme="minorHAnsi"/>
                <w:color w:val="000000"/>
              </w:rPr>
              <w:t xml:space="preserve"> de contrat de service C1</w:t>
            </w:r>
          </w:p>
        </w:tc>
        <w:tc>
          <w:tcPr>
            <w:tcW w:w="2091" w:type="dxa"/>
            <w:vAlign w:val="center"/>
          </w:tcPr>
          <w:p w14:paraId="52E16C1B" w14:textId="008C6861" w:rsidR="00202796" w:rsidRPr="0051059D" w:rsidRDefault="00000000" w:rsidP="00202796">
            <w:pPr>
              <w:pBdr>
                <w:top w:val="nil"/>
                <w:left w:val="nil"/>
                <w:bottom w:val="nil"/>
                <w:right w:val="nil"/>
                <w:between w:val="nil"/>
              </w:pBdr>
              <w:spacing w:after="0" w:line="240" w:lineRule="auto"/>
              <w:jc w:val="both"/>
              <w:rPr>
                <w:rFonts w:asciiTheme="minorHAnsi" w:hAnsiTheme="minorHAnsi" w:cstheme="minorHAnsi"/>
                <w:color w:val="000000"/>
              </w:rPr>
            </w:pPr>
            <w:sdt>
              <w:sdtPr>
                <w:rPr>
                  <w:rFonts w:asciiTheme="minorHAnsi" w:hAnsiTheme="minorHAnsi" w:cstheme="minorHAnsi"/>
                  <w:color w:val="000000"/>
                </w:rPr>
                <w:id w:val="297274350"/>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r>
      <w:tr w:rsidR="00202796" w:rsidRPr="0051059D" w14:paraId="52CF8073" w14:textId="77777777">
        <w:trPr>
          <w:trHeight w:val="637"/>
        </w:trPr>
        <w:tc>
          <w:tcPr>
            <w:tcW w:w="7449" w:type="dxa"/>
            <w:vAlign w:val="center"/>
          </w:tcPr>
          <w:p w14:paraId="08791287" w14:textId="77777777" w:rsidR="00202796" w:rsidRPr="00D57D24" w:rsidRDefault="00202796" w:rsidP="00202796">
            <w:pPr>
              <w:pBdr>
                <w:top w:val="nil"/>
                <w:left w:val="nil"/>
                <w:bottom w:val="nil"/>
                <w:right w:val="nil"/>
                <w:between w:val="nil"/>
              </w:pBdr>
              <w:spacing w:after="0" w:line="240" w:lineRule="auto"/>
              <w:jc w:val="both"/>
              <w:rPr>
                <w:rFonts w:asciiTheme="minorHAnsi" w:hAnsiTheme="minorHAnsi" w:cstheme="minorHAnsi"/>
                <w:b/>
                <w:color w:val="000000"/>
              </w:rPr>
            </w:pPr>
            <w:r w:rsidRPr="00D57D24">
              <w:rPr>
                <w:rFonts w:asciiTheme="minorHAnsi" w:hAnsiTheme="minorHAnsi" w:cstheme="minorHAnsi"/>
                <w:b/>
                <w:color w:val="000000"/>
              </w:rPr>
              <w:t xml:space="preserve">Avez-vous fourni les documents requis aux fins d’établir la conformité aux critères d’évaluation énoncés à la section 4 ? </w:t>
            </w:r>
          </w:p>
        </w:tc>
        <w:tc>
          <w:tcPr>
            <w:tcW w:w="2091" w:type="dxa"/>
            <w:vAlign w:val="center"/>
          </w:tcPr>
          <w:p w14:paraId="27C88628" w14:textId="77BF7476" w:rsidR="00202796" w:rsidRPr="0051059D" w:rsidRDefault="00000000" w:rsidP="00202796">
            <w:pPr>
              <w:pBdr>
                <w:top w:val="nil"/>
                <w:left w:val="nil"/>
                <w:bottom w:val="nil"/>
                <w:right w:val="nil"/>
                <w:between w:val="nil"/>
              </w:pBdr>
              <w:spacing w:after="0" w:line="240" w:lineRule="auto"/>
              <w:jc w:val="both"/>
              <w:rPr>
                <w:rFonts w:asciiTheme="minorHAnsi" w:hAnsiTheme="minorHAnsi" w:cstheme="minorHAnsi"/>
                <w:b/>
                <w:color w:val="000000"/>
              </w:rPr>
            </w:pPr>
            <w:sdt>
              <w:sdtPr>
                <w:rPr>
                  <w:rFonts w:asciiTheme="minorHAnsi" w:hAnsiTheme="minorHAnsi" w:cstheme="minorHAnsi"/>
                  <w:color w:val="000000"/>
                </w:rPr>
                <w:id w:val="498086881"/>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r>
      <w:tr w:rsidR="00202796" w:rsidRPr="0051059D" w14:paraId="44F55396" w14:textId="77777777">
        <w:trPr>
          <w:trHeight w:val="637"/>
        </w:trPr>
        <w:tc>
          <w:tcPr>
            <w:tcW w:w="7449" w:type="dxa"/>
            <w:vAlign w:val="center"/>
          </w:tcPr>
          <w:p w14:paraId="7D7FA666" w14:textId="77777777" w:rsidR="00202796" w:rsidRPr="0051059D" w:rsidRDefault="00202796" w:rsidP="00202796">
            <w:pPr>
              <w:pBdr>
                <w:top w:val="nil"/>
                <w:left w:val="nil"/>
                <w:bottom w:val="nil"/>
                <w:right w:val="nil"/>
                <w:between w:val="nil"/>
              </w:pBdr>
              <w:spacing w:after="0" w:line="240" w:lineRule="auto"/>
              <w:jc w:val="both"/>
              <w:rPr>
                <w:rFonts w:asciiTheme="minorHAnsi" w:hAnsiTheme="minorHAnsi" w:cstheme="minorHAnsi"/>
                <w:b/>
                <w:color w:val="000000"/>
              </w:rPr>
            </w:pPr>
            <w:r w:rsidRPr="0051059D">
              <w:rPr>
                <w:rFonts w:asciiTheme="minorHAnsi" w:hAnsiTheme="minorHAnsi" w:cstheme="minorHAnsi"/>
                <w:b/>
                <w:color w:val="000000"/>
              </w:rPr>
              <w:t xml:space="preserve">Avez-vous fourni les documents requis à l’appui du formulaire D : Informations sur le </w:t>
            </w:r>
            <w:r w:rsidRPr="0051059D">
              <w:rPr>
                <w:rFonts w:asciiTheme="minorHAnsi" w:hAnsiTheme="minorHAnsi" w:cstheme="minorHAnsi"/>
                <w:b/>
              </w:rPr>
              <w:t>soumissionnaire</w:t>
            </w:r>
            <w:r w:rsidRPr="0051059D">
              <w:rPr>
                <w:rFonts w:asciiTheme="minorHAnsi" w:hAnsiTheme="minorHAnsi" w:cstheme="minorHAnsi"/>
                <w:b/>
                <w:color w:val="000000"/>
              </w:rPr>
              <w:t> ?</w:t>
            </w:r>
          </w:p>
        </w:tc>
        <w:tc>
          <w:tcPr>
            <w:tcW w:w="2091" w:type="dxa"/>
            <w:vAlign w:val="center"/>
          </w:tcPr>
          <w:p w14:paraId="251F831A" w14:textId="7C882AA0" w:rsidR="00202796" w:rsidRPr="0051059D" w:rsidRDefault="00000000" w:rsidP="00202796">
            <w:pPr>
              <w:pBdr>
                <w:top w:val="nil"/>
                <w:left w:val="nil"/>
                <w:bottom w:val="nil"/>
                <w:right w:val="nil"/>
                <w:between w:val="nil"/>
              </w:pBdr>
              <w:spacing w:after="0" w:line="240" w:lineRule="auto"/>
              <w:jc w:val="both"/>
              <w:rPr>
                <w:rFonts w:asciiTheme="minorHAnsi" w:eastAsia="Quattrocento Sans" w:hAnsiTheme="minorHAnsi" w:cstheme="minorHAnsi"/>
                <w:color w:val="000000"/>
              </w:rPr>
            </w:pPr>
            <w:sdt>
              <w:sdtPr>
                <w:rPr>
                  <w:rFonts w:asciiTheme="minorHAnsi" w:hAnsiTheme="minorHAnsi" w:cstheme="minorHAnsi"/>
                  <w:color w:val="000000"/>
                </w:rPr>
                <w:id w:val="-770622819"/>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r>
    </w:tbl>
    <w:p w14:paraId="129484DA" w14:textId="77777777" w:rsidR="00A46220" w:rsidRPr="0051059D" w:rsidRDefault="00A46220" w:rsidP="00202796">
      <w:pPr>
        <w:pBdr>
          <w:top w:val="nil"/>
          <w:left w:val="nil"/>
          <w:bottom w:val="nil"/>
          <w:right w:val="nil"/>
          <w:between w:val="nil"/>
        </w:pBdr>
        <w:spacing w:after="0" w:line="240" w:lineRule="auto"/>
        <w:jc w:val="both"/>
        <w:rPr>
          <w:rFonts w:asciiTheme="minorHAnsi" w:hAnsiTheme="minorHAnsi" w:cstheme="minorHAnsi"/>
          <w:b/>
          <w:smallCaps/>
          <w:color w:val="000000"/>
        </w:rPr>
      </w:pPr>
    </w:p>
    <w:p w14:paraId="66B94D20" w14:textId="77777777" w:rsidR="00A46220" w:rsidRPr="0051059D" w:rsidRDefault="00CC7831" w:rsidP="00202796">
      <w:pPr>
        <w:pBdr>
          <w:top w:val="nil"/>
          <w:left w:val="nil"/>
          <w:bottom w:val="nil"/>
          <w:right w:val="nil"/>
          <w:between w:val="nil"/>
        </w:pBdr>
        <w:spacing w:after="0" w:line="240" w:lineRule="auto"/>
        <w:jc w:val="both"/>
        <w:rPr>
          <w:rFonts w:asciiTheme="minorHAnsi" w:hAnsiTheme="minorHAnsi" w:cstheme="minorHAnsi"/>
          <w:b/>
          <w:color w:val="0070C0"/>
        </w:rPr>
      </w:pPr>
      <w:r w:rsidRPr="0051059D">
        <w:rPr>
          <w:rFonts w:asciiTheme="minorHAnsi" w:hAnsiTheme="minorHAnsi" w:cstheme="minorHAnsi"/>
          <w:b/>
          <w:color w:val="000000"/>
        </w:rPr>
        <w:t xml:space="preserve">Proposition financière : </w:t>
      </w:r>
    </w:p>
    <w:tbl>
      <w:tblPr>
        <w:tblStyle w:val="ad"/>
        <w:tblW w:w="949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0"/>
        <w:gridCol w:w="2026"/>
      </w:tblGrid>
      <w:tr w:rsidR="00202796" w:rsidRPr="0051059D" w14:paraId="60170A07" w14:textId="77777777" w:rsidTr="004606AB">
        <w:tc>
          <w:tcPr>
            <w:tcW w:w="7470" w:type="dxa"/>
            <w:vAlign w:val="center"/>
          </w:tcPr>
          <w:p w14:paraId="6DD0ABB9" w14:textId="77777777" w:rsidR="00202796" w:rsidRPr="0051059D" w:rsidRDefault="00202796" w:rsidP="00202796">
            <w:pPr>
              <w:numPr>
                <w:ilvl w:val="0"/>
                <w:numId w:val="10"/>
              </w:numPr>
              <w:pBdr>
                <w:top w:val="nil"/>
                <w:left w:val="nil"/>
                <w:bottom w:val="nil"/>
                <w:right w:val="nil"/>
                <w:between w:val="nil"/>
              </w:pBdr>
              <w:spacing w:after="0" w:line="240" w:lineRule="auto"/>
              <w:ind w:left="591" w:hanging="318"/>
              <w:jc w:val="both"/>
              <w:rPr>
                <w:rFonts w:asciiTheme="minorHAnsi" w:hAnsiTheme="minorHAnsi" w:cstheme="minorHAnsi"/>
                <w:color w:val="000000"/>
              </w:rPr>
            </w:pPr>
            <w:r w:rsidRPr="0051059D">
              <w:rPr>
                <w:rFonts w:asciiTheme="minorHAnsi" w:hAnsiTheme="minorHAnsi" w:cstheme="minorHAnsi"/>
                <w:color w:val="000000"/>
              </w:rPr>
              <w:t>Formulaire J : Soumission de la proposition financière</w:t>
            </w:r>
          </w:p>
        </w:tc>
        <w:tc>
          <w:tcPr>
            <w:tcW w:w="2026" w:type="dxa"/>
            <w:vAlign w:val="center"/>
          </w:tcPr>
          <w:p w14:paraId="7958D602" w14:textId="3915C71E" w:rsidR="00202796" w:rsidRPr="0051059D" w:rsidRDefault="00000000" w:rsidP="00202796">
            <w:pPr>
              <w:pBdr>
                <w:top w:val="nil"/>
                <w:left w:val="nil"/>
                <w:bottom w:val="nil"/>
                <w:right w:val="nil"/>
                <w:between w:val="nil"/>
              </w:pBdr>
              <w:spacing w:after="0" w:line="240" w:lineRule="auto"/>
              <w:jc w:val="both"/>
              <w:rPr>
                <w:rFonts w:asciiTheme="minorHAnsi" w:hAnsiTheme="minorHAnsi" w:cstheme="minorHAnsi"/>
                <w:b/>
                <w:color w:val="000000"/>
              </w:rPr>
            </w:pPr>
            <w:sdt>
              <w:sdtPr>
                <w:rPr>
                  <w:rFonts w:asciiTheme="minorHAnsi" w:hAnsiTheme="minorHAnsi" w:cstheme="minorHAnsi"/>
                  <w:color w:val="000000"/>
                </w:rPr>
                <w:id w:val="-1097871722"/>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r>
      <w:tr w:rsidR="00202796" w:rsidRPr="0051059D" w14:paraId="280709DC" w14:textId="77777777" w:rsidTr="004606AB">
        <w:trPr>
          <w:trHeight w:val="294"/>
        </w:trPr>
        <w:tc>
          <w:tcPr>
            <w:tcW w:w="7470" w:type="dxa"/>
            <w:vAlign w:val="center"/>
          </w:tcPr>
          <w:p w14:paraId="6EE89FC2" w14:textId="77777777" w:rsidR="00202796" w:rsidRPr="0051059D" w:rsidRDefault="00202796" w:rsidP="00202796">
            <w:pPr>
              <w:numPr>
                <w:ilvl w:val="0"/>
                <w:numId w:val="10"/>
              </w:numPr>
              <w:pBdr>
                <w:top w:val="nil"/>
                <w:left w:val="nil"/>
                <w:bottom w:val="nil"/>
                <w:right w:val="nil"/>
                <w:between w:val="nil"/>
              </w:pBdr>
              <w:spacing w:after="0" w:line="240" w:lineRule="auto"/>
              <w:ind w:left="591" w:hanging="318"/>
              <w:jc w:val="both"/>
              <w:rPr>
                <w:rFonts w:asciiTheme="minorHAnsi" w:hAnsiTheme="minorHAnsi" w:cstheme="minorHAnsi"/>
                <w:color w:val="000000"/>
              </w:rPr>
            </w:pPr>
            <w:r w:rsidRPr="0051059D">
              <w:rPr>
                <w:rFonts w:asciiTheme="minorHAnsi" w:hAnsiTheme="minorHAnsi" w:cstheme="minorHAnsi"/>
                <w:color w:val="000000"/>
              </w:rPr>
              <w:t>Formulaire K : Proposition financière</w:t>
            </w:r>
          </w:p>
        </w:tc>
        <w:tc>
          <w:tcPr>
            <w:tcW w:w="2026" w:type="dxa"/>
            <w:vAlign w:val="center"/>
          </w:tcPr>
          <w:p w14:paraId="6D45C0EC" w14:textId="2A1769F1" w:rsidR="00202796" w:rsidRPr="0051059D" w:rsidRDefault="00000000" w:rsidP="00202796">
            <w:pPr>
              <w:pBdr>
                <w:top w:val="nil"/>
                <w:left w:val="nil"/>
                <w:bottom w:val="nil"/>
                <w:right w:val="nil"/>
                <w:between w:val="nil"/>
              </w:pBdr>
              <w:spacing w:after="0" w:line="240" w:lineRule="auto"/>
              <w:jc w:val="both"/>
              <w:rPr>
                <w:rFonts w:asciiTheme="minorHAnsi" w:hAnsiTheme="minorHAnsi" w:cstheme="minorHAnsi"/>
                <w:color w:val="000000"/>
              </w:rPr>
            </w:pPr>
            <w:sdt>
              <w:sdtPr>
                <w:rPr>
                  <w:rFonts w:asciiTheme="minorHAnsi" w:hAnsiTheme="minorHAnsi" w:cstheme="minorHAnsi"/>
                  <w:color w:val="000000"/>
                </w:rPr>
                <w:id w:val="654951349"/>
                <w14:checkbox>
                  <w14:checked w14:val="0"/>
                  <w14:checkedState w14:val="2612" w14:font="MS Gothic"/>
                  <w14:uncheckedState w14:val="2610" w14:font="MS Gothic"/>
                </w14:checkbox>
              </w:sdtPr>
              <w:sdtContent>
                <w:r w:rsidR="00202796" w:rsidRPr="0051059D">
                  <w:rPr>
                    <w:rFonts w:ascii="Segoe UI Symbol" w:eastAsia="MS Gothic" w:hAnsi="Segoe UI Symbol" w:cs="Segoe UI Symbol"/>
                    <w:color w:val="000000"/>
                  </w:rPr>
                  <w:t>☐</w:t>
                </w:r>
              </w:sdtContent>
            </w:sdt>
          </w:p>
        </w:tc>
      </w:tr>
    </w:tbl>
    <w:p w14:paraId="3111F498" w14:textId="77777777" w:rsidR="00A46220" w:rsidRPr="0051059D" w:rsidRDefault="00A46220" w:rsidP="00202796">
      <w:pPr>
        <w:pBdr>
          <w:top w:val="nil"/>
          <w:left w:val="nil"/>
          <w:bottom w:val="nil"/>
          <w:right w:val="nil"/>
          <w:between w:val="nil"/>
        </w:pBdr>
        <w:jc w:val="both"/>
        <w:rPr>
          <w:rFonts w:asciiTheme="minorHAnsi" w:hAnsiTheme="minorHAnsi" w:cstheme="minorHAnsi"/>
          <w:b/>
          <w:color w:val="000000"/>
          <w:highlight w:val="yellow"/>
          <w:u w:val="single"/>
        </w:rPr>
        <w:sectPr w:rsidR="00A46220" w:rsidRPr="0051059D" w:rsidSect="00FB124D">
          <w:headerReference w:type="default" r:id="rId22"/>
          <w:footerReference w:type="default" r:id="rId23"/>
          <w:headerReference w:type="first" r:id="rId24"/>
          <w:footerReference w:type="first" r:id="rId25"/>
          <w:pgSz w:w="11906" w:h="16838"/>
          <w:pgMar w:top="1440" w:right="1259" w:bottom="720" w:left="1259" w:header="720" w:footer="720" w:gutter="0"/>
          <w:pgNumType w:start="0"/>
          <w:cols w:space="720"/>
          <w:titlePg/>
        </w:sectPr>
      </w:pPr>
    </w:p>
    <w:p w14:paraId="18E1437D" w14:textId="77777777" w:rsidR="00A46220" w:rsidRPr="0051059D" w:rsidRDefault="00CC7831" w:rsidP="00202796">
      <w:pPr>
        <w:pStyle w:val="Titre2"/>
        <w:jc w:val="both"/>
        <w:rPr>
          <w:rFonts w:asciiTheme="minorHAnsi" w:hAnsiTheme="minorHAnsi"/>
          <w:sz w:val="22"/>
          <w:szCs w:val="22"/>
        </w:rPr>
      </w:pPr>
      <w:r w:rsidRPr="0051059D">
        <w:rPr>
          <w:rFonts w:asciiTheme="minorHAnsi" w:hAnsiTheme="minorHAnsi"/>
          <w:sz w:val="22"/>
          <w:szCs w:val="22"/>
        </w:rPr>
        <w:t>FORMULAIRE C : SOUMISSION DE LA PROPOSITION TECHNIQUE</w:t>
      </w:r>
    </w:p>
    <w:p w14:paraId="14E6C4D7" w14:textId="77777777" w:rsidR="00A46220" w:rsidRPr="0051059D" w:rsidRDefault="00A46220" w:rsidP="00202796">
      <w:pPr>
        <w:jc w:val="both"/>
        <w:rPr>
          <w:rFonts w:asciiTheme="minorHAnsi" w:hAnsiTheme="minorHAnsi" w:cstheme="minorHAnsi"/>
        </w:rPr>
      </w:pPr>
    </w:p>
    <w:tbl>
      <w:tblPr>
        <w:tblStyle w:val="ae"/>
        <w:tblW w:w="93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7"/>
        <w:gridCol w:w="4501"/>
        <w:gridCol w:w="720"/>
        <w:gridCol w:w="2340"/>
      </w:tblGrid>
      <w:tr w:rsidR="00A46220" w:rsidRPr="0051059D" w14:paraId="4C4C9D5B" w14:textId="77777777" w:rsidTr="004606AB">
        <w:trPr>
          <w:trHeight w:val="360"/>
        </w:trPr>
        <w:tc>
          <w:tcPr>
            <w:tcW w:w="1837" w:type="dxa"/>
            <w:shd w:val="clear" w:color="auto" w:fill="auto"/>
            <w:vAlign w:val="center"/>
          </w:tcPr>
          <w:p w14:paraId="741A28F2"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Nom du soumissionnaire :</w:t>
            </w:r>
          </w:p>
        </w:tc>
        <w:sdt>
          <w:sdtPr>
            <w:rPr>
              <w:rFonts w:asciiTheme="minorHAnsi" w:hAnsiTheme="minorHAnsi" w:cstheme="minorHAnsi"/>
            </w:rPr>
            <w:id w:val="733045427"/>
            <w:placeholder>
              <w:docPart w:val="1A215138CD224FF9817D78F10E2D0A24"/>
            </w:placeholder>
            <w:showingPlcHdr/>
            <w:text/>
          </w:sdtPr>
          <w:sdtContent>
            <w:tc>
              <w:tcPr>
                <w:tcW w:w="4501" w:type="dxa"/>
                <w:shd w:val="clear" w:color="auto" w:fill="auto"/>
                <w:vAlign w:val="center"/>
              </w:tcPr>
              <w:p w14:paraId="2AA1B8A3" w14:textId="77777777" w:rsidR="00A46220" w:rsidRPr="0051059D" w:rsidRDefault="0000534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c>
          <w:tcPr>
            <w:tcW w:w="720" w:type="dxa"/>
            <w:shd w:val="clear" w:color="auto" w:fill="auto"/>
            <w:vAlign w:val="center"/>
          </w:tcPr>
          <w:p w14:paraId="19350E46"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Date :</w:t>
            </w:r>
          </w:p>
        </w:tc>
        <w:sdt>
          <w:sdtPr>
            <w:rPr>
              <w:rFonts w:asciiTheme="minorHAnsi" w:hAnsiTheme="minorHAnsi" w:cstheme="minorHAnsi"/>
            </w:rPr>
            <w:id w:val="1941411218"/>
            <w:placeholder>
              <w:docPart w:val="AC00C0D852814B179D7A6391FAD5FCEF"/>
            </w:placeholder>
            <w:showingPlcHdr/>
            <w:date>
              <w:dateFormat w:val="dd MMMM yyyy"/>
              <w:lid w:val="fr-FR"/>
              <w:storeMappedDataAs w:val="dateTime"/>
              <w:calendar w:val="gregorian"/>
            </w:date>
          </w:sdtPr>
          <w:sdtContent>
            <w:tc>
              <w:tcPr>
                <w:tcW w:w="2340" w:type="dxa"/>
                <w:shd w:val="clear" w:color="auto" w:fill="auto"/>
                <w:vAlign w:val="center"/>
              </w:tcPr>
              <w:p w14:paraId="23714ABB" w14:textId="77777777" w:rsidR="00A46220" w:rsidRPr="0051059D" w:rsidRDefault="0000534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une date.</w:t>
                </w:r>
              </w:p>
            </w:tc>
          </w:sdtContent>
        </w:sdt>
      </w:tr>
      <w:tr w:rsidR="00A46220" w:rsidRPr="0051059D" w14:paraId="066171ED" w14:textId="77777777" w:rsidTr="004606AB">
        <w:trPr>
          <w:trHeight w:val="360"/>
        </w:trPr>
        <w:tc>
          <w:tcPr>
            <w:tcW w:w="1837" w:type="dxa"/>
            <w:shd w:val="clear" w:color="auto" w:fill="auto"/>
          </w:tcPr>
          <w:p w14:paraId="323D9974"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Référence de la RFP :</w:t>
            </w:r>
          </w:p>
        </w:tc>
        <w:sdt>
          <w:sdtPr>
            <w:rPr>
              <w:rFonts w:asciiTheme="minorHAnsi" w:hAnsiTheme="minorHAnsi" w:cstheme="minorHAnsi"/>
            </w:rPr>
            <w:id w:val="-938220875"/>
            <w:placeholder>
              <w:docPart w:val="B39331BD29924B219A531E0F69260E25"/>
            </w:placeholder>
            <w:showingPlcHdr/>
            <w:text/>
          </w:sdtPr>
          <w:sdtContent>
            <w:tc>
              <w:tcPr>
                <w:tcW w:w="7561" w:type="dxa"/>
                <w:gridSpan w:val="3"/>
                <w:shd w:val="clear" w:color="auto" w:fill="auto"/>
                <w:vAlign w:val="center"/>
              </w:tcPr>
              <w:p w14:paraId="0034D87A" w14:textId="77777777" w:rsidR="00A46220" w:rsidRPr="0051059D" w:rsidRDefault="0000534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bl>
    <w:p w14:paraId="635C4E04" w14:textId="77777777" w:rsidR="00A46220" w:rsidRPr="0051059D" w:rsidRDefault="00CC7831" w:rsidP="004606AB">
      <w:pPr>
        <w:spacing w:before="120" w:after="120"/>
        <w:jc w:val="both"/>
        <w:rPr>
          <w:rFonts w:asciiTheme="minorHAnsi" w:hAnsiTheme="minorHAnsi" w:cstheme="minorHAnsi"/>
        </w:rPr>
      </w:pPr>
      <w:r w:rsidRPr="0051059D">
        <w:rPr>
          <w:rFonts w:asciiTheme="minorHAnsi" w:hAnsiTheme="minorHAnsi" w:cstheme="minorHAnsi"/>
        </w:rPr>
        <w:t xml:space="preserve">Nous soussignés proposons de fournir les services requis pour </w:t>
      </w:r>
      <w:sdt>
        <w:sdtPr>
          <w:rPr>
            <w:rFonts w:asciiTheme="minorHAnsi" w:hAnsiTheme="minorHAnsi" w:cstheme="minorHAnsi"/>
          </w:rPr>
          <w:alias w:val="Ajoutez l’intitulé des services"/>
          <w:tag w:val="Insert title of goods, works and/or services"/>
          <w:id w:val="-1515683834"/>
          <w:placeholder>
            <w:docPart w:val="A9658F0C131848F9949B27CB7768D55D"/>
          </w:placeholder>
          <w:showingPlcHdr/>
          <w:text/>
        </w:sdtPr>
        <w:sdtContent>
          <w:r w:rsidR="00005346" w:rsidRPr="0051059D">
            <w:rPr>
              <w:rStyle w:val="Textedelespacerserv"/>
              <w:rFonts w:asciiTheme="minorHAnsi" w:hAnsiTheme="minorHAnsi" w:cstheme="minorHAnsi"/>
              <w:sz w:val="22"/>
            </w:rPr>
            <w:t>Cliquez ou appuyez ici pour saisir du texte.</w:t>
          </w:r>
        </w:sdtContent>
      </w:sdt>
      <w:r w:rsidR="00005346" w:rsidRPr="0051059D">
        <w:rPr>
          <w:rFonts w:asciiTheme="minorHAnsi" w:hAnsiTheme="minorHAnsi" w:cstheme="minorHAnsi"/>
        </w:rPr>
        <w:t xml:space="preserve"> </w:t>
      </w:r>
      <w:r w:rsidRPr="0051059D">
        <w:rPr>
          <w:rFonts w:asciiTheme="minorHAnsi" w:hAnsiTheme="minorHAnsi" w:cstheme="minorHAnsi"/>
        </w:rPr>
        <w:t>conformément à votre Demande de propositions n° </w:t>
      </w:r>
      <w:sdt>
        <w:sdtPr>
          <w:rPr>
            <w:rFonts w:asciiTheme="minorHAnsi" w:hAnsiTheme="minorHAnsi" w:cstheme="minorHAnsi"/>
          </w:rPr>
          <w:id w:val="206765780"/>
          <w:placeholder>
            <w:docPart w:val="90ABAAA17E8B4E54B45BACA8CF023401"/>
          </w:placeholder>
          <w:showingPlcHdr/>
          <w:text/>
        </w:sdtPr>
        <w:sdtContent>
          <w:r w:rsidR="00005346" w:rsidRPr="0051059D">
            <w:rPr>
              <w:rStyle w:val="Textedelespacerserv"/>
              <w:rFonts w:asciiTheme="minorHAnsi" w:hAnsiTheme="minorHAnsi" w:cstheme="minorHAnsi"/>
              <w:sz w:val="22"/>
            </w:rPr>
            <w:t>Cliquez ou appuyez ici pour saisir du texte.</w:t>
          </w:r>
        </w:sdtContent>
      </w:sdt>
      <w:r w:rsidR="00005346" w:rsidRPr="0051059D">
        <w:rPr>
          <w:rFonts w:asciiTheme="minorHAnsi" w:hAnsiTheme="minorHAnsi" w:cstheme="minorHAnsi"/>
        </w:rPr>
        <w:t xml:space="preserve"> </w:t>
      </w:r>
      <w:r w:rsidRPr="0051059D">
        <w:rPr>
          <w:rFonts w:asciiTheme="minorHAnsi" w:hAnsiTheme="minorHAnsi" w:cstheme="minorHAnsi"/>
        </w:rPr>
        <w:t>Par la présente, nous soumettons notre proposition qui inclut la présente proposition technique et notre proposition financière scellée sous enveloppe séparée.</w:t>
      </w:r>
    </w:p>
    <w:p w14:paraId="6729CB26" w14:textId="3E1B647B" w:rsidR="00A46220" w:rsidRPr="0051059D" w:rsidRDefault="00CC7831" w:rsidP="004606AB">
      <w:pPr>
        <w:spacing w:before="120" w:after="120"/>
        <w:jc w:val="both"/>
        <w:rPr>
          <w:rFonts w:asciiTheme="minorHAnsi" w:hAnsiTheme="minorHAnsi" w:cstheme="minorHAnsi"/>
        </w:rPr>
      </w:pPr>
      <w:r w:rsidRPr="0051059D">
        <w:rPr>
          <w:rFonts w:asciiTheme="minorHAnsi" w:hAnsiTheme="minorHAnsi" w:cstheme="minorHAnsi"/>
          <w:b/>
        </w:rPr>
        <w:lastRenderedPageBreak/>
        <w:t>Déclaration du soumissionnaire :</w:t>
      </w:r>
      <w:r w:rsidRPr="0051059D">
        <w:rPr>
          <w:rFonts w:asciiTheme="minorHAnsi" w:hAnsiTheme="minorHAnsi" w:cstheme="minorHAnsi"/>
        </w:rPr>
        <w:t xml:space="preserve"> pour le compte de notre société, de ses entités affiliées, de ses filiales et de ses employés, y compris les membres de la coentreprise / du consortium / de l’Association ou les sous-traitants ou fournisseurs pour toute partie du contrat.</w:t>
      </w:r>
    </w:p>
    <w:p w14:paraId="3BEAA537" w14:textId="77777777" w:rsidR="004606AB" w:rsidRPr="0051059D" w:rsidRDefault="004606AB" w:rsidP="004606AB">
      <w:pPr>
        <w:spacing w:before="120" w:after="120"/>
        <w:jc w:val="both"/>
        <w:rPr>
          <w:rFonts w:asciiTheme="minorHAnsi" w:hAnsiTheme="minorHAnsi" w:cstheme="minorHAnsi"/>
        </w:rPr>
      </w:pPr>
    </w:p>
    <w:tbl>
      <w:tblPr>
        <w:tblStyle w:val="af"/>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555"/>
        <w:gridCol w:w="8530"/>
      </w:tblGrid>
      <w:tr w:rsidR="00A46220" w:rsidRPr="0051059D" w14:paraId="6E3714DC" w14:textId="77777777">
        <w:tc>
          <w:tcPr>
            <w:tcW w:w="630" w:type="dxa"/>
          </w:tcPr>
          <w:p w14:paraId="496366BE" w14:textId="77777777" w:rsidR="00A46220" w:rsidRPr="0051059D" w:rsidRDefault="00CC7831" w:rsidP="00202796">
            <w:pPr>
              <w:ind w:left="-113" w:right="-105"/>
              <w:jc w:val="both"/>
              <w:rPr>
                <w:rFonts w:asciiTheme="minorHAnsi" w:hAnsiTheme="minorHAnsi" w:cstheme="minorHAnsi"/>
                <w:b/>
              </w:rPr>
            </w:pPr>
            <w:r w:rsidRPr="0051059D">
              <w:rPr>
                <w:rFonts w:asciiTheme="minorHAnsi" w:hAnsiTheme="minorHAnsi" w:cstheme="minorHAnsi"/>
                <w:b/>
              </w:rPr>
              <w:t>Oui</w:t>
            </w:r>
          </w:p>
        </w:tc>
        <w:tc>
          <w:tcPr>
            <w:tcW w:w="555" w:type="dxa"/>
          </w:tcPr>
          <w:p w14:paraId="05695D1F" w14:textId="77777777" w:rsidR="00A46220" w:rsidRPr="0051059D" w:rsidRDefault="00CC7831" w:rsidP="00202796">
            <w:pPr>
              <w:ind w:left="-113" w:right="-105"/>
              <w:jc w:val="both"/>
              <w:rPr>
                <w:rFonts w:asciiTheme="minorHAnsi" w:hAnsiTheme="minorHAnsi" w:cstheme="minorHAnsi"/>
                <w:b/>
              </w:rPr>
            </w:pPr>
            <w:r w:rsidRPr="0051059D">
              <w:rPr>
                <w:rFonts w:asciiTheme="minorHAnsi" w:hAnsiTheme="minorHAnsi" w:cstheme="minorHAnsi"/>
                <w:b/>
              </w:rPr>
              <w:t>Non</w:t>
            </w:r>
          </w:p>
        </w:tc>
        <w:tc>
          <w:tcPr>
            <w:tcW w:w="8530" w:type="dxa"/>
          </w:tcPr>
          <w:p w14:paraId="3626166D" w14:textId="77777777" w:rsidR="00A46220" w:rsidRPr="0051059D" w:rsidRDefault="00A46220" w:rsidP="00202796">
            <w:pPr>
              <w:jc w:val="both"/>
              <w:rPr>
                <w:rFonts w:asciiTheme="minorHAnsi" w:hAnsiTheme="minorHAnsi" w:cstheme="minorHAnsi"/>
                <w:b/>
              </w:rPr>
            </w:pPr>
          </w:p>
        </w:tc>
      </w:tr>
      <w:tr w:rsidR="004606AB" w:rsidRPr="0051059D" w14:paraId="132159E4" w14:textId="77777777" w:rsidTr="00FF022C">
        <w:trPr>
          <w:trHeight w:val="845"/>
        </w:trPr>
        <w:tc>
          <w:tcPr>
            <w:tcW w:w="630" w:type="dxa"/>
            <w:vAlign w:val="center"/>
          </w:tcPr>
          <w:p w14:paraId="52281DC7" w14:textId="505006D3" w:rsidR="004606AB" w:rsidRPr="0051059D" w:rsidRDefault="00000000" w:rsidP="004606AB">
            <w:pPr>
              <w:ind w:left="-113" w:right="-105"/>
              <w:jc w:val="both"/>
              <w:rPr>
                <w:rFonts w:asciiTheme="minorHAnsi" w:hAnsiTheme="minorHAnsi" w:cstheme="minorHAnsi"/>
              </w:rPr>
            </w:pPr>
            <w:sdt>
              <w:sdtPr>
                <w:rPr>
                  <w:rFonts w:asciiTheme="minorHAnsi" w:hAnsiTheme="minorHAnsi" w:cstheme="minorHAnsi"/>
                  <w:color w:val="000000"/>
                </w:rPr>
                <w:id w:val="1489591825"/>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555" w:type="dxa"/>
            <w:vAlign w:val="center"/>
          </w:tcPr>
          <w:p w14:paraId="680B3DD2" w14:textId="1A3053D6" w:rsidR="004606AB" w:rsidRPr="0051059D" w:rsidRDefault="00000000" w:rsidP="004606AB">
            <w:pPr>
              <w:ind w:left="-113" w:right="-105"/>
              <w:jc w:val="both"/>
              <w:rPr>
                <w:rFonts w:asciiTheme="minorHAnsi" w:hAnsiTheme="minorHAnsi" w:cstheme="minorHAnsi"/>
              </w:rPr>
            </w:pPr>
            <w:sdt>
              <w:sdtPr>
                <w:rPr>
                  <w:rFonts w:asciiTheme="minorHAnsi" w:hAnsiTheme="minorHAnsi" w:cstheme="minorHAnsi"/>
                  <w:color w:val="000000"/>
                </w:rPr>
                <w:id w:val="908500034"/>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8530" w:type="dxa"/>
          </w:tcPr>
          <w:p w14:paraId="124F9C06" w14:textId="77777777" w:rsidR="004606AB" w:rsidRPr="0051059D" w:rsidRDefault="004606AB" w:rsidP="004606AB">
            <w:pPr>
              <w:jc w:val="both"/>
              <w:rPr>
                <w:rFonts w:asciiTheme="minorHAnsi" w:hAnsiTheme="minorHAnsi" w:cstheme="minorHAnsi"/>
                <w:b/>
              </w:rPr>
            </w:pPr>
            <w:r w:rsidRPr="0051059D">
              <w:rPr>
                <w:rFonts w:asciiTheme="minorHAnsi" w:hAnsiTheme="minorHAnsi" w:cstheme="minorHAnsi"/>
                <w:b/>
              </w:rPr>
              <w:t xml:space="preserve">Exigences et conditions : </w:t>
            </w:r>
            <w:r w:rsidRPr="0051059D">
              <w:rPr>
                <w:rFonts w:asciiTheme="minorHAnsi" w:hAnsiTheme="minorHAnsi" w:cstheme="minorHAnsi"/>
              </w:rPr>
              <w:t>j’ai / nous avons lu et parfaitement compris la Demande de propositions, y compris les informations concernant la Demande de propositions et la Fiche récapitulative, le Cahier des charges, les Conditions générales applicables aux contrats et les Conditions spéciales applicables au contrat. Je confirme / Nous confirmons que le soumissionnaire accepte d’y être lié.</w:t>
            </w:r>
          </w:p>
        </w:tc>
      </w:tr>
      <w:tr w:rsidR="004606AB" w:rsidRPr="0051059D" w14:paraId="6827F605" w14:textId="77777777" w:rsidTr="00C639C9">
        <w:tc>
          <w:tcPr>
            <w:tcW w:w="630" w:type="dxa"/>
            <w:vAlign w:val="center"/>
          </w:tcPr>
          <w:p w14:paraId="01822CCA" w14:textId="3D0C05DC"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1031258056"/>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555" w:type="dxa"/>
            <w:vAlign w:val="center"/>
          </w:tcPr>
          <w:p w14:paraId="79FCF442" w14:textId="2702FF94"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1510669035"/>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8530" w:type="dxa"/>
          </w:tcPr>
          <w:p w14:paraId="78336EA0" w14:textId="77777777" w:rsidR="004606AB" w:rsidRPr="0051059D" w:rsidRDefault="004606AB" w:rsidP="004606AB">
            <w:pPr>
              <w:jc w:val="both"/>
              <w:rPr>
                <w:rFonts w:asciiTheme="minorHAnsi" w:hAnsiTheme="minorHAnsi" w:cstheme="minorHAnsi"/>
                <w:b/>
              </w:rPr>
            </w:pPr>
            <w:r w:rsidRPr="0051059D">
              <w:rPr>
                <w:rFonts w:asciiTheme="minorHAnsi" w:hAnsiTheme="minorHAnsi" w:cstheme="minorHAnsi"/>
              </w:rPr>
              <w:t>Je confirme / Nous confirmons que le soumissionnaire dispose de la capacité, des aptitudes et des autorisations nécessaires pour pleinement répondre au cahier des charges et sera disponible pour exécuter la prestation de service tout au long de la période contractuelle concernée.</w:t>
            </w:r>
          </w:p>
        </w:tc>
      </w:tr>
      <w:tr w:rsidR="004606AB" w:rsidRPr="0051059D" w14:paraId="4A2D8F86" w14:textId="77777777" w:rsidTr="00C639C9">
        <w:trPr>
          <w:trHeight w:val="1267"/>
        </w:trPr>
        <w:tc>
          <w:tcPr>
            <w:tcW w:w="630" w:type="dxa"/>
            <w:vAlign w:val="center"/>
          </w:tcPr>
          <w:p w14:paraId="60160E6F" w14:textId="11A86AB8"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1590846864"/>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555" w:type="dxa"/>
            <w:vAlign w:val="center"/>
          </w:tcPr>
          <w:p w14:paraId="49349263" w14:textId="3BFBDB3C"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2065061615"/>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8530" w:type="dxa"/>
          </w:tcPr>
          <w:p w14:paraId="00E0C68C" w14:textId="77777777" w:rsidR="004606AB" w:rsidRPr="0051059D" w:rsidRDefault="004606AB" w:rsidP="004606AB">
            <w:pPr>
              <w:jc w:val="both"/>
              <w:rPr>
                <w:rFonts w:asciiTheme="minorHAnsi" w:hAnsiTheme="minorHAnsi" w:cstheme="minorHAnsi"/>
              </w:rPr>
            </w:pPr>
            <w:r w:rsidRPr="0051059D">
              <w:rPr>
                <w:rFonts w:asciiTheme="minorHAnsi" w:hAnsiTheme="minorHAnsi" w:cstheme="minorHAnsi"/>
                <w:b/>
                <w:color w:val="000000"/>
              </w:rPr>
              <w:t>Éthique</w:t>
            </w:r>
            <w:r w:rsidRPr="0051059D">
              <w:rPr>
                <w:rFonts w:asciiTheme="minorHAnsi" w:hAnsiTheme="minorHAnsi" w:cstheme="minorHAnsi"/>
                <w:color w:val="000000"/>
              </w:rPr>
              <w:t> :</w:t>
            </w:r>
            <w:r w:rsidRPr="0051059D">
              <w:rPr>
                <w:rFonts w:asciiTheme="minorHAnsi" w:hAnsiTheme="minorHAnsi" w:cstheme="minorHAnsi"/>
              </w:rPr>
              <w:t xml:space="preserve"> </w:t>
            </w:r>
            <w:r w:rsidRPr="0051059D">
              <w:rPr>
                <w:rFonts w:asciiTheme="minorHAnsi" w:hAnsiTheme="minorHAnsi" w:cstheme="minorHAnsi"/>
                <w:color w:val="000000"/>
              </w:rPr>
              <w:t xml:space="preserve">en soumettant cette proposition, je garantis / nous garantissons que le </w:t>
            </w:r>
            <w:r w:rsidRPr="0051059D">
              <w:rPr>
                <w:rFonts w:asciiTheme="minorHAnsi" w:hAnsiTheme="minorHAnsi" w:cstheme="minorHAnsi"/>
              </w:rPr>
              <w:t>soumissionnaire</w:t>
            </w:r>
            <w:r w:rsidRPr="0051059D">
              <w:rPr>
                <w:rFonts w:asciiTheme="minorHAnsi" w:hAnsiTheme="minorHAnsi" w:cstheme="minorHAnsi"/>
                <w:color w:val="000000"/>
              </w:rPr>
              <w:t> : n’a conclu aucune entente abusive, illégale, collusoire ou anticoncurrentielle avec un concurrent ; n’a approché, directement ou indirectement, aucun représentant de l’acheteur (autre que l’interlocuteur) aux fins d’exercer des pressions ou de solliciter des informations sur la Demande de propositions ; n’a tenté d’influencer aucun représentant de l’acheteur, de l’inciter d’une quelconque façon ou de lui donner une quelconque récompense ou un quelconque avantage.</w:t>
            </w:r>
            <w:r w:rsidRPr="0051059D">
              <w:rPr>
                <w:rFonts w:asciiTheme="minorHAnsi" w:hAnsiTheme="minorHAnsi" w:cstheme="minorHAnsi"/>
              </w:rPr>
              <w:t xml:space="preserve"> </w:t>
            </w:r>
          </w:p>
        </w:tc>
      </w:tr>
      <w:tr w:rsidR="004606AB" w:rsidRPr="0051059D" w14:paraId="49DCF815" w14:textId="77777777" w:rsidTr="00C639C9">
        <w:trPr>
          <w:trHeight w:val="998"/>
        </w:trPr>
        <w:tc>
          <w:tcPr>
            <w:tcW w:w="630" w:type="dxa"/>
            <w:vAlign w:val="center"/>
          </w:tcPr>
          <w:p w14:paraId="50E7D707" w14:textId="6DAF69F0"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2133619768"/>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555" w:type="dxa"/>
            <w:vAlign w:val="center"/>
          </w:tcPr>
          <w:p w14:paraId="69311A8E" w14:textId="7075339A"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1078094650"/>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8530" w:type="dxa"/>
          </w:tcPr>
          <w:p w14:paraId="1BD4B2D3" w14:textId="77777777" w:rsidR="004606AB" w:rsidRPr="0051059D" w:rsidRDefault="004606AB" w:rsidP="004606AB">
            <w:pPr>
              <w:jc w:val="both"/>
              <w:rPr>
                <w:rFonts w:asciiTheme="minorHAnsi" w:hAnsiTheme="minorHAnsi" w:cstheme="minorHAnsi"/>
                <w:b/>
                <w:color w:val="000000"/>
              </w:rPr>
            </w:pPr>
            <w:r w:rsidRPr="0051059D">
              <w:rPr>
                <w:rFonts w:asciiTheme="minorHAnsi" w:hAnsiTheme="minorHAnsi" w:cstheme="minorHAnsi"/>
              </w:rPr>
              <w:t xml:space="preserve">Je confirme / Nous confirmons que le soumissionnaire s’engage à ne pas se livrer à des pratiques proscrites ou à toute autre pratique contraire à l’éthique avec les Nations unies ou toute autre partie et à mener les activités de manière à éviter tout risque financier, opérationnel, tout risque de réputation ou tout autre risque indu pour les Nations unies. J’ai lu / Nous avons lu le Code de conduite des fournisseurs des Nations unies : </w:t>
            </w:r>
            <w:hyperlink r:id="rId26">
              <w:r w:rsidRPr="0051059D">
                <w:rPr>
                  <w:rFonts w:asciiTheme="minorHAnsi" w:hAnsiTheme="minorHAnsi" w:cstheme="minorHAnsi"/>
                  <w:color w:val="0563C1"/>
                  <w:u w:val="single"/>
                </w:rPr>
                <w:t>https://www.un.org/Depts/ptd/about-us/un-supplier-code-conduct</w:t>
              </w:r>
            </w:hyperlink>
            <w:r w:rsidRPr="0051059D">
              <w:rPr>
                <w:rFonts w:asciiTheme="minorHAnsi" w:hAnsiTheme="minorHAnsi" w:cstheme="minorHAnsi"/>
              </w:rPr>
              <w:t xml:space="preserve"> et je confirme / nous confirmons que le soumissionnaire appliquera les normes minimales attendues des fournisseurs des Nations unies.</w:t>
            </w:r>
          </w:p>
        </w:tc>
      </w:tr>
      <w:tr w:rsidR="004606AB" w:rsidRPr="0051059D" w14:paraId="1DE1FEDE" w14:textId="77777777" w:rsidTr="00C639C9">
        <w:tc>
          <w:tcPr>
            <w:tcW w:w="630" w:type="dxa"/>
            <w:vAlign w:val="center"/>
          </w:tcPr>
          <w:p w14:paraId="3D2616A5" w14:textId="1D9D9AB8"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1745135882"/>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555" w:type="dxa"/>
            <w:vAlign w:val="center"/>
          </w:tcPr>
          <w:p w14:paraId="793F89AF" w14:textId="1987FBFB"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1609853142"/>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8530" w:type="dxa"/>
          </w:tcPr>
          <w:p w14:paraId="1592054C" w14:textId="77777777" w:rsidR="004606AB" w:rsidRPr="0051059D" w:rsidRDefault="004606AB" w:rsidP="004606AB">
            <w:pPr>
              <w:jc w:val="both"/>
              <w:rPr>
                <w:rFonts w:asciiTheme="minorHAnsi" w:hAnsiTheme="minorHAnsi" w:cstheme="minorHAnsi"/>
                <w:b/>
              </w:rPr>
            </w:pPr>
            <w:r w:rsidRPr="0051059D">
              <w:rPr>
                <w:rFonts w:asciiTheme="minorHAnsi" w:hAnsiTheme="minorHAnsi" w:cstheme="minorHAnsi"/>
                <w:b/>
                <w:color w:val="000000"/>
              </w:rPr>
              <w:t>Conflit d’intérêts :</w:t>
            </w:r>
            <w:r w:rsidRPr="0051059D">
              <w:rPr>
                <w:rFonts w:asciiTheme="minorHAnsi" w:hAnsiTheme="minorHAnsi" w:cstheme="minorHAnsi"/>
                <w:color w:val="000000"/>
              </w:rPr>
              <w:t xml:space="preserve"> je garantis / nous garantissons que le </w:t>
            </w:r>
            <w:r w:rsidRPr="0051059D">
              <w:rPr>
                <w:rFonts w:asciiTheme="minorHAnsi" w:hAnsiTheme="minorHAnsi" w:cstheme="minorHAnsi"/>
              </w:rPr>
              <w:t>soumissionnaire</w:t>
            </w:r>
            <w:r w:rsidRPr="0051059D">
              <w:rPr>
                <w:rFonts w:asciiTheme="minorHAnsi" w:hAnsiTheme="minorHAnsi" w:cstheme="minorHAnsi"/>
                <w:color w:val="000000"/>
              </w:rPr>
              <w:t xml:space="preserve"> n’a pas de conflit d’intérêts réel, potentiel ou perçu relati</w:t>
            </w:r>
            <w:r w:rsidRPr="0051059D">
              <w:rPr>
                <w:rFonts w:asciiTheme="minorHAnsi" w:hAnsiTheme="minorHAnsi" w:cstheme="minorHAnsi"/>
              </w:rPr>
              <w:t>fs</w:t>
            </w:r>
            <w:r w:rsidRPr="0051059D">
              <w:rPr>
                <w:rFonts w:asciiTheme="minorHAnsi" w:hAnsiTheme="minorHAnsi" w:cstheme="minorHAnsi"/>
                <w:color w:val="000000"/>
              </w:rPr>
              <w:t xml:space="preserve"> à la soumission de cette proposition ou à la conclusion d’un contrat visant à </w:t>
            </w:r>
            <w:r w:rsidRPr="0051059D">
              <w:rPr>
                <w:rFonts w:asciiTheme="minorHAnsi" w:hAnsiTheme="minorHAnsi" w:cstheme="minorHAnsi"/>
              </w:rPr>
              <w:t xml:space="preserve">répondre </w:t>
            </w:r>
            <w:proofErr w:type="gramStart"/>
            <w:r w:rsidRPr="0051059D">
              <w:rPr>
                <w:rFonts w:asciiTheme="minorHAnsi" w:hAnsiTheme="minorHAnsi" w:cstheme="minorHAnsi"/>
              </w:rPr>
              <w:t>au</w:t>
            </w:r>
            <w:r w:rsidRPr="0051059D">
              <w:rPr>
                <w:rFonts w:asciiTheme="minorHAnsi" w:hAnsiTheme="minorHAnsi" w:cstheme="minorHAnsi"/>
                <w:color w:val="000000"/>
              </w:rPr>
              <w:t xml:space="preserve"> </w:t>
            </w:r>
            <w:r w:rsidRPr="0051059D">
              <w:rPr>
                <w:rFonts w:asciiTheme="minorHAnsi" w:hAnsiTheme="minorHAnsi" w:cstheme="minorHAnsi"/>
              </w:rPr>
              <w:t xml:space="preserve"> cahier</w:t>
            </w:r>
            <w:proofErr w:type="gramEnd"/>
            <w:r w:rsidRPr="0051059D">
              <w:rPr>
                <w:rFonts w:asciiTheme="minorHAnsi" w:hAnsiTheme="minorHAnsi" w:cstheme="minorHAnsi"/>
              </w:rPr>
              <w:t xml:space="preserve"> des charges</w:t>
            </w:r>
            <w:r w:rsidRPr="0051059D">
              <w:rPr>
                <w:rFonts w:asciiTheme="minorHAnsi" w:hAnsiTheme="minorHAnsi" w:cstheme="minorHAnsi"/>
                <w:color w:val="000000"/>
              </w:rPr>
              <w:t xml:space="preserve">. Chaque fois qu’un conflit d’intérêts surviendra pendant le processus de Demande de propositions, le </w:t>
            </w:r>
            <w:r w:rsidRPr="0051059D">
              <w:rPr>
                <w:rFonts w:asciiTheme="minorHAnsi" w:hAnsiTheme="minorHAnsi" w:cstheme="minorHAnsi"/>
              </w:rPr>
              <w:t>soumissionnaire</w:t>
            </w:r>
            <w:r w:rsidRPr="0051059D">
              <w:rPr>
                <w:rFonts w:asciiTheme="minorHAnsi" w:hAnsiTheme="minorHAnsi" w:cstheme="minorHAnsi"/>
                <w:color w:val="000000"/>
              </w:rPr>
              <w:t xml:space="preserve"> le signalera immédiatement à l’interlocuteur de l’organisation acheteuse.</w:t>
            </w:r>
          </w:p>
        </w:tc>
      </w:tr>
      <w:tr w:rsidR="004606AB" w:rsidRPr="0051059D" w14:paraId="66E379D6" w14:textId="77777777" w:rsidTr="00C639C9">
        <w:trPr>
          <w:trHeight w:val="1507"/>
        </w:trPr>
        <w:tc>
          <w:tcPr>
            <w:tcW w:w="630" w:type="dxa"/>
            <w:vAlign w:val="center"/>
          </w:tcPr>
          <w:p w14:paraId="01FB3E5A" w14:textId="2085EF0C"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306403022"/>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555" w:type="dxa"/>
            <w:vAlign w:val="center"/>
          </w:tcPr>
          <w:p w14:paraId="1E93C2E9" w14:textId="1BE49A4B"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1522822102"/>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8530" w:type="dxa"/>
          </w:tcPr>
          <w:p w14:paraId="25A931AD" w14:textId="77777777" w:rsidR="004606AB" w:rsidRPr="0051059D" w:rsidRDefault="004606AB" w:rsidP="004606AB">
            <w:pPr>
              <w:jc w:val="both"/>
              <w:rPr>
                <w:rFonts w:asciiTheme="minorHAnsi" w:hAnsiTheme="minorHAnsi" w:cstheme="minorHAnsi"/>
                <w:b/>
              </w:rPr>
            </w:pPr>
            <w:r w:rsidRPr="0051059D">
              <w:rPr>
                <w:rFonts w:asciiTheme="minorHAnsi" w:hAnsiTheme="minorHAnsi" w:cstheme="minorHAnsi"/>
                <w:b/>
              </w:rPr>
              <w:t>Interdictions, sanctions :</w:t>
            </w:r>
            <w:r w:rsidRPr="0051059D">
              <w:rPr>
                <w:rFonts w:asciiTheme="minorHAnsi" w:hAnsiTheme="minorHAnsi" w:cstheme="minorHAnsi"/>
              </w:rPr>
              <w:t xml:space="preserve">  je déclare / nous déclarons par la présente que mon / notre entreprise, ses sociétés affiliées, filiales ou employés, y compris tout membre de la coentreprise / du consortium ou tout sous-traitant ou fournisseur pour une partie quelconque du contrat ne sont sous le coup d’aucune interdiction contractuelle imposée par les Nations unies, y compris notamment une interdiction découlant de la Liste récapitulative relative aux sanctions imposées par le Conseil de sécurité des Nations unies, et n’ont fait l’objet d’aucune suspension, interdiction ou sanction de la part de toute Organisation des Nations unies ou du groupe de la Banque mondiale ou n’ont pas été autrement identifiés comme inéligibles par toute Organisation des Nations unies ou par le groupe de la Banque mondiale.</w:t>
            </w:r>
          </w:p>
        </w:tc>
      </w:tr>
      <w:tr w:rsidR="004606AB" w:rsidRPr="0051059D" w14:paraId="0FC97316" w14:textId="77777777" w:rsidTr="00C639C9">
        <w:tc>
          <w:tcPr>
            <w:tcW w:w="630" w:type="dxa"/>
            <w:vAlign w:val="center"/>
          </w:tcPr>
          <w:p w14:paraId="3FC5E53A" w14:textId="5E3D17A9"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1372449310"/>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555" w:type="dxa"/>
            <w:vAlign w:val="center"/>
          </w:tcPr>
          <w:p w14:paraId="25F7BDC9" w14:textId="3B9DF2D1"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599455550"/>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8530" w:type="dxa"/>
          </w:tcPr>
          <w:p w14:paraId="2C388816" w14:textId="77777777" w:rsidR="004606AB" w:rsidRPr="0051059D" w:rsidRDefault="004606AB" w:rsidP="004606AB">
            <w:pPr>
              <w:jc w:val="both"/>
              <w:rPr>
                <w:rFonts w:asciiTheme="minorHAnsi" w:hAnsiTheme="minorHAnsi" w:cstheme="minorHAnsi"/>
              </w:rPr>
            </w:pPr>
            <w:r w:rsidRPr="0051059D">
              <w:rPr>
                <w:rFonts w:asciiTheme="minorHAnsi" w:hAnsiTheme="minorHAnsi" w:cstheme="minorHAnsi"/>
              </w:rPr>
              <w:t>Je n’emploie ni ne prévois d’employer / Nous n’employons ni ne prévoyons d’employer toutes personnes qui sont ou ont été des membres du personnel des Nations unies au cours de l’année passée, si lesdits membres du personnel ont ou ont eu des relations professionnelles antérieures avec mon / notre entreprise en leur qualité de membre du personnel des Nations unies au cours de leurs trois dernières années de service pour le compte des Nations unies (conformément aux restrictions applicables après la cessation de service publiées dans la circulaire ST/SGB/2006/15).</w:t>
            </w:r>
          </w:p>
        </w:tc>
      </w:tr>
      <w:tr w:rsidR="004606AB" w:rsidRPr="0051059D" w14:paraId="7AC575DC" w14:textId="77777777" w:rsidTr="00C639C9">
        <w:trPr>
          <w:trHeight w:val="746"/>
        </w:trPr>
        <w:tc>
          <w:tcPr>
            <w:tcW w:w="630" w:type="dxa"/>
            <w:vAlign w:val="center"/>
          </w:tcPr>
          <w:p w14:paraId="3E50C438" w14:textId="0AD0C25C"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928495332"/>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555" w:type="dxa"/>
            <w:vAlign w:val="center"/>
          </w:tcPr>
          <w:p w14:paraId="3B847F25" w14:textId="1C583840"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72008528"/>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8530" w:type="dxa"/>
          </w:tcPr>
          <w:p w14:paraId="650E905F" w14:textId="77777777" w:rsidR="004606AB" w:rsidRPr="0051059D" w:rsidRDefault="004606AB" w:rsidP="004606AB">
            <w:pPr>
              <w:jc w:val="both"/>
              <w:rPr>
                <w:rFonts w:asciiTheme="minorHAnsi" w:hAnsiTheme="minorHAnsi" w:cstheme="minorHAnsi"/>
                <w:b/>
              </w:rPr>
            </w:pPr>
            <w:r w:rsidRPr="0051059D">
              <w:rPr>
                <w:rFonts w:asciiTheme="minorHAnsi" w:hAnsiTheme="minorHAnsi" w:cstheme="minorHAnsi"/>
                <w:b/>
              </w:rPr>
              <w:t>Faillite</w:t>
            </w:r>
            <w:r w:rsidRPr="0051059D">
              <w:rPr>
                <w:rFonts w:asciiTheme="minorHAnsi" w:hAnsiTheme="minorHAnsi" w:cstheme="minorHAnsi"/>
              </w:rPr>
              <w:t xml:space="preserve"> : je n’ai pas / nous n’avons pas déclaré faillite, je ne suis pas / nous ne sommes pas </w:t>
            </w:r>
            <w:proofErr w:type="gramStart"/>
            <w:r w:rsidRPr="0051059D">
              <w:rPr>
                <w:rFonts w:asciiTheme="minorHAnsi" w:hAnsiTheme="minorHAnsi" w:cstheme="minorHAnsi"/>
              </w:rPr>
              <w:t>impliqué</w:t>
            </w:r>
            <w:proofErr w:type="gramEnd"/>
            <w:r w:rsidRPr="0051059D">
              <w:rPr>
                <w:rFonts w:asciiTheme="minorHAnsi" w:hAnsiTheme="minorHAnsi" w:cstheme="minorHAnsi"/>
              </w:rPr>
              <w:t>(s) dans une procédure de faillite ou d’administration judiciaire et il n’existe aucun jugement ou action en justice en cours à mon / notre encontre susceptible de nuire à mes / nos activités dans un avenir prévisible.</w:t>
            </w:r>
          </w:p>
        </w:tc>
      </w:tr>
      <w:tr w:rsidR="004606AB" w:rsidRPr="0051059D" w14:paraId="7A3FA372" w14:textId="77777777" w:rsidTr="00C639C9">
        <w:tc>
          <w:tcPr>
            <w:tcW w:w="630" w:type="dxa"/>
            <w:vAlign w:val="center"/>
          </w:tcPr>
          <w:p w14:paraId="0447619A" w14:textId="09F5202E"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2143492601"/>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555" w:type="dxa"/>
            <w:vAlign w:val="center"/>
          </w:tcPr>
          <w:p w14:paraId="4177FAFB" w14:textId="33E430AF"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662304807"/>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8530" w:type="dxa"/>
          </w:tcPr>
          <w:p w14:paraId="32E44534" w14:textId="77777777" w:rsidR="004606AB" w:rsidRPr="0051059D" w:rsidRDefault="004606AB" w:rsidP="004606AB">
            <w:pPr>
              <w:jc w:val="both"/>
              <w:rPr>
                <w:rFonts w:asciiTheme="minorHAnsi" w:hAnsiTheme="minorHAnsi" w:cstheme="minorHAnsi"/>
                <w:b/>
              </w:rPr>
            </w:pPr>
            <w:r w:rsidRPr="0051059D">
              <w:rPr>
                <w:rFonts w:asciiTheme="minorHAnsi" w:hAnsiTheme="minorHAnsi" w:cstheme="minorHAnsi"/>
                <w:b/>
              </w:rPr>
              <w:t>Période de validité de la proposition :</w:t>
            </w:r>
            <w:r w:rsidRPr="0051059D">
              <w:rPr>
                <w:rFonts w:asciiTheme="minorHAnsi" w:hAnsiTheme="minorHAnsi" w:cstheme="minorHAnsi"/>
              </w:rPr>
              <w:t xml:space="preserve"> je confirme / nous confirmons que cette proposition, y compris le prix, restera valide pendant la période de validité de la proposition.  </w:t>
            </w:r>
          </w:p>
        </w:tc>
      </w:tr>
      <w:tr w:rsidR="004606AB" w:rsidRPr="0051059D" w14:paraId="3898570F" w14:textId="77777777" w:rsidTr="00C639C9">
        <w:tc>
          <w:tcPr>
            <w:tcW w:w="630" w:type="dxa"/>
            <w:vAlign w:val="center"/>
          </w:tcPr>
          <w:p w14:paraId="766E3828" w14:textId="5B0D907B"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121438551"/>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555" w:type="dxa"/>
            <w:vAlign w:val="center"/>
          </w:tcPr>
          <w:p w14:paraId="7D6D5E86" w14:textId="7DDA0517"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1920552555"/>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8530" w:type="dxa"/>
          </w:tcPr>
          <w:p w14:paraId="67D02E97" w14:textId="77777777" w:rsidR="004606AB" w:rsidRPr="0051059D" w:rsidRDefault="004606AB" w:rsidP="004606AB">
            <w:pPr>
              <w:jc w:val="both"/>
              <w:rPr>
                <w:rFonts w:asciiTheme="minorHAnsi" w:hAnsiTheme="minorHAnsi" w:cstheme="minorHAnsi"/>
                <w:b/>
              </w:rPr>
            </w:pPr>
            <w:r w:rsidRPr="0051059D">
              <w:rPr>
                <w:rFonts w:asciiTheme="minorHAnsi" w:hAnsiTheme="minorHAnsi" w:cstheme="minorHAnsi"/>
              </w:rPr>
              <w:t xml:space="preserve">Je comprends et prend acte / Nous comprenons et prenons acte que vous n’êtes pas tenu d’accepter toute proposition que vous recevez. </w:t>
            </w:r>
          </w:p>
        </w:tc>
      </w:tr>
      <w:tr w:rsidR="004606AB" w:rsidRPr="0051059D" w14:paraId="711A6AF1" w14:textId="77777777" w:rsidTr="00C639C9">
        <w:tc>
          <w:tcPr>
            <w:tcW w:w="630" w:type="dxa"/>
            <w:vAlign w:val="center"/>
          </w:tcPr>
          <w:p w14:paraId="4750AC1F" w14:textId="27876028"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464244431"/>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555" w:type="dxa"/>
            <w:vAlign w:val="center"/>
          </w:tcPr>
          <w:p w14:paraId="7CE7FAA6" w14:textId="09140D08" w:rsidR="004606AB" w:rsidRPr="0051059D" w:rsidRDefault="00000000" w:rsidP="004606AB">
            <w:pPr>
              <w:jc w:val="both"/>
              <w:rPr>
                <w:rFonts w:asciiTheme="minorHAnsi" w:hAnsiTheme="minorHAnsi" w:cstheme="minorHAnsi"/>
              </w:rPr>
            </w:pPr>
            <w:sdt>
              <w:sdtPr>
                <w:rPr>
                  <w:rFonts w:asciiTheme="minorHAnsi" w:hAnsiTheme="minorHAnsi" w:cstheme="minorHAnsi"/>
                  <w:color w:val="000000"/>
                </w:rPr>
                <w:id w:val="-1002886439"/>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p>
        </w:tc>
        <w:tc>
          <w:tcPr>
            <w:tcW w:w="8530" w:type="dxa"/>
          </w:tcPr>
          <w:p w14:paraId="6A87A6E4" w14:textId="77777777" w:rsidR="004606AB" w:rsidRPr="0051059D" w:rsidRDefault="004606AB" w:rsidP="004606AB">
            <w:pPr>
              <w:jc w:val="both"/>
              <w:rPr>
                <w:rFonts w:asciiTheme="minorHAnsi" w:hAnsiTheme="minorHAnsi" w:cstheme="minorHAnsi"/>
                <w:b/>
              </w:rPr>
            </w:pPr>
            <w:r w:rsidRPr="0051059D">
              <w:rPr>
                <w:rFonts w:asciiTheme="minorHAnsi" w:hAnsiTheme="minorHAnsi" w:cstheme="minorHAnsi"/>
              </w:rPr>
              <w:t>En signant la présente déclaration, le signataire mentionné ci-dessous déclare, garantit et convient qu’il a été autorisé par l’Organisation / les Organisations à faire la présente déclaration pour son / leur compte.</w:t>
            </w:r>
          </w:p>
        </w:tc>
      </w:tr>
    </w:tbl>
    <w:p w14:paraId="1D8591E5" w14:textId="77777777" w:rsidR="00A46220" w:rsidRPr="0051059D" w:rsidRDefault="00A46220" w:rsidP="00202796">
      <w:pPr>
        <w:spacing w:before="120" w:after="120"/>
        <w:jc w:val="both"/>
        <w:rPr>
          <w:rFonts w:asciiTheme="minorHAnsi" w:hAnsiTheme="minorHAnsi" w:cstheme="minorHAnsi"/>
        </w:rPr>
      </w:pPr>
    </w:p>
    <w:p w14:paraId="283AB8DD" w14:textId="77777777" w:rsidR="00A46220" w:rsidRPr="0051059D" w:rsidRDefault="00CC7831" w:rsidP="00202796">
      <w:pPr>
        <w:tabs>
          <w:tab w:val="left" w:pos="990"/>
          <w:tab w:val="left" w:pos="5040"/>
          <w:tab w:val="left" w:pos="5850"/>
        </w:tabs>
        <w:spacing w:before="120" w:after="120"/>
        <w:jc w:val="both"/>
        <w:rPr>
          <w:rFonts w:asciiTheme="minorHAnsi" w:hAnsiTheme="minorHAnsi" w:cstheme="minorHAnsi"/>
          <w:color w:val="000000"/>
        </w:rPr>
      </w:pPr>
      <w:r w:rsidRPr="0051059D">
        <w:rPr>
          <w:rFonts w:asciiTheme="minorHAnsi" w:hAnsiTheme="minorHAnsi" w:cstheme="minorHAnsi"/>
          <w:color w:val="000000"/>
        </w:rPr>
        <w:t xml:space="preserve">Nom : </w:t>
      </w:r>
      <w:r w:rsidRPr="0051059D">
        <w:rPr>
          <w:rFonts w:asciiTheme="minorHAnsi" w:hAnsiTheme="minorHAnsi" w:cstheme="minorHAnsi"/>
          <w:color w:val="000000"/>
        </w:rPr>
        <w:tab/>
        <w:t>_____________________________________________________________</w:t>
      </w:r>
    </w:p>
    <w:p w14:paraId="6FD2B260" w14:textId="77777777" w:rsidR="00A46220" w:rsidRPr="0051059D" w:rsidRDefault="00CC7831" w:rsidP="00202796">
      <w:pPr>
        <w:tabs>
          <w:tab w:val="left" w:pos="990"/>
        </w:tabs>
        <w:spacing w:before="120" w:after="120"/>
        <w:jc w:val="both"/>
        <w:rPr>
          <w:rFonts w:asciiTheme="minorHAnsi" w:hAnsiTheme="minorHAnsi" w:cstheme="minorHAnsi"/>
          <w:color w:val="000000"/>
        </w:rPr>
      </w:pPr>
      <w:r w:rsidRPr="0051059D">
        <w:rPr>
          <w:rFonts w:asciiTheme="minorHAnsi" w:hAnsiTheme="minorHAnsi" w:cstheme="minorHAnsi"/>
          <w:color w:val="000000"/>
        </w:rPr>
        <w:t xml:space="preserve">Fonction : </w:t>
      </w:r>
      <w:r w:rsidRPr="0051059D">
        <w:rPr>
          <w:rFonts w:asciiTheme="minorHAnsi" w:hAnsiTheme="minorHAnsi" w:cstheme="minorHAnsi"/>
          <w:color w:val="000000"/>
        </w:rPr>
        <w:tab/>
        <w:t>_____________________________________________________________</w:t>
      </w:r>
    </w:p>
    <w:p w14:paraId="011200A5" w14:textId="77777777" w:rsidR="00A46220" w:rsidRPr="0051059D" w:rsidRDefault="00CC7831" w:rsidP="00202796">
      <w:pPr>
        <w:tabs>
          <w:tab w:val="left" w:pos="990"/>
        </w:tabs>
        <w:spacing w:before="120" w:after="120"/>
        <w:jc w:val="both"/>
        <w:rPr>
          <w:rFonts w:asciiTheme="minorHAnsi" w:hAnsiTheme="minorHAnsi" w:cstheme="minorHAnsi"/>
          <w:color w:val="000000"/>
        </w:rPr>
      </w:pPr>
      <w:r w:rsidRPr="0051059D">
        <w:rPr>
          <w:rFonts w:asciiTheme="minorHAnsi" w:hAnsiTheme="minorHAnsi" w:cstheme="minorHAnsi"/>
          <w:color w:val="000000"/>
        </w:rPr>
        <w:t>Date :</w:t>
      </w:r>
      <w:r w:rsidRPr="0051059D">
        <w:rPr>
          <w:rFonts w:asciiTheme="minorHAnsi" w:hAnsiTheme="minorHAnsi" w:cstheme="minorHAnsi"/>
          <w:color w:val="000000"/>
        </w:rPr>
        <w:tab/>
        <w:t>_____________________________________________________________</w:t>
      </w:r>
    </w:p>
    <w:p w14:paraId="2AAF5F7B" w14:textId="77777777" w:rsidR="00A46220" w:rsidRPr="0051059D" w:rsidRDefault="00CC7831" w:rsidP="00202796">
      <w:pPr>
        <w:tabs>
          <w:tab w:val="left" w:pos="990"/>
        </w:tabs>
        <w:spacing w:before="120" w:after="120"/>
        <w:jc w:val="both"/>
        <w:rPr>
          <w:rFonts w:asciiTheme="minorHAnsi" w:hAnsiTheme="minorHAnsi" w:cstheme="minorHAnsi"/>
          <w:color w:val="000000"/>
        </w:rPr>
      </w:pPr>
      <w:r w:rsidRPr="0051059D">
        <w:rPr>
          <w:rFonts w:asciiTheme="minorHAnsi" w:hAnsiTheme="minorHAnsi" w:cstheme="minorHAnsi"/>
          <w:color w:val="000000"/>
        </w:rPr>
        <w:t xml:space="preserve">Signature : </w:t>
      </w:r>
      <w:r w:rsidRPr="0051059D">
        <w:rPr>
          <w:rFonts w:asciiTheme="minorHAnsi" w:hAnsiTheme="minorHAnsi" w:cstheme="minorHAnsi"/>
          <w:color w:val="000000"/>
        </w:rPr>
        <w:tab/>
        <w:t>_____________________________________________________________</w:t>
      </w:r>
    </w:p>
    <w:p w14:paraId="24EECB9A" w14:textId="77777777" w:rsidR="00A46220" w:rsidRPr="0051059D" w:rsidRDefault="00CC7831" w:rsidP="00202796">
      <w:pPr>
        <w:jc w:val="both"/>
        <w:rPr>
          <w:rFonts w:asciiTheme="minorHAnsi" w:hAnsiTheme="minorHAnsi" w:cstheme="minorHAnsi"/>
          <w:color w:val="7F7F7F"/>
        </w:rPr>
      </w:pPr>
      <w:r w:rsidRPr="0051059D">
        <w:rPr>
          <w:rFonts w:asciiTheme="minorHAnsi" w:hAnsiTheme="minorHAnsi" w:cstheme="minorHAnsi"/>
          <w:color w:val="7F7F7F"/>
        </w:rPr>
        <w:t>[</w:t>
      </w:r>
      <w:r w:rsidRPr="0051059D">
        <w:rPr>
          <w:rFonts w:asciiTheme="minorHAnsi" w:hAnsiTheme="minorHAnsi" w:cstheme="minorHAnsi"/>
          <w:i/>
          <w:color w:val="7F7F7F"/>
        </w:rPr>
        <w:t>Cachet officiel du soumissionnaire</w:t>
      </w:r>
      <w:r w:rsidRPr="0051059D">
        <w:rPr>
          <w:rFonts w:asciiTheme="minorHAnsi" w:hAnsiTheme="minorHAnsi" w:cstheme="minorHAnsi"/>
          <w:color w:val="7F7F7F"/>
        </w:rPr>
        <w:t>]</w:t>
      </w:r>
    </w:p>
    <w:p w14:paraId="780590B8" w14:textId="77777777" w:rsidR="00A46220" w:rsidRPr="0051059D" w:rsidRDefault="00CC7831" w:rsidP="00202796">
      <w:pPr>
        <w:jc w:val="both"/>
        <w:rPr>
          <w:rFonts w:asciiTheme="minorHAnsi" w:hAnsiTheme="minorHAnsi" w:cstheme="minorHAnsi"/>
          <w:color w:val="7F7F7F"/>
        </w:rPr>
      </w:pPr>
      <w:r w:rsidRPr="0051059D">
        <w:rPr>
          <w:rFonts w:asciiTheme="minorHAnsi" w:hAnsiTheme="minorHAnsi" w:cstheme="minorHAnsi"/>
        </w:rPr>
        <w:br w:type="page"/>
      </w:r>
    </w:p>
    <w:p w14:paraId="088DED21" w14:textId="77777777" w:rsidR="00A46220" w:rsidRPr="0051059D" w:rsidRDefault="00CC7831" w:rsidP="00202796">
      <w:pPr>
        <w:pStyle w:val="Titre2"/>
        <w:jc w:val="both"/>
        <w:rPr>
          <w:rFonts w:asciiTheme="minorHAnsi" w:hAnsiTheme="minorHAnsi"/>
          <w:sz w:val="22"/>
          <w:szCs w:val="22"/>
        </w:rPr>
      </w:pPr>
      <w:bookmarkStart w:id="75" w:name="_heading=h.xvir7l" w:colFirst="0" w:colLast="0"/>
      <w:bookmarkEnd w:id="75"/>
      <w:r w:rsidRPr="0051059D">
        <w:rPr>
          <w:rFonts w:asciiTheme="minorHAnsi" w:hAnsiTheme="minorHAnsi"/>
          <w:sz w:val="22"/>
          <w:szCs w:val="22"/>
        </w:rPr>
        <w:lastRenderedPageBreak/>
        <w:t>FORMULAIRE D : INFORMATIONS SUR LE SOUMISSIONNAIRE</w:t>
      </w:r>
    </w:p>
    <w:p w14:paraId="47CEB3AD" w14:textId="77777777" w:rsidR="00A46220" w:rsidRPr="0051059D" w:rsidRDefault="00A46220" w:rsidP="00202796">
      <w:pPr>
        <w:jc w:val="both"/>
        <w:rPr>
          <w:rFonts w:asciiTheme="minorHAnsi" w:hAnsiTheme="minorHAnsi" w:cstheme="minorHAnsi"/>
        </w:rPr>
      </w:pPr>
    </w:p>
    <w:tbl>
      <w:tblPr>
        <w:tblStyle w:val="af0"/>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5940"/>
      </w:tblGrid>
      <w:tr w:rsidR="00A46220" w:rsidRPr="0051059D" w14:paraId="772BCEB9" w14:textId="77777777">
        <w:tc>
          <w:tcPr>
            <w:tcW w:w="3600" w:type="dxa"/>
            <w:shd w:val="clear" w:color="auto" w:fill="auto"/>
          </w:tcPr>
          <w:p w14:paraId="5FCFBF86" w14:textId="77777777" w:rsidR="00A46220" w:rsidRPr="0051059D" w:rsidRDefault="00CC7831" w:rsidP="00202796">
            <w:pPr>
              <w:spacing w:before="120" w:after="120"/>
              <w:jc w:val="both"/>
              <w:rPr>
                <w:rFonts w:asciiTheme="minorHAnsi" w:hAnsiTheme="minorHAnsi" w:cstheme="minorHAnsi"/>
                <w:b/>
              </w:rPr>
            </w:pPr>
            <w:r w:rsidRPr="0051059D">
              <w:rPr>
                <w:rFonts w:asciiTheme="minorHAnsi" w:hAnsiTheme="minorHAnsi" w:cstheme="minorHAnsi"/>
                <w:b/>
              </w:rPr>
              <w:t>Référence de la RFP</w:t>
            </w:r>
          </w:p>
        </w:tc>
        <w:sdt>
          <w:sdtPr>
            <w:rPr>
              <w:rFonts w:asciiTheme="minorHAnsi" w:hAnsiTheme="minorHAnsi" w:cstheme="minorHAnsi"/>
              <w:bCs/>
            </w:rPr>
            <w:id w:val="-1397815840"/>
            <w:placeholder>
              <w:docPart w:val="A9B9BD8911F64571BC497C1E5B7150AB"/>
            </w:placeholder>
            <w:showingPlcHdr/>
            <w:text/>
          </w:sdtPr>
          <w:sdtContent>
            <w:tc>
              <w:tcPr>
                <w:tcW w:w="5940" w:type="dxa"/>
                <w:shd w:val="clear" w:color="auto" w:fill="auto"/>
              </w:tcPr>
              <w:p w14:paraId="3FF3630D"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35EE1B7F" w14:textId="77777777">
        <w:tc>
          <w:tcPr>
            <w:tcW w:w="3600" w:type="dxa"/>
            <w:shd w:val="clear" w:color="auto" w:fill="auto"/>
          </w:tcPr>
          <w:p w14:paraId="66A689B6" w14:textId="77777777" w:rsidR="00A46220" w:rsidRPr="0051059D" w:rsidRDefault="00CC7831" w:rsidP="00202796">
            <w:pPr>
              <w:spacing w:before="120" w:after="120"/>
              <w:jc w:val="both"/>
              <w:rPr>
                <w:rFonts w:asciiTheme="minorHAnsi" w:hAnsiTheme="minorHAnsi" w:cstheme="minorHAnsi"/>
                <w:b/>
              </w:rPr>
            </w:pPr>
            <w:r w:rsidRPr="0051059D">
              <w:rPr>
                <w:rFonts w:asciiTheme="minorHAnsi" w:hAnsiTheme="minorHAnsi" w:cstheme="minorHAnsi"/>
                <w:b/>
              </w:rPr>
              <w:t>Nom légal du soumissionnaire</w:t>
            </w:r>
          </w:p>
        </w:tc>
        <w:sdt>
          <w:sdtPr>
            <w:rPr>
              <w:rFonts w:asciiTheme="minorHAnsi" w:hAnsiTheme="minorHAnsi" w:cstheme="minorHAnsi"/>
              <w:bCs/>
            </w:rPr>
            <w:id w:val="-92855649"/>
            <w:placeholder>
              <w:docPart w:val="3294C9E5E27345A69908FE7A63FCFA71"/>
            </w:placeholder>
            <w:showingPlcHdr/>
            <w:text/>
          </w:sdtPr>
          <w:sdtContent>
            <w:tc>
              <w:tcPr>
                <w:tcW w:w="5940" w:type="dxa"/>
                <w:shd w:val="clear" w:color="auto" w:fill="auto"/>
              </w:tcPr>
              <w:p w14:paraId="1DFE0AB9"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6182CFB0" w14:textId="77777777">
        <w:tc>
          <w:tcPr>
            <w:tcW w:w="3600" w:type="dxa"/>
            <w:shd w:val="clear" w:color="auto" w:fill="auto"/>
          </w:tcPr>
          <w:p w14:paraId="0AA1AB23" w14:textId="77777777" w:rsidR="00A46220" w:rsidRPr="0051059D" w:rsidRDefault="00CC7831" w:rsidP="00202796">
            <w:pPr>
              <w:spacing w:before="120" w:after="120"/>
              <w:jc w:val="both"/>
              <w:rPr>
                <w:rFonts w:asciiTheme="minorHAnsi" w:hAnsiTheme="minorHAnsi" w:cstheme="minorHAnsi"/>
                <w:b/>
              </w:rPr>
            </w:pPr>
            <w:r w:rsidRPr="0051059D">
              <w:rPr>
                <w:rFonts w:asciiTheme="minorHAnsi" w:hAnsiTheme="minorHAnsi" w:cstheme="minorHAnsi"/>
                <w:b/>
              </w:rPr>
              <w:t>Adresse légale, ville, pays</w:t>
            </w:r>
          </w:p>
        </w:tc>
        <w:sdt>
          <w:sdtPr>
            <w:rPr>
              <w:rFonts w:asciiTheme="minorHAnsi" w:hAnsiTheme="minorHAnsi" w:cstheme="minorHAnsi"/>
              <w:bCs/>
            </w:rPr>
            <w:id w:val="-1101324008"/>
            <w:placeholder>
              <w:docPart w:val="1081E2720D3243F69B91918ADF709E1E"/>
            </w:placeholder>
            <w:showingPlcHdr/>
            <w:text/>
          </w:sdtPr>
          <w:sdtContent>
            <w:tc>
              <w:tcPr>
                <w:tcW w:w="5940" w:type="dxa"/>
                <w:shd w:val="clear" w:color="auto" w:fill="auto"/>
              </w:tcPr>
              <w:p w14:paraId="772F0294"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160E6BCA" w14:textId="77777777">
        <w:tc>
          <w:tcPr>
            <w:tcW w:w="3600" w:type="dxa"/>
            <w:shd w:val="clear" w:color="auto" w:fill="auto"/>
          </w:tcPr>
          <w:p w14:paraId="726690BD" w14:textId="77777777" w:rsidR="00A46220" w:rsidRPr="0051059D" w:rsidRDefault="00CC7831" w:rsidP="00202796">
            <w:pPr>
              <w:spacing w:before="120" w:after="120"/>
              <w:jc w:val="both"/>
              <w:rPr>
                <w:rFonts w:asciiTheme="minorHAnsi" w:hAnsiTheme="minorHAnsi" w:cstheme="minorHAnsi"/>
                <w:b/>
              </w:rPr>
            </w:pPr>
            <w:r w:rsidRPr="0051059D">
              <w:rPr>
                <w:rFonts w:asciiTheme="minorHAnsi" w:hAnsiTheme="minorHAnsi" w:cstheme="minorHAnsi"/>
                <w:b/>
              </w:rPr>
              <w:t>Site Web</w:t>
            </w:r>
          </w:p>
        </w:tc>
        <w:sdt>
          <w:sdtPr>
            <w:rPr>
              <w:rFonts w:asciiTheme="minorHAnsi" w:hAnsiTheme="minorHAnsi" w:cstheme="minorHAnsi"/>
              <w:bCs/>
            </w:rPr>
            <w:id w:val="667213762"/>
            <w:placeholder>
              <w:docPart w:val="45EFB199853F44B89E945F9FF75886E1"/>
            </w:placeholder>
            <w:showingPlcHdr/>
            <w:text/>
          </w:sdtPr>
          <w:sdtContent>
            <w:tc>
              <w:tcPr>
                <w:tcW w:w="5940" w:type="dxa"/>
                <w:shd w:val="clear" w:color="auto" w:fill="auto"/>
              </w:tcPr>
              <w:p w14:paraId="63CBA1E3"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3AA8E0BC" w14:textId="77777777">
        <w:tc>
          <w:tcPr>
            <w:tcW w:w="3600" w:type="dxa"/>
            <w:shd w:val="clear" w:color="auto" w:fill="auto"/>
          </w:tcPr>
          <w:p w14:paraId="4249F48E" w14:textId="77777777" w:rsidR="00A46220" w:rsidRPr="0051059D" w:rsidRDefault="00CC7831" w:rsidP="00202796">
            <w:pPr>
              <w:spacing w:before="120" w:after="120"/>
              <w:jc w:val="both"/>
              <w:rPr>
                <w:rFonts w:asciiTheme="minorHAnsi" w:hAnsiTheme="minorHAnsi" w:cstheme="minorHAnsi"/>
                <w:b/>
              </w:rPr>
            </w:pPr>
            <w:r w:rsidRPr="0051059D">
              <w:rPr>
                <w:rFonts w:asciiTheme="minorHAnsi" w:hAnsiTheme="minorHAnsi" w:cstheme="minorHAnsi"/>
                <w:b/>
              </w:rPr>
              <w:t>Année d’immatriculation</w:t>
            </w:r>
          </w:p>
        </w:tc>
        <w:sdt>
          <w:sdtPr>
            <w:rPr>
              <w:rFonts w:asciiTheme="minorHAnsi" w:hAnsiTheme="minorHAnsi" w:cstheme="minorHAnsi"/>
              <w:bCs/>
            </w:rPr>
            <w:id w:val="-856342436"/>
            <w:placeholder>
              <w:docPart w:val="A1B66E1C3899417E975849C18D4DC157"/>
            </w:placeholder>
            <w:showingPlcHdr/>
            <w:text/>
          </w:sdtPr>
          <w:sdtContent>
            <w:tc>
              <w:tcPr>
                <w:tcW w:w="5940" w:type="dxa"/>
                <w:shd w:val="clear" w:color="auto" w:fill="auto"/>
              </w:tcPr>
              <w:p w14:paraId="2A37D310"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669C4FC8" w14:textId="77777777">
        <w:tc>
          <w:tcPr>
            <w:tcW w:w="3600" w:type="dxa"/>
            <w:shd w:val="clear" w:color="auto" w:fill="auto"/>
          </w:tcPr>
          <w:p w14:paraId="7BC2508E" w14:textId="77777777" w:rsidR="00A46220" w:rsidRPr="0051059D" w:rsidRDefault="00CC7831" w:rsidP="00202796">
            <w:pPr>
              <w:spacing w:before="120" w:after="120"/>
              <w:jc w:val="both"/>
              <w:rPr>
                <w:rFonts w:asciiTheme="minorHAnsi" w:hAnsiTheme="minorHAnsi" w:cstheme="minorHAnsi"/>
                <w:b/>
              </w:rPr>
            </w:pPr>
            <w:r w:rsidRPr="0051059D">
              <w:rPr>
                <w:rFonts w:asciiTheme="minorHAnsi" w:hAnsiTheme="minorHAnsi" w:cstheme="minorHAnsi"/>
                <w:b/>
              </w:rPr>
              <w:t>Informations relatives au représentant autorisé du soumissionnaire</w:t>
            </w:r>
          </w:p>
        </w:tc>
        <w:tc>
          <w:tcPr>
            <w:tcW w:w="5940" w:type="dxa"/>
            <w:shd w:val="clear" w:color="auto" w:fill="auto"/>
          </w:tcPr>
          <w:p w14:paraId="689943A1" w14:textId="77777777" w:rsidR="00A46220" w:rsidRPr="0051059D" w:rsidRDefault="00CC7831" w:rsidP="00202796">
            <w:pPr>
              <w:pBdr>
                <w:top w:val="nil"/>
                <w:left w:val="nil"/>
                <w:bottom w:val="nil"/>
                <w:right w:val="nil"/>
                <w:between w:val="nil"/>
              </w:pBdr>
              <w:tabs>
                <w:tab w:val="left" w:pos="6015"/>
              </w:tabs>
              <w:spacing w:before="40" w:after="40"/>
              <w:jc w:val="both"/>
              <w:rPr>
                <w:rFonts w:asciiTheme="minorHAnsi" w:hAnsiTheme="minorHAnsi" w:cstheme="minorHAnsi"/>
                <w:b/>
                <w:color w:val="000000"/>
              </w:rPr>
            </w:pPr>
            <w:r w:rsidRPr="0051059D">
              <w:rPr>
                <w:rFonts w:asciiTheme="minorHAnsi" w:hAnsiTheme="minorHAnsi" w:cstheme="minorHAnsi"/>
                <w:color w:val="000000"/>
              </w:rPr>
              <w:t xml:space="preserve">Nom et fonction : </w:t>
            </w:r>
            <w:sdt>
              <w:sdtPr>
                <w:rPr>
                  <w:rFonts w:asciiTheme="minorHAnsi" w:hAnsiTheme="minorHAnsi" w:cstheme="minorHAnsi"/>
                  <w:color w:val="000000" w:themeColor="text1"/>
                  <w:spacing w:val="-2"/>
                </w:rPr>
                <w:id w:val="-2051679363"/>
                <w:placeholder>
                  <w:docPart w:val="A5C74DD235F34B6B8C1E76A0E502E8E7"/>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p>
          <w:p w14:paraId="5AC474FE" w14:textId="77777777" w:rsidR="00A46220" w:rsidRPr="0051059D" w:rsidRDefault="00CC7831" w:rsidP="00202796">
            <w:pPr>
              <w:spacing w:before="40" w:after="40"/>
              <w:jc w:val="both"/>
              <w:rPr>
                <w:rFonts w:asciiTheme="minorHAnsi" w:hAnsiTheme="minorHAnsi" w:cstheme="minorHAnsi"/>
                <w:color w:val="000000"/>
              </w:rPr>
            </w:pPr>
            <w:r w:rsidRPr="0051059D">
              <w:rPr>
                <w:rFonts w:asciiTheme="minorHAnsi" w:hAnsiTheme="minorHAnsi" w:cstheme="minorHAnsi"/>
                <w:color w:val="000000"/>
              </w:rPr>
              <w:t xml:space="preserve">Numéros de téléphone : </w:t>
            </w:r>
            <w:sdt>
              <w:sdtPr>
                <w:rPr>
                  <w:rFonts w:asciiTheme="minorHAnsi" w:hAnsiTheme="minorHAnsi" w:cstheme="minorHAnsi"/>
                  <w:color w:val="000000" w:themeColor="text1"/>
                  <w:spacing w:val="-2"/>
                </w:rPr>
                <w:id w:val="1321457259"/>
                <w:placeholder>
                  <w:docPart w:val="24D23327D7FB42BE978A51B07FB52ED3"/>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p>
          <w:p w14:paraId="3DC917A1" w14:textId="77777777" w:rsidR="00A46220" w:rsidRPr="0051059D" w:rsidRDefault="00CC7831" w:rsidP="00202796">
            <w:pPr>
              <w:spacing w:before="40" w:after="40"/>
              <w:jc w:val="both"/>
              <w:rPr>
                <w:rFonts w:asciiTheme="minorHAnsi" w:hAnsiTheme="minorHAnsi" w:cstheme="minorHAnsi"/>
              </w:rPr>
            </w:pPr>
            <w:r w:rsidRPr="0051059D">
              <w:rPr>
                <w:rFonts w:asciiTheme="minorHAnsi" w:hAnsiTheme="minorHAnsi" w:cstheme="minorHAnsi"/>
                <w:color w:val="000000"/>
              </w:rPr>
              <w:t xml:space="preserve">Adresse électronique : </w:t>
            </w:r>
            <w:sdt>
              <w:sdtPr>
                <w:rPr>
                  <w:rFonts w:asciiTheme="minorHAnsi" w:hAnsiTheme="minorHAnsi" w:cstheme="minorHAnsi"/>
                  <w:color w:val="000000" w:themeColor="text1"/>
                  <w:spacing w:val="-2"/>
                </w:rPr>
                <w:id w:val="-1316016434"/>
                <w:placeholder>
                  <w:docPart w:val="A64D21E5A58843209F4A05A77741FA42"/>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p>
        </w:tc>
      </w:tr>
      <w:tr w:rsidR="00A46220" w:rsidRPr="0051059D" w14:paraId="4A11573C" w14:textId="77777777">
        <w:tc>
          <w:tcPr>
            <w:tcW w:w="3600" w:type="dxa"/>
            <w:shd w:val="clear" w:color="auto" w:fill="auto"/>
          </w:tcPr>
          <w:p w14:paraId="15AD92C3" w14:textId="77777777" w:rsidR="00A46220" w:rsidRPr="0051059D" w:rsidRDefault="00CC7831" w:rsidP="00202796">
            <w:pPr>
              <w:spacing w:before="120" w:after="120"/>
              <w:jc w:val="both"/>
              <w:rPr>
                <w:rFonts w:asciiTheme="minorHAnsi" w:hAnsiTheme="minorHAnsi" w:cstheme="minorHAnsi"/>
                <w:b/>
              </w:rPr>
            </w:pPr>
            <w:r w:rsidRPr="0051059D">
              <w:rPr>
                <w:rFonts w:asciiTheme="minorHAnsi" w:hAnsiTheme="minorHAnsi" w:cstheme="minorHAnsi"/>
                <w:b/>
              </w:rPr>
              <w:t>Structure juridique</w:t>
            </w:r>
          </w:p>
        </w:tc>
        <w:sdt>
          <w:sdtPr>
            <w:rPr>
              <w:rFonts w:asciiTheme="minorHAnsi" w:eastAsia="MS Gothic" w:hAnsiTheme="minorHAnsi" w:cstheme="minorHAnsi"/>
              <w:spacing w:val="-2"/>
            </w:rPr>
            <w:id w:val="-261845812"/>
            <w:placeholder>
              <w:docPart w:val="B56309D17AA749B1B6B03E9F23510DC8"/>
            </w:placeholder>
            <w:showingPlcHdr/>
            <w:dropDownList>
              <w:listItem w:value="Choose an item."/>
              <w:listItem w:displayText="Société à responsabilité limitée" w:value="Limited Company"/>
              <w:listItem w:displayText="Organisation non gouvernementale (ONG)" w:value="Non-Governmental Organisation (NGO)"/>
              <w:listItem w:displayText="Institution" w:value="Institution"/>
              <w:listItem w:displayText="Personne physique" w:value="Natural Person"/>
              <w:listItem w:displayText="Autres [spécifiez]" w:value="Other [specify]..."/>
            </w:dropDownList>
          </w:sdtPr>
          <w:sdtContent>
            <w:tc>
              <w:tcPr>
                <w:tcW w:w="5940" w:type="dxa"/>
                <w:shd w:val="clear" w:color="auto" w:fill="auto"/>
              </w:tcPr>
              <w:p w14:paraId="3EE3F3EB"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Choisissez une option dans la liste.</w:t>
                </w:r>
              </w:p>
            </w:tc>
          </w:sdtContent>
        </w:sdt>
      </w:tr>
      <w:tr w:rsidR="00A46220" w:rsidRPr="0051059D" w14:paraId="67101204" w14:textId="77777777">
        <w:tc>
          <w:tcPr>
            <w:tcW w:w="3600" w:type="dxa"/>
            <w:shd w:val="clear" w:color="auto" w:fill="auto"/>
          </w:tcPr>
          <w:p w14:paraId="164C82F9" w14:textId="77777777" w:rsidR="00A46220" w:rsidRPr="0051059D" w:rsidRDefault="00CC7831" w:rsidP="00202796">
            <w:pPr>
              <w:spacing w:before="120" w:after="120"/>
              <w:jc w:val="both"/>
              <w:rPr>
                <w:rFonts w:asciiTheme="minorHAnsi" w:hAnsiTheme="minorHAnsi" w:cstheme="minorHAnsi"/>
                <w:b/>
              </w:rPr>
            </w:pPr>
            <w:r w:rsidRPr="0051059D">
              <w:rPr>
                <w:rFonts w:asciiTheme="minorHAnsi" w:hAnsiTheme="minorHAnsi" w:cstheme="minorHAnsi"/>
                <w:b/>
              </w:rPr>
              <w:t>Nombre d’employés à temps plein</w:t>
            </w:r>
          </w:p>
        </w:tc>
        <w:sdt>
          <w:sdtPr>
            <w:rPr>
              <w:rFonts w:asciiTheme="minorHAnsi" w:hAnsiTheme="minorHAnsi" w:cstheme="minorHAnsi"/>
            </w:rPr>
            <w:id w:val="-1864816282"/>
            <w:placeholder>
              <w:docPart w:val="6F3DEEC75E294066BFA75440C75F536A"/>
            </w:placeholder>
            <w:showingPlcHdr/>
            <w:text/>
          </w:sdtPr>
          <w:sdtContent>
            <w:tc>
              <w:tcPr>
                <w:tcW w:w="5940" w:type="dxa"/>
                <w:shd w:val="clear" w:color="auto" w:fill="auto"/>
              </w:tcPr>
              <w:p w14:paraId="10494CB2"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ici ou appuyez ici pour saisir le chiffre.</w:t>
                </w:r>
              </w:p>
            </w:tc>
          </w:sdtContent>
        </w:sdt>
      </w:tr>
      <w:tr w:rsidR="00A46220" w:rsidRPr="0051059D" w14:paraId="1B30C397" w14:textId="77777777">
        <w:tc>
          <w:tcPr>
            <w:tcW w:w="3600" w:type="dxa"/>
            <w:shd w:val="clear" w:color="auto" w:fill="auto"/>
          </w:tcPr>
          <w:p w14:paraId="6E901CFC" w14:textId="77777777" w:rsidR="00A46220" w:rsidRPr="0051059D" w:rsidRDefault="00CC7831" w:rsidP="00202796">
            <w:pPr>
              <w:spacing w:before="120" w:after="120"/>
              <w:jc w:val="both"/>
              <w:rPr>
                <w:rFonts w:asciiTheme="minorHAnsi" w:hAnsiTheme="minorHAnsi" w:cstheme="minorHAnsi"/>
                <w:b/>
              </w:rPr>
            </w:pPr>
            <w:r w:rsidRPr="0051059D">
              <w:rPr>
                <w:rFonts w:asciiTheme="minorHAnsi" w:hAnsiTheme="minorHAnsi" w:cstheme="minorHAnsi"/>
                <w:b/>
              </w:rPr>
              <w:t>Nombre d’employés participant à des contrats similaires</w:t>
            </w:r>
          </w:p>
        </w:tc>
        <w:sdt>
          <w:sdtPr>
            <w:rPr>
              <w:rFonts w:asciiTheme="minorHAnsi" w:hAnsiTheme="minorHAnsi" w:cstheme="minorHAnsi"/>
            </w:rPr>
            <w:id w:val="-1462560189"/>
            <w:placeholder>
              <w:docPart w:val="29B3003833254BB9BA115EF13F6ADD59"/>
            </w:placeholder>
            <w:showingPlcHdr/>
            <w:text/>
          </w:sdtPr>
          <w:sdtContent>
            <w:tc>
              <w:tcPr>
                <w:tcW w:w="5940" w:type="dxa"/>
                <w:shd w:val="clear" w:color="auto" w:fill="auto"/>
              </w:tcPr>
              <w:p w14:paraId="29B4E137"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ici ou appuyez ici pour saisir le chiffre.</w:t>
                </w:r>
              </w:p>
            </w:tc>
          </w:sdtContent>
        </w:sdt>
      </w:tr>
      <w:tr w:rsidR="00A46220" w:rsidRPr="0051059D" w14:paraId="4EEB6511" w14:textId="77777777">
        <w:tc>
          <w:tcPr>
            <w:tcW w:w="3600" w:type="dxa"/>
            <w:shd w:val="clear" w:color="auto" w:fill="auto"/>
          </w:tcPr>
          <w:p w14:paraId="38CC2BB5" w14:textId="77777777" w:rsidR="00A46220" w:rsidRPr="0051059D" w:rsidRDefault="00CC7831" w:rsidP="00202796">
            <w:pPr>
              <w:spacing w:before="120" w:after="120"/>
              <w:jc w:val="both"/>
              <w:rPr>
                <w:rFonts w:asciiTheme="minorHAnsi" w:hAnsiTheme="minorHAnsi" w:cstheme="minorHAnsi"/>
                <w:b/>
              </w:rPr>
            </w:pPr>
            <w:r w:rsidRPr="0051059D">
              <w:rPr>
                <w:rFonts w:asciiTheme="minorHAnsi" w:hAnsiTheme="minorHAnsi" w:cstheme="minorHAnsi"/>
                <w:b/>
              </w:rPr>
              <w:t>Êtes-vous un fournisseur enregistré dans la base de données de l’UNGM ?</w:t>
            </w:r>
          </w:p>
        </w:tc>
        <w:tc>
          <w:tcPr>
            <w:tcW w:w="5940" w:type="dxa"/>
            <w:shd w:val="clear" w:color="auto" w:fill="auto"/>
          </w:tcPr>
          <w:p w14:paraId="0BB58CE8" w14:textId="65697940" w:rsidR="00A46220" w:rsidRPr="0051059D" w:rsidRDefault="00000000" w:rsidP="00202796">
            <w:pPr>
              <w:spacing w:before="120" w:after="120"/>
              <w:jc w:val="both"/>
              <w:rPr>
                <w:rFonts w:asciiTheme="minorHAnsi" w:hAnsiTheme="minorHAnsi" w:cstheme="minorHAnsi"/>
              </w:rPr>
            </w:pPr>
            <w:sdt>
              <w:sdtPr>
                <w:rPr>
                  <w:rFonts w:asciiTheme="minorHAnsi" w:hAnsiTheme="minorHAnsi" w:cstheme="minorHAnsi"/>
                  <w:color w:val="000000"/>
                </w:rPr>
                <w:id w:val="1580320539"/>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CC7831" w:rsidRPr="0051059D">
              <w:rPr>
                <w:rFonts w:asciiTheme="minorHAnsi" w:hAnsiTheme="minorHAnsi" w:cstheme="minorHAnsi"/>
              </w:rPr>
              <w:t xml:space="preserve"> Oui </w:t>
            </w:r>
            <w:sdt>
              <w:sdtPr>
                <w:rPr>
                  <w:rFonts w:asciiTheme="minorHAnsi" w:hAnsiTheme="minorHAnsi" w:cstheme="minorHAnsi"/>
                  <w:color w:val="000000"/>
                </w:rPr>
                <w:id w:val="346682577"/>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4606AB" w:rsidRPr="0051059D">
              <w:rPr>
                <w:rFonts w:asciiTheme="minorHAnsi" w:hAnsiTheme="minorHAnsi" w:cstheme="minorHAnsi"/>
              </w:rPr>
              <w:t xml:space="preserve"> </w:t>
            </w:r>
            <w:r w:rsidR="00CC7831" w:rsidRPr="0051059D">
              <w:rPr>
                <w:rFonts w:asciiTheme="minorHAnsi" w:hAnsiTheme="minorHAnsi" w:cstheme="minorHAnsi"/>
              </w:rPr>
              <w:t xml:space="preserve">Non </w:t>
            </w:r>
            <w:r w:rsidR="00CC7831" w:rsidRPr="0051059D">
              <w:rPr>
                <w:rFonts w:asciiTheme="minorHAnsi" w:hAnsiTheme="minorHAnsi" w:cstheme="minorHAnsi"/>
              </w:rPr>
              <w:tab/>
              <w:t xml:space="preserve">Si oui, </w:t>
            </w:r>
            <w:sdt>
              <w:sdtPr>
                <w:rPr>
                  <w:rFonts w:asciiTheme="minorHAnsi" w:hAnsiTheme="minorHAnsi" w:cstheme="minorHAnsi"/>
                  <w:spacing w:val="-2"/>
                </w:rPr>
                <w:id w:val="920907074"/>
                <w:placeholder>
                  <w:docPart w:val="FC45FF631BEC4763984FB9108D2F640A"/>
                </w:placeholder>
                <w:showingPlcHdr/>
                <w:text/>
              </w:sdtPr>
              <w:sdtContent>
                <w:r w:rsidR="00765F86" w:rsidRPr="0051059D">
                  <w:rPr>
                    <w:rStyle w:val="Textedelespacerserv"/>
                    <w:rFonts w:asciiTheme="minorHAnsi" w:hAnsiTheme="minorHAnsi" w:cstheme="minorHAnsi"/>
                    <w:sz w:val="22"/>
                  </w:rPr>
                  <w:t>ajoutez le numéro de fournisseur UNGM</w:t>
                </w:r>
              </w:sdtContent>
            </w:sdt>
          </w:p>
        </w:tc>
      </w:tr>
      <w:tr w:rsidR="00A46220" w:rsidRPr="0051059D" w14:paraId="54F7CD3A" w14:textId="77777777">
        <w:tc>
          <w:tcPr>
            <w:tcW w:w="3600" w:type="dxa"/>
            <w:shd w:val="clear" w:color="auto" w:fill="auto"/>
            <w:vAlign w:val="center"/>
          </w:tcPr>
          <w:p w14:paraId="37910D46" w14:textId="77777777" w:rsidR="00A46220" w:rsidRPr="0051059D" w:rsidRDefault="00CC7831" w:rsidP="00202796">
            <w:pPr>
              <w:spacing w:before="120" w:after="120"/>
              <w:jc w:val="both"/>
              <w:rPr>
                <w:rFonts w:asciiTheme="minorHAnsi" w:hAnsiTheme="minorHAnsi" w:cstheme="minorHAnsi"/>
                <w:b/>
                <w:color w:val="000000"/>
              </w:rPr>
            </w:pPr>
            <w:r w:rsidRPr="0051059D">
              <w:rPr>
                <w:rFonts w:asciiTheme="minorHAnsi" w:hAnsiTheme="minorHAnsi" w:cstheme="minorHAnsi"/>
                <w:b/>
                <w:color w:val="000000"/>
              </w:rPr>
              <w:t>Nombre d’années au service des organisations des Nations unies en qualité de fournisseur</w:t>
            </w:r>
          </w:p>
        </w:tc>
        <w:sdt>
          <w:sdtPr>
            <w:rPr>
              <w:rFonts w:asciiTheme="minorHAnsi" w:eastAsia="MS Gothic" w:hAnsiTheme="minorHAnsi" w:cstheme="minorHAnsi"/>
              <w:spacing w:val="-2"/>
            </w:rPr>
            <w:id w:val="-706795313"/>
            <w:placeholder>
              <w:docPart w:val="77CD1931012B4744B67E23DC4A5024A2"/>
            </w:placeholder>
            <w:showingPlcHdr/>
            <w:text/>
          </w:sdtPr>
          <w:sdtContent>
            <w:tc>
              <w:tcPr>
                <w:tcW w:w="5940" w:type="dxa"/>
                <w:shd w:val="clear" w:color="auto" w:fill="auto"/>
              </w:tcPr>
              <w:p w14:paraId="52B716F0"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405F39DF" w14:textId="77777777">
        <w:tc>
          <w:tcPr>
            <w:tcW w:w="3600" w:type="dxa"/>
            <w:shd w:val="clear" w:color="auto" w:fill="auto"/>
            <w:vAlign w:val="center"/>
          </w:tcPr>
          <w:p w14:paraId="41891452" w14:textId="77777777" w:rsidR="00A46220" w:rsidRPr="0051059D" w:rsidRDefault="00CC7831" w:rsidP="00202796">
            <w:pPr>
              <w:spacing w:before="120" w:after="120"/>
              <w:jc w:val="both"/>
              <w:rPr>
                <w:rFonts w:asciiTheme="minorHAnsi" w:hAnsiTheme="minorHAnsi" w:cstheme="minorHAnsi"/>
                <w:b/>
              </w:rPr>
            </w:pPr>
            <w:r w:rsidRPr="0051059D">
              <w:rPr>
                <w:rFonts w:asciiTheme="minorHAnsi" w:hAnsiTheme="minorHAnsi" w:cstheme="minorHAnsi"/>
                <w:b/>
                <w:color w:val="000000"/>
              </w:rPr>
              <w:t xml:space="preserve">Êtes-vous un fournisseur de </w:t>
            </w:r>
            <w:sdt>
              <w:sdtPr>
                <w:rPr>
                  <w:rFonts w:asciiTheme="minorHAnsi" w:hAnsiTheme="minorHAnsi" w:cstheme="minorHAnsi"/>
                  <w:b/>
                  <w:color w:val="000000"/>
                </w:rPr>
                <w:alias w:val="Ajoutez le nom de l’organisation"/>
                <w:tag w:val="Insert name of organisation"/>
                <w:id w:val="586267267"/>
                <w:placeholder>
                  <w:docPart w:val="8B9614AB14DD435BBBFE67E9378D9F06"/>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r w:rsidRPr="0051059D">
              <w:rPr>
                <w:rFonts w:asciiTheme="minorHAnsi" w:hAnsiTheme="minorHAnsi" w:cstheme="minorHAnsi"/>
                <w:b/>
                <w:color w:val="000000"/>
              </w:rPr>
              <w:t>?</w:t>
            </w:r>
          </w:p>
        </w:tc>
        <w:tc>
          <w:tcPr>
            <w:tcW w:w="5940" w:type="dxa"/>
            <w:shd w:val="clear" w:color="auto" w:fill="auto"/>
          </w:tcPr>
          <w:p w14:paraId="42DD56FF" w14:textId="533597D4" w:rsidR="00A46220" w:rsidRPr="0051059D" w:rsidRDefault="00000000" w:rsidP="00202796">
            <w:pPr>
              <w:spacing w:before="120" w:after="120"/>
              <w:jc w:val="both"/>
              <w:rPr>
                <w:rFonts w:asciiTheme="minorHAnsi" w:hAnsiTheme="minorHAnsi" w:cstheme="minorHAnsi"/>
              </w:rPr>
            </w:pPr>
            <w:sdt>
              <w:sdtPr>
                <w:rPr>
                  <w:rFonts w:asciiTheme="minorHAnsi" w:hAnsiTheme="minorHAnsi" w:cstheme="minorHAnsi"/>
                  <w:color w:val="000000"/>
                </w:rPr>
                <w:id w:val="1920290855"/>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4606AB" w:rsidRPr="0051059D">
              <w:rPr>
                <w:rFonts w:asciiTheme="minorHAnsi" w:hAnsiTheme="minorHAnsi" w:cstheme="minorHAnsi"/>
              </w:rPr>
              <w:t xml:space="preserve"> </w:t>
            </w:r>
            <w:r w:rsidR="00CC7831" w:rsidRPr="0051059D">
              <w:rPr>
                <w:rFonts w:asciiTheme="minorHAnsi" w:hAnsiTheme="minorHAnsi" w:cstheme="minorHAnsi"/>
              </w:rPr>
              <w:t xml:space="preserve">Oui </w:t>
            </w:r>
            <w:sdt>
              <w:sdtPr>
                <w:rPr>
                  <w:rFonts w:asciiTheme="minorHAnsi" w:hAnsiTheme="minorHAnsi" w:cstheme="minorHAnsi"/>
                  <w:color w:val="000000"/>
                </w:rPr>
                <w:id w:val="-95869292"/>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4606AB" w:rsidRPr="0051059D">
              <w:rPr>
                <w:rFonts w:asciiTheme="minorHAnsi" w:hAnsiTheme="minorHAnsi" w:cstheme="minorHAnsi"/>
              </w:rPr>
              <w:t xml:space="preserve"> </w:t>
            </w:r>
            <w:r w:rsidR="00CC7831" w:rsidRPr="0051059D">
              <w:rPr>
                <w:rFonts w:asciiTheme="minorHAnsi" w:hAnsiTheme="minorHAnsi" w:cstheme="minorHAnsi"/>
              </w:rPr>
              <w:t xml:space="preserve">Non </w:t>
            </w:r>
            <w:r w:rsidR="00CC7831" w:rsidRPr="0051059D">
              <w:rPr>
                <w:rFonts w:asciiTheme="minorHAnsi" w:hAnsiTheme="minorHAnsi" w:cstheme="minorHAnsi"/>
              </w:rPr>
              <w:tab/>
              <w:t xml:space="preserve">Si oui, </w:t>
            </w:r>
            <w:sdt>
              <w:sdtPr>
                <w:rPr>
                  <w:rFonts w:asciiTheme="minorHAnsi" w:hAnsiTheme="minorHAnsi" w:cstheme="minorHAnsi"/>
                  <w:spacing w:val="-2"/>
                </w:rPr>
                <w:id w:val="-151145379"/>
                <w:placeholder>
                  <w:docPart w:val="6096B2FFB221416C84E7178485DAECEA"/>
                </w:placeholder>
                <w:showingPlcHdr/>
                <w:text/>
              </w:sdtPr>
              <w:sdtContent>
                <w:r w:rsidR="00765F86" w:rsidRPr="0051059D">
                  <w:rPr>
                    <w:rStyle w:val="Textedelespacerserv"/>
                    <w:rFonts w:asciiTheme="minorHAnsi" w:hAnsiTheme="minorHAnsi" w:cstheme="minorHAnsi"/>
                    <w:sz w:val="22"/>
                  </w:rPr>
                  <w:t>ajoutez le numéro de fournisseur</w:t>
                </w:r>
              </w:sdtContent>
            </w:sdt>
          </w:p>
        </w:tc>
      </w:tr>
      <w:tr w:rsidR="00A46220" w:rsidRPr="0051059D" w14:paraId="68ECEC38" w14:textId="77777777">
        <w:tc>
          <w:tcPr>
            <w:tcW w:w="3600" w:type="dxa"/>
            <w:shd w:val="clear" w:color="auto" w:fill="auto"/>
          </w:tcPr>
          <w:p w14:paraId="203BF38F" w14:textId="77777777" w:rsidR="00A46220" w:rsidRPr="0051059D" w:rsidRDefault="00CC7831" w:rsidP="00202796">
            <w:pPr>
              <w:spacing w:before="120" w:after="120"/>
              <w:jc w:val="both"/>
              <w:rPr>
                <w:rFonts w:asciiTheme="minorHAnsi" w:hAnsiTheme="minorHAnsi" w:cstheme="minorHAnsi"/>
                <w:b/>
              </w:rPr>
            </w:pPr>
            <w:r w:rsidRPr="0051059D">
              <w:rPr>
                <w:rFonts w:asciiTheme="minorHAnsi" w:hAnsiTheme="minorHAnsi" w:cstheme="minorHAnsi"/>
                <w:b/>
              </w:rPr>
              <w:t>Pays d’intervention</w:t>
            </w:r>
          </w:p>
        </w:tc>
        <w:sdt>
          <w:sdtPr>
            <w:rPr>
              <w:rFonts w:asciiTheme="minorHAnsi" w:hAnsiTheme="minorHAnsi" w:cstheme="minorHAnsi"/>
            </w:rPr>
            <w:id w:val="947351268"/>
            <w:placeholder>
              <w:docPart w:val="31B6FEDE2D764C539C3F3FD15717C2B6"/>
            </w:placeholder>
            <w:showingPlcHdr/>
            <w:text w:multiLine="1"/>
          </w:sdtPr>
          <w:sdtContent>
            <w:tc>
              <w:tcPr>
                <w:tcW w:w="5940" w:type="dxa"/>
                <w:shd w:val="clear" w:color="auto" w:fill="auto"/>
              </w:tcPr>
              <w:p w14:paraId="36FB7CBB"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2AFC67B0" w14:textId="77777777">
        <w:tc>
          <w:tcPr>
            <w:tcW w:w="3600" w:type="dxa"/>
            <w:shd w:val="clear" w:color="auto" w:fill="auto"/>
          </w:tcPr>
          <w:p w14:paraId="642F1BD3" w14:textId="77777777" w:rsidR="00A46220" w:rsidRPr="0051059D" w:rsidRDefault="00135429" w:rsidP="00202796">
            <w:pPr>
              <w:spacing w:before="120" w:after="120"/>
              <w:jc w:val="both"/>
              <w:rPr>
                <w:rFonts w:asciiTheme="minorHAnsi" w:hAnsiTheme="minorHAnsi" w:cstheme="minorHAnsi"/>
                <w:b/>
              </w:rPr>
            </w:pPr>
            <w:r w:rsidRPr="0051059D">
              <w:rPr>
                <w:rFonts w:asciiTheme="minorHAnsi" w:hAnsiTheme="minorHAnsi" w:cstheme="minorHAnsi"/>
                <w:b/>
              </w:rPr>
              <w:t>Filiales dans</w:t>
            </w:r>
            <w:r w:rsidR="00CC7831" w:rsidRPr="0051059D">
              <w:rPr>
                <w:rFonts w:asciiTheme="minorHAnsi" w:hAnsiTheme="minorHAnsi" w:cstheme="minorHAnsi"/>
                <w:b/>
              </w:rPr>
              <w:t xml:space="preserve"> la région (indiquez le nom des filiales et leur adresse, si ces informations sont utiles dans le cadre de la proposition)</w:t>
            </w:r>
          </w:p>
        </w:tc>
        <w:sdt>
          <w:sdtPr>
            <w:rPr>
              <w:rFonts w:asciiTheme="minorHAnsi" w:hAnsiTheme="minorHAnsi" w:cstheme="minorHAnsi"/>
              <w:bCs/>
            </w:rPr>
            <w:id w:val="363952286"/>
            <w:placeholder>
              <w:docPart w:val="5CDDF92AB5A44038B59291594C3EF0FD"/>
            </w:placeholder>
            <w:showingPlcHdr/>
            <w:text w:multiLine="1"/>
          </w:sdtPr>
          <w:sdtContent>
            <w:tc>
              <w:tcPr>
                <w:tcW w:w="5940" w:type="dxa"/>
                <w:shd w:val="clear" w:color="auto" w:fill="auto"/>
              </w:tcPr>
              <w:p w14:paraId="7E4B54AD"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6F6E4349" w14:textId="77777777">
        <w:trPr>
          <w:trHeight w:val="814"/>
        </w:trPr>
        <w:tc>
          <w:tcPr>
            <w:tcW w:w="3600" w:type="dxa"/>
            <w:shd w:val="clear" w:color="auto" w:fill="auto"/>
          </w:tcPr>
          <w:p w14:paraId="302281B6" w14:textId="77777777" w:rsidR="00A46220" w:rsidRPr="0051059D" w:rsidRDefault="00CC7831" w:rsidP="00202796">
            <w:pPr>
              <w:pBdr>
                <w:top w:val="nil"/>
                <w:left w:val="nil"/>
                <w:bottom w:val="nil"/>
                <w:right w:val="nil"/>
                <w:between w:val="nil"/>
              </w:pBdr>
              <w:spacing w:before="120" w:after="120"/>
              <w:jc w:val="both"/>
              <w:rPr>
                <w:rFonts w:asciiTheme="minorHAnsi" w:hAnsiTheme="minorHAnsi" w:cstheme="minorHAnsi"/>
                <w:b/>
                <w:color w:val="000000"/>
              </w:rPr>
            </w:pPr>
            <w:r w:rsidRPr="0051059D">
              <w:rPr>
                <w:rFonts w:asciiTheme="minorHAnsi" w:hAnsiTheme="minorHAnsi" w:cstheme="minorHAnsi"/>
                <w:b/>
                <w:color w:val="000000"/>
              </w:rPr>
              <w:t>Représentants commerciaux dans le pays : Nom / Adresse / Téléphone (pour les sociétés internationales uniquement)</w:t>
            </w:r>
          </w:p>
        </w:tc>
        <w:sdt>
          <w:sdtPr>
            <w:rPr>
              <w:rFonts w:asciiTheme="minorHAnsi" w:hAnsiTheme="minorHAnsi" w:cstheme="minorHAnsi"/>
              <w:bCs/>
            </w:rPr>
            <w:id w:val="-515154768"/>
            <w:placeholder>
              <w:docPart w:val="86009A3BA4834C0C9731CEEA348E3433"/>
            </w:placeholder>
            <w:showingPlcHdr/>
            <w:text w:multiLine="1"/>
          </w:sdtPr>
          <w:sdtContent>
            <w:tc>
              <w:tcPr>
                <w:tcW w:w="5940" w:type="dxa"/>
                <w:shd w:val="clear" w:color="auto" w:fill="auto"/>
              </w:tcPr>
              <w:p w14:paraId="36D6F47D"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09C05519" w14:textId="77777777">
        <w:trPr>
          <w:trHeight w:val="814"/>
        </w:trPr>
        <w:tc>
          <w:tcPr>
            <w:tcW w:w="3600" w:type="dxa"/>
            <w:shd w:val="clear" w:color="auto" w:fill="auto"/>
          </w:tcPr>
          <w:p w14:paraId="74184C97" w14:textId="77777777" w:rsidR="00A46220" w:rsidRPr="0051059D" w:rsidRDefault="00CC7831" w:rsidP="00202796">
            <w:pPr>
              <w:pBdr>
                <w:top w:val="nil"/>
                <w:left w:val="nil"/>
                <w:bottom w:val="nil"/>
                <w:right w:val="nil"/>
                <w:between w:val="nil"/>
              </w:pBdr>
              <w:spacing w:before="120" w:after="120"/>
              <w:jc w:val="both"/>
              <w:rPr>
                <w:rFonts w:asciiTheme="minorHAnsi" w:hAnsiTheme="minorHAnsi" w:cstheme="minorHAnsi"/>
                <w:b/>
                <w:color w:val="000000"/>
              </w:rPr>
            </w:pPr>
            <w:r w:rsidRPr="0051059D">
              <w:rPr>
                <w:rFonts w:asciiTheme="minorHAnsi" w:hAnsiTheme="minorHAnsi" w:cstheme="minorHAnsi"/>
                <w:b/>
                <w:color w:val="000000"/>
              </w:rPr>
              <w:t xml:space="preserve">Certification d’assurance qualité (p. ex. ISO 9000 ou norme équivalente) </w:t>
            </w:r>
            <w:r w:rsidRPr="0051059D">
              <w:rPr>
                <w:rFonts w:asciiTheme="minorHAnsi" w:hAnsiTheme="minorHAnsi" w:cstheme="minorHAnsi"/>
                <w:i/>
                <w:color w:val="000000"/>
              </w:rPr>
              <w:t>(si oui, donnez une copie du certificat valide) :</w:t>
            </w:r>
          </w:p>
        </w:tc>
        <w:sdt>
          <w:sdtPr>
            <w:rPr>
              <w:rFonts w:asciiTheme="minorHAnsi" w:hAnsiTheme="minorHAnsi" w:cstheme="minorHAnsi"/>
              <w:bCs/>
            </w:rPr>
            <w:id w:val="-1053307227"/>
            <w:placeholder>
              <w:docPart w:val="9F3588D4F23E4698A8B9F5C3E23CADAF"/>
            </w:placeholder>
            <w:showingPlcHdr/>
            <w:text w:multiLine="1"/>
          </w:sdtPr>
          <w:sdtContent>
            <w:tc>
              <w:tcPr>
                <w:tcW w:w="5940" w:type="dxa"/>
                <w:shd w:val="clear" w:color="auto" w:fill="auto"/>
              </w:tcPr>
              <w:p w14:paraId="633F2D79"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3F20C9D5" w14:textId="77777777">
        <w:trPr>
          <w:trHeight w:val="1147"/>
        </w:trPr>
        <w:tc>
          <w:tcPr>
            <w:tcW w:w="3600" w:type="dxa"/>
            <w:shd w:val="clear" w:color="auto" w:fill="auto"/>
          </w:tcPr>
          <w:p w14:paraId="328D6744" w14:textId="77777777" w:rsidR="00A46220" w:rsidRPr="0051059D" w:rsidRDefault="00CC7831" w:rsidP="00202796">
            <w:pPr>
              <w:pBdr>
                <w:top w:val="nil"/>
                <w:left w:val="nil"/>
                <w:bottom w:val="nil"/>
                <w:right w:val="nil"/>
                <w:between w:val="nil"/>
              </w:pBdr>
              <w:spacing w:before="120" w:after="120"/>
              <w:jc w:val="both"/>
              <w:rPr>
                <w:rFonts w:asciiTheme="minorHAnsi" w:hAnsiTheme="minorHAnsi" w:cstheme="minorHAnsi"/>
                <w:color w:val="000000"/>
              </w:rPr>
            </w:pPr>
            <w:r w:rsidRPr="0051059D">
              <w:rPr>
                <w:rFonts w:asciiTheme="minorHAnsi" w:hAnsiTheme="minorHAnsi" w:cstheme="minorHAnsi"/>
                <w:b/>
                <w:color w:val="000000"/>
              </w:rPr>
              <w:lastRenderedPageBreak/>
              <w:t xml:space="preserve">Votre société a-t-elle une politique environnementale d’entreprise ou un système de management environnemental / une homologation comme la norme ISO 14001 ou ISO 14064 ou toute norme équivalente ? </w:t>
            </w:r>
            <w:r w:rsidRPr="0051059D">
              <w:rPr>
                <w:rFonts w:asciiTheme="minorHAnsi" w:hAnsiTheme="minorHAnsi" w:cstheme="minorHAnsi"/>
                <w:i/>
                <w:color w:val="000000"/>
              </w:rPr>
              <w:t>(</w:t>
            </w:r>
            <w:proofErr w:type="gramStart"/>
            <w:r w:rsidRPr="0051059D">
              <w:rPr>
                <w:rFonts w:asciiTheme="minorHAnsi" w:hAnsiTheme="minorHAnsi" w:cstheme="minorHAnsi"/>
                <w:i/>
                <w:color w:val="000000"/>
              </w:rPr>
              <w:t>si</w:t>
            </w:r>
            <w:proofErr w:type="gramEnd"/>
            <w:r w:rsidRPr="0051059D">
              <w:rPr>
                <w:rFonts w:asciiTheme="minorHAnsi" w:hAnsiTheme="minorHAnsi" w:cstheme="minorHAnsi"/>
                <w:i/>
                <w:color w:val="000000"/>
              </w:rPr>
              <w:t xml:space="preserve"> oui, fournir une copie du certificat valide) :</w:t>
            </w:r>
          </w:p>
        </w:tc>
        <w:tc>
          <w:tcPr>
            <w:tcW w:w="5940" w:type="dxa"/>
            <w:shd w:val="clear" w:color="auto" w:fill="auto"/>
          </w:tcPr>
          <w:p w14:paraId="75BF649B"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 xml:space="preserve">Cochez toutes les options qui s’appliquent et </w:t>
            </w:r>
            <w:r w:rsidRPr="0051059D">
              <w:rPr>
                <w:rFonts w:asciiTheme="minorHAnsi" w:hAnsiTheme="minorHAnsi" w:cstheme="minorHAnsi"/>
                <w:b/>
              </w:rPr>
              <w:t>soumettez les pièces justificatives</w:t>
            </w:r>
            <w:r w:rsidRPr="0051059D">
              <w:rPr>
                <w:rFonts w:asciiTheme="minorHAnsi" w:hAnsiTheme="minorHAnsi" w:cstheme="minorHAnsi"/>
              </w:rPr>
              <w:t>.</w:t>
            </w:r>
          </w:p>
          <w:p w14:paraId="4A838465" w14:textId="7FBFD702" w:rsidR="00A46220" w:rsidRPr="0051059D" w:rsidRDefault="00000000" w:rsidP="00202796">
            <w:pPr>
              <w:spacing w:before="120" w:after="120"/>
              <w:jc w:val="both"/>
              <w:rPr>
                <w:rFonts w:asciiTheme="minorHAnsi" w:hAnsiTheme="minorHAnsi" w:cstheme="minorHAnsi"/>
              </w:rPr>
            </w:pPr>
            <w:sdt>
              <w:sdtPr>
                <w:rPr>
                  <w:rFonts w:asciiTheme="minorHAnsi" w:hAnsiTheme="minorHAnsi" w:cstheme="minorHAnsi"/>
                  <w:color w:val="000000"/>
                </w:rPr>
                <w:id w:val="1293636649"/>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CC7831" w:rsidRPr="0051059D">
              <w:rPr>
                <w:rFonts w:asciiTheme="minorHAnsi" w:hAnsiTheme="minorHAnsi" w:cstheme="minorHAnsi"/>
              </w:rPr>
              <w:t xml:space="preserve"> Politique environnementale d’entreprise</w:t>
            </w:r>
          </w:p>
          <w:p w14:paraId="327AFAB9" w14:textId="547CC7E7" w:rsidR="00A46220" w:rsidRPr="0051059D" w:rsidRDefault="00000000" w:rsidP="00202796">
            <w:pPr>
              <w:spacing w:before="120" w:after="120"/>
              <w:jc w:val="both"/>
              <w:rPr>
                <w:rFonts w:asciiTheme="minorHAnsi" w:hAnsiTheme="minorHAnsi" w:cstheme="minorHAnsi"/>
              </w:rPr>
            </w:pPr>
            <w:sdt>
              <w:sdtPr>
                <w:rPr>
                  <w:rFonts w:asciiTheme="minorHAnsi" w:hAnsiTheme="minorHAnsi" w:cstheme="minorHAnsi"/>
                  <w:color w:val="000000"/>
                </w:rPr>
                <w:id w:val="-394278187"/>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CC7831" w:rsidRPr="0051059D">
              <w:rPr>
                <w:rFonts w:asciiTheme="minorHAnsi" w:hAnsiTheme="minorHAnsi" w:cstheme="minorHAnsi"/>
              </w:rPr>
              <w:t xml:space="preserve"> ISO 14001</w:t>
            </w:r>
          </w:p>
          <w:p w14:paraId="32F1517E" w14:textId="3BA3604F" w:rsidR="00A46220" w:rsidRPr="0051059D" w:rsidRDefault="00000000" w:rsidP="00202796">
            <w:pPr>
              <w:spacing w:before="120" w:after="120"/>
              <w:jc w:val="both"/>
              <w:rPr>
                <w:rFonts w:asciiTheme="minorHAnsi" w:hAnsiTheme="minorHAnsi" w:cstheme="minorHAnsi"/>
              </w:rPr>
            </w:pPr>
            <w:sdt>
              <w:sdtPr>
                <w:rPr>
                  <w:rFonts w:asciiTheme="minorHAnsi" w:hAnsiTheme="minorHAnsi" w:cstheme="minorHAnsi"/>
                  <w:color w:val="000000"/>
                </w:rPr>
                <w:id w:val="659824977"/>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CC7831" w:rsidRPr="0051059D">
              <w:rPr>
                <w:rFonts w:asciiTheme="minorHAnsi" w:hAnsiTheme="minorHAnsi" w:cstheme="minorHAnsi"/>
              </w:rPr>
              <w:t xml:space="preserve"> ISO 14064</w:t>
            </w:r>
          </w:p>
          <w:p w14:paraId="6ED010C8" w14:textId="20D87288" w:rsidR="00A46220" w:rsidRPr="0051059D" w:rsidRDefault="00000000" w:rsidP="00202796">
            <w:pPr>
              <w:spacing w:before="120" w:after="120"/>
              <w:jc w:val="both"/>
              <w:rPr>
                <w:rFonts w:asciiTheme="minorHAnsi" w:hAnsiTheme="minorHAnsi" w:cstheme="minorHAnsi"/>
              </w:rPr>
            </w:pPr>
            <w:sdt>
              <w:sdtPr>
                <w:rPr>
                  <w:rFonts w:asciiTheme="minorHAnsi" w:hAnsiTheme="minorHAnsi" w:cstheme="minorHAnsi"/>
                  <w:color w:val="000000"/>
                </w:rPr>
                <w:id w:val="1925919477"/>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CC7831" w:rsidRPr="0051059D">
              <w:rPr>
                <w:rFonts w:asciiTheme="minorHAnsi" w:hAnsiTheme="minorHAnsi" w:cstheme="minorHAnsi"/>
              </w:rPr>
              <w:t xml:space="preserve"> Autre [spécifiez] </w:t>
            </w:r>
            <w:sdt>
              <w:sdtPr>
                <w:rPr>
                  <w:rFonts w:asciiTheme="minorHAnsi" w:hAnsiTheme="minorHAnsi" w:cstheme="minorHAnsi"/>
                  <w:bCs/>
                </w:rPr>
                <w:id w:val="-909687687"/>
                <w:placeholder>
                  <w:docPart w:val="9C9C8F863DE5427E97BB521586FFCBAC"/>
                </w:placeholder>
                <w:showingPlcHdr/>
                <w:text w:multiLine="1"/>
              </w:sdtPr>
              <w:sdtContent>
                <w:r w:rsidR="00765F86" w:rsidRPr="0051059D">
                  <w:rPr>
                    <w:rStyle w:val="Textedelespacerserv"/>
                    <w:rFonts w:asciiTheme="minorHAnsi" w:hAnsiTheme="minorHAnsi" w:cstheme="minorHAnsi"/>
                    <w:sz w:val="22"/>
                  </w:rPr>
                  <w:t>Cliquez ou appuyez ici pour saisir du texte.</w:t>
                </w:r>
              </w:sdtContent>
            </w:sdt>
          </w:p>
        </w:tc>
      </w:tr>
      <w:tr w:rsidR="00A46220" w:rsidRPr="0051059D" w14:paraId="170C8D66" w14:textId="77777777">
        <w:tc>
          <w:tcPr>
            <w:tcW w:w="3600" w:type="dxa"/>
            <w:shd w:val="clear" w:color="auto" w:fill="auto"/>
          </w:tcPr>
          <w:p w14:paraId="67EBCFE9" w14:textId="77777777" w:rsidR="00A46220" w:rsidRPr="0051059D" w:rsidRDefault="00CC7831" w:rsidP="00202796">
            <w:pPr>
              <w:pBdr>
                <w:top w:val="nil"/>
                <w:left w:val="nil"/>
                <w:bottom w:val="nil"/>
                <w:right w:val="nil"/>
                <w:between w:val="nil"/>
              </w:pBdr>
              <w:spacing w:before="120" w:after="120"/>
              <w:jc w:val="both"/>
              <w:rPr>
                <w:rFonts w:asciiTheme="minorHAnsi" w:hAnsiTheme="minorHAnsi" w:cstheme="minorHAnsi"/>
                <w:b/>
                <w:color w:val="000000"/>
              </w:rPr>
            </w:pPr>
            <w:r w:rsidRPr="0051059D">
              <w:rPr>
                <w:rFonts w:asciiTheme="minorHAnsi" w:hAnsiTheme="minorHAnsi" w:cstheme="minorHAnsi"/>
                <w:b/>
                <w:color w:val="000000"/>
              </w:rPr>
              <w:t>Votre organisation démontre-t-elle un engagement déterminant en faveur de la durabilité, y compris les aspects suivants qui ont été identifiés dans le Cadre des Nations unies pour l’approvisionnement durable ?</w:t>
            </w:r>
          </w:p>
          <w:p w14:paraId="5C940E2F" w14:textId="77777777" w:rsidR="00A46220" w:rsidRPr="0051059D" w:rsidRDefault="00CC7831" w:rsidP="00202796">
            <w:pPr>
              <w:numPr>
                <w:ilvl w:val="0"/>
                <w:numId w:val="15"/>
              </w:numPr>
              <w:pBdr>
                <w:top w:val="nil"/>
                <w:left w:val="nil"/>
                <w:bottom w:val="nil"/>
                <w:right w:val="nil"/>
                <w:between w:val="nil"/>
              </w:pBdr>
              <w:spacing w:before="120" w:after="120"/>
              <w:jc w:val="both"/>
              <w:rPr>
                <w:rFonts w:asciiTheme="minorHAnsi" w:hAnsiTheme="minorHAnsi" w:cstheme="minorHAnsi"/>
                <w:b/>
                <w:color w:val="000000"/>
              </w:rPr>
            </w:pPr>
            <w:r w:rsidRPr="0051059D">
              <w:rPr>
                <w:rFonts w:asciiTheme="minorHAnsi" w:hAnsiTheme="minorHAnsi" w:cstheme="minorHAnsi"/>
                <w:b/>
                <w:color w:val="000000"/>
              </w:rPr>
              <w:t>Sur le plan environnemental : prévention de la pollution, ressources durables, changement climatique et atténuation du changement climatique, protection de l’environnement, biodiversité.</w:t>
            </w:r>
          </w:p>
          <w:p w14:paraId="36F11A89" w14:textId="77777777" w:rsidR="00A46220" w:rsidRPr="0051059D" w:rsidRDefault="00CC7831" w:rsidP="00202796">
            <w:pPr>
              <w:numPr>
                <w:ilvl w:val="0"/>
                <w:numId w:val="15"/>
              </w:numPr>
              <w:pBdr>
                <w:top w:val="nil"/>
                <w:left w:val="nil"/>
                <w:bottom w:val="nil"/>
                <w:right w:val="nil"/>
                <w:between w:val="nil"/>
              </w:pBdr>
              <w:spacing w:before="120" w:after="120"/>
              <w:jc w:val="both"/>
              <w:rPr>
                <w:rFonts w:asciiTheme="minorHAnsi" w:hAnsiTheme="minorHAnsi" w:cstheme="minorHAnsi"/>
                <w:b/>
                <w:color w:val="000000"/>
              </w:rPr>
            </w:pPr>
            <w:r w:rsidRPr="0051059D">
              <w:rPr>
                <w:rFonts w:asciiTheme="minorHAnsi" w:hAnsiTheme="minorHAnsi" w:cstheme="minorHAnsi"/>
                <w:b/>
                <w:color w:val="000000"/>
              </w:rPr>
              <w:t>Sur le plan social : questions sur les droits de la personne et le travail, égalité hommes - femmes, consommation durable, santé sociale et bien-être social.</w:t>
            </w:r>
          </w:p>
          <w:p w14:paraId="5A93BE1A" w14:textId="77777777" w:rsidR="00A46220" w:rsidRPr="0051059D" w:rsidRDefault="00CC7831" w:rsidP="00202796">
            <w:pPr>
              <w:numPr>
                <w:ilvl w:val="0"/>
                <w:numId w:val="15"/>
              </w:numPr>
              <w:pBdr>
                <w:top w:val="nil"/>
                <w:left w:val="nil"/>
                <w:bottom w:val="nil"/>
                <w:right w:val="nil"/>
                <w:between w:val="nil"/>
              </w:pBdr>
              <w:spacing w:before="120" w:after="120"/>
              <w:jc w:val="both"/>
              <w:rPr>
                <w:rFonts w:asciiTheme="minorHAnsi" w:hAnsiTheme="minorHAnsi" w:cstheme="minorHAnsi"/>
                <w:b/>
                <w:color w:val="000000"/>
              </w:rPr>
            </w:pPr>
            <w:r w:rsidRPr="0051059D">
              <w:rPr>
                <w:rFonts w:asciiTheme="minorHAnsi" w:hAnsiTheme="minorHAnsi" w:cstheme="minorHAnsi"/>
                <w:b/>
                <w:color w:val="000000"/>
              </w:rPr>
              <w:t xml:space="preserve">Sur le plan économique : coût global </w:t>
            </w:r>
            <w:r w:rsidR="00AA7B06" w:rsidRPr="0051059D">
              <w:rPr>
                <w:rFonts w:asciiTheme="minorHAnsi" w:hAnsiTheme="minorHAnsi" w:cstheme="minorHAnsi"/>
                <w:b/>
                <w:color w:val="000000"/>
              </w:rPr>
              <w:t>sur la durée</w:t>
            </w:r>
            <w:r w:rsidRPr="0051059D">
              <w:rPr>
                <w:rFonts w:asciiTheme="minorHAnsi" w:hAnsiTheme="minorHAnsi" w:cstheme="minorHAnsi"/>
                <w:b/>
                <w:color w:val="000000"/>
              </w:rPr>
              <w:t xml:space="preserve"> de vie, communautés locales et petites ou moyennes entreprises, durabilité de la chaîne d’approvisionnement.</w:t>
            </w:r>
          </w:p>
        </w:tc>
        <w:tc>
          <w:tcPr>
            <w:tcW w:w="5940" w:type="dxa"/>
            <w:shd w:val="clear" w:color="auto" w:fill="auto"/>
          </w:tcPr>
          <w:p w14:paraId="70F0DE75"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Joignez une déclaration officielle décrivant l’engagement de votre organisation en faveur de la durabilité, en fournissant dans la mesure du possible des preuves de résultats tangibles démontrant des avancées comme :</w:t>
            </w:r>
          </w:p>
          <w:p w14:paraId="639327BC"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Cochez toutes les pièces jointes à votre proposition :</w:t>
            </w:r>
          </w:p>
          <w:p w14:paraId="1F68539B" w14:textId="3A84A34D" w:rsidR="00A46220" w:rsidRPr="0051059D" w:rsidRDefault="00000000" w:rsidP="00202796">
            <w:pPr>
              <w:spacing w:before="120" w:after="120"/>
              <w:jc w:val="both"/>
              <w:rPr>
                <w:rFonts w:asciiTheme="minorHAnsi" w:hAnsiTheme="minorHAnsi" w:cstheme="minorHAnsi"/>
              </w:rPr>
            </w:pPr>
            <w:sdt>
              <w:sdtPr>
                <w:rPr>
                  <w:rFonts w:asciiTheme="minorHAnsi" w:hAnsiTheme="minorHAnsi" w:cstheme="minorHAnsi"/>
                  <w:color w:val="000000"/>
                </w:rPr>
                <w:id w:val="1928308423"/>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CC7831" w:rsidRPr="0051059D">
              <w:rPr>
                <w:rFonts w:asciiTheme="minorHAnsi" w:hAnsiTheme="minorHAnsi" w:cstheme="minorHAnsi"/>
              </w:rPr>
              <w:t xml:space="preserve"> Déclaration officielle</w:t>
            </w:r>
          </w:p>
          <w:p w14:paraId="005C21E7" w14:textId="38B85F6D" w:rsidR="00A46220" w:rsidRPr="0051059D" w:rsidRDefault="00000000" w:rsidP="00202796">
            <w:pPr>
              <w:spacing w:before="120" w:after="120"/>
              <w:jc w:val="both"/>
              <w:rPr>
                <w:rFonts w:asciiTheme="minorHAnsi" w:hAnsiTheme="minorHAnsi" w:cstheme="minorHAnsi"/>
              </w:rPr>
            </w:pPr>
            <w:sdt>
              <w:sdtPr>
                <w:rPr>
                  <w:rFonts w:asciiTheme="minorHAnsi" w:hAnsiTheme="minorHAnsi" w:cstheme="minorHAnsi"/>
                  <w:color w:val="000000"/>
                </w:rPr>
                <w:id w:val="422836444"/>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CC7831" w:rsidRPr="0051059D">
              <w:rPr>
                <w:rFonts w:asciiTheme="minorHAnsi" w:hAnsiTheme="minorHAnsi" w:cstheme="minorHAnsi"/>
              </w:rPr>
              <w:t xml:space="preserve"> Rapport sur la durabilité</w:t>
            </w:r>
          </w:p>
          <w:p w14:paraId="698D3E0F" w14:textId="6472B7F4" w:rsidR="00A46220" w:rsidRPr="0051059D" w:rsidRDefault="00000000" w:rsidP="00202796">
            <w:pPr>
              <w:spacing w:before="120" w:after="120"/>
              <w:jc w:val="both"/>
              <w:rPr>
                <w:rFonts w:asciiTheme="minorHAnsi" w:hAnsiTheme="minorHAnsi" w:cstheme="minorHAnsi"/>
              </w:rPr>
            </w:pPr>
            <w:sdt>
              <w:sdtPr>
                <w:rPr>
                  <w:rFonts w:asciiTheme="minorHAnsi" w:hAnsiTheme="minorHAnsi" w:cstheme="minorHAnsi"/>
                  <w:color w:val="000000"/>
                </w:rPr>
                <w:id w:val="1765256765"/>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CC7831" w:rsidRPr="0051059D">
              <w:rPr>
                <w:rFonts w:asciiTheme="minorHAnsi" w:hAnsiTheme="minorHAnsi" w:cstheme="minorHAnsi"/>
              </w:rPr>
              <w:t xml:space="preserve"> Communication sur les progrès du Pacte mondial des Nations unies</w:t>
            </w:r>
          </w:p>
          <w:p w14:paraId="6A92A68E" w14:textId="3D9193CB" w:rsidR="00A46220" w:rsidRPr="0051059D" w:rsidRDefault="00000000" w:rsidP="00202796">
            <w:pPr>
              <w:spacing w:before="120" w:after="120"/>
              <w:jc w:val="both"/>
              <w:rPr>
                <w:rFonts w:asciiTheme="minorHAnsi" w:hAnsiTheme="minorHAnsi" w:cstheme="minorHAnsi"/>
              </w:rPr>
            </w:pPr>
            <w:sdt>
              <w:sdtPr>
                <w:rPr>
                  <w:rFonts w:asciiTheme="minorHAnsi" w:hAnsiTheme="minorHAnsi" w:cstheme="minorHAnsi"/>
                  <w:color w:val="000000"/>
                </w:rPr>
                <w:id w:val="858624699"/>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CC7831" w:rsidRPr="0051059D">
              <w:rPr>
                <w:rFonts w:asciiTheme="minorHAnsi" w:hAnsiTheme="minorHAnsi" w:cstheme="minorHAnsi"/>
              </w:rPr>
              <w:t xml:space="preserve"> Autre [spécifiez] </w:t>
            </w:r>
            <w:sdt>
              <w:sdtPr>
                <w:rPr>
                  <w:rFonts w:asciiTheme="minorHAnsi" w:hAnsiTheme="minorHAnsi" w:cstheme="minorHAnsi"/>
                  <w:bCs/>
                </w:rPr>
                <w:id w:val="-1532406159"/>
                <w:placeholder>
                  <w:docPart w:val="04895A00390F4720B8C63623753514F9"/>
                </w:placeholder>
                <w:showingPlcHdr/>
                <w:text w:multiLine="1"/>
              </w:sdtPr>
              <w:sdtContent>
                <w:r w:rsidR="00765F86" w:rsidRPr="0051059D">
                  <w:rPr>
                    <w:rStyle w:val="Textedelespacerserv"/>
                    <w:rFonts w:asciiTheme="minorHAnsi" w:hAnsiTheme="minorHAnsi" w:cstheme="minorHAnsi"/>
                    <w:sz w:val="22"/>
                  </w:rPr>
                  <w:t>Cliquez ou appuyez ici pour saisir du texte.</w:t>
                </w:r>
              </w:sdtContent>
            </w:sdt>
          </w:p>
        </w:tc>
      </w:tr>
      <w:tr w:rsidR="00A46220" w:rsidRPr="0051059D" w14:paraId="29C0A549" w14:textId="77777777">
        <w:tc>
          <w:tcPr>
            <w:tcW w:w="3600" w:type="dxa"/>
            <w:shd w:val="clear" w:color="auto" w:fill="auto"/>
          </w:tcPr>
          <w:p w14:paraId="5799468A" w14:textId="77777777" w:rsidR="00A46220" w:rsidRPr="0051059D" w:rsidRDefault="00CC7831" w:rsidP="00202796">
            <w:pPr>
              <w:pBdr>
                <w:top w:val="nil"/>
                <w:left w:val="nil"/>
                <w:bottom w:val="nil"/>
                <w:right w:val="nil"/>
                <w:between w:val="nil"/>
              </w:pBdr>
              <w:jc w:val="both"/>
              <w:rPr>
                <w:rFonts w:asciiTheme="minorHAnsi" w:hAnsiTheme="minorHAnsi" w:cstheme="minorHAnsi"/>
                <w:b/>
                <w:color w:val="000000"/>
              </w:rPr>
            </w:pPr>
            <w:r w:rsidRPr="0051059D">
              <w:rPr>
                <w:rFonts w:asciiTheme="minorHAnsi" w:hAnsiTheme="minorHAnsi" w:cstheme="minorHAnsi"/>
                <w:b/>
                <w:color w:val="000000"/>
              </w:rPr>
              <w:t>Votre société appartient-elle à un groupe de fournisseurs aux profils divers, y compris des micro-entreprises, des petites ou moyennes entreprises, des entreprises dirigées par des femmes ou des jeunes ou autres ?</w:t>
            </w:r>
          </w:p>
          <w:p w14:paraId="2E33F6B9" w14:textId="77777777" w:rsidR="00A46220" w:rsidRPr="0051059D" w:rsidRDefault="00CC7831" w:rsidP="00202796">
            <w:pPr>
              <w:pBdr>
                <w:top w:val="nil"/>
                <w:left w:val="nil"/>
                <w:bottom w:val="nil"/>
                <w:right w:val="nil"/>
                <w:between w:val="nil"/>
              </w:pBdr>
              <w:spacing w:before="120" w:after="120"/>
              <w:jc w:val="both"/>
              <w:rPr>
                <w:rFonts w:asciiTheme="minorHAnsi" w:hAnsiTheme="minorHAnsi" w:cstheme="minorHAnsi"/>
                <w:b/>
                <w:color w:val="000000"/>
              </w:rPr>
            </w:pPr>
            <w:r w:rsidRPr="0051059D">
              <w:rPr>
                <w:rFonts w:asciiTheme="minorHAnsi" w:hAnsiTheme="minorHAnsi" w:cstheme="minorHAnsi"/>
                <w:i/>
                <w:color w:val="000000"/>
              </w:rPr>
              <w:t>(Si oui, veuillez fournir les détails et la documentation)</w:t>
            </w:r>
          </w:p>
        </w:tc>
        <w:sdt>
          <w:sdtPr>
            <w:rPr>
              <w:rFonts w:asciiTheme="minorHAnsi" w:hAnsiTheme="minorHAnsi" w:cstheme="minorHAnsi"/>
              <w:bCs/>
            </w:rPr>
            <w:id w:val="-1105736158"/>
            <w:placeholder>
              <w:docPart w:val="217B83A1AFD4462193C326D91271598F"/>
            </w:placeholder>
            <w:showingPlcHdr/>
            <w:text w:multiLine="1"/>
          </w:sdtPr>
          <w:sdtContent>
            <w:tc>
              <w:tcPr>
                <w:tcW w:w="5940" w:type="dxa"/>
                <w:shd w:val="clear" w:color="auto" w:fill="auto"/>
              </w:tcPr>
              <w:p w14:paraId="1A8CE1D7" w14:textId="77777777" w:rsidR="00A46220" w:rsidRPr="0051059D" w:rsidRDefault="00765F86"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7937F30F" w14:textId="77777777">
        <w:tc>
          <w:tcPr>
            <w:tcW w:w="3600" w:type="dxa"/>
            <w:shd w:val="clear" w:color="auto" w:fill="auto"/>
          </w:tcPr>
          <w:p w14:paraId="5E91B37D" w14:textId="77777777" w:rsidR="00A46220" w:rsidRPr="0051059D" w:rsidRDefault="00CC7831" w:rsidP="00202796">
            <w:pPr>
              <w:pBdr>
                <w:top w:val="nil"/>
                <w:left w:val="nil"/>
                <w:bottom w:val="nil"/>
                <w:right w:val="nil"/>
                <w:between w:val="nil"/>
              </w:pBdr>
              <w:spacing w:before="120" w:after="120"/>
              <w:jc w:val="both"/>
              <w:rPr>
                <w:rFonts w:asciiTheme="minorHAnsi" w:hAnsiTheme="minorHAnsi" w:cstheme="minorHAnsi"/>
                <w:b/>
                <w:color w:val="000000"/>
              </w:rPr>
            </w:pPr>
            <w:r w:rsidRPr="0051059D">
              <w:rPr>
                <w:rFonts w:asciiTheme="minorHAnsi" w:hAnsiTheme="minorHAnsi" w:cstheme="minorHAnsi"/>
                <w:b/>
                <w:color w:val="000000"/>
              </w:rPr>
              <w:t xml:space="preserve">Votre société est-elle membre du Pacte mondial des Nations unies ? </w:t>
            </w:r>
          </w:p>
        </w:tc>
        <w:tc>
          <w:tcPr>
            <w:tcW w:w="5940" w:type="dxa"/>
            <w:shd w:val="clear" w:color="auto" w:fill="auto"/>
          </w:tcPr>
          <w:sdt>
            <w:sdtPr>
              <w:rPr>
                <w:rFonts w:asciiTheme="minorHAnsi" w:hAnsiTheme="minorHAnsi" w:cstheme="minorHAnsi"/>
                <w:bCs/>
              </w:rPr>
              <w:id w:val="798487902"/>
              <w:placeholder>
                <w:docPart w:val="4A6FD5F1961A4BB487BFCF207EC7E580"/>
              </w:placeholder>
              <w:showingPlcHdr/>
              <w:comboBox>
                <w:listItem w:value="Choose an item."/>
                <w:listItem w:displayText="Oui" w:value="Yes"/>
                <w:listItem w:displayText="Non" w:value="No"/>
              </w:comboBox>
            </w:sdtPr>
            <w:sdtContent>
              <w:p w14:paraId="169FB7AD" w14:textId="77777777" w:rsidR="00765F86" w:rsidRPr="0051059D" w:rsidRDefault="00765F86" w:rsidP="00202796">
                <w:pPr>
                  <w:spacing w:before="120" w:after="120"/>
                  <w:jc w:val="both"/>
                  <w:rPr>
                    <w:rFonts w:asciiTheme="minorHAnsi" w:hAnsiTheme="minorHAnsi" w:cstheme="minorHAnsi"/>
                    <w:bCs/>
                  </w:rPr>
                </w:pPr>
                <w:r w:rsidRPr="0051059D">
                  <w:rPr>
                    <w:rStyle w:val="Textedelespacerserv"/>
                    <w:rFonts w:asciiTheme="minorHAnsi" w:hAnsiTheme="minorHAnsi" w:cstheme="minorHAnsi"/>
                    <w:sz w:val="22"/>
                  </w:rPr>
                  <w:t>Choisissez une option dans la liste.</w:t>
                </w:r>
              </w:p>
            </w:sdtContent>
          </w:sdt>
          <w:p w14:paraId="08562598" w14:textId="77777777" w:rsidR="00A46220" w:rsidRPr="0051059D" w:rsidRDefault="00765F86" w:rsidP="00202796">
            <w:pPr>
              <w:spacing w:before="120" w:after="120"/>
              <w:jc w:val="both"/>
              <w:rPr>
                <w:rFonts w:asciiTheme="minorHAnsi" w:hAnsiTheme="minorHAnsi" w:cstheme="minorHAnsi"/>
              </w:rPr>
            </w:pPr>
            <w:r w:rsidRPr="0051059D">
              <w:rPr>
                <w:rFonts w:asciiTheme="minorHAnsi" w:hAnsiTheme="minorHAnsi" w:cstheme="minorHAnsi"/>
              </w:rPr>
              <w:t xml:space="preserve"> </w:t>
            </w:r>
            <w:r w:rsidR="00CC7831" w:rsidRPr="0051059D">
              <w:rPr>
                <w:rFonts w:asciiTheme="minorHAnsi" w:hAnsiTheme="minorHAnsi" w:cstheme="minorHAnsi"/>
              </w:rPr>
              <w:t>Si oui, veuillez indiquer un lien vers votre profil sur le site du Pacte mondial :</w:t>
            </w:r>
          </w:p>
          <w:sdt>
            <w:sdtPr>
              <w:rPr>
                <w:rFonts w:asciiTheme="minorHAnsi" w:hAnsiTheme="minorHAnsi" w:cstheme="minorHAnsi"/>
                <w:bCs/>
              </w:rPr>
              <w:id w:val="106168955"/>
              <w:placeholder>
                <w:docPart w:val="62575863072548C7BEC14AC9F0FC2648"/>
              </w:placeholder>
              <w:showingPlcHdr/>
              <w:text/>
            </w:sdtPr>
            <w:sdtContent>
              <w:p w14:paraId="6BECDF1B" w14:textId="77777777" w:rsidR="00A46220" w:rsidRPr="0051059D" w:rsidRDefault="00765F86" w:rsidP="00202796">
                <w:pPr>
                  <w:spacing w:before="120" w:after="120"/>
                  <w:jc w:val="both"/>
                  <w:rPr>
                    <w:rFonts w:asciiTheme="minorHAnsi" w:hAnsiTheme="minorHAnsi" w:cstheme="minorHAnsi"/>
                    <w:bCs/>
                  </w:rPr>
                </w:pPr>
                <w:r w:rsidRPr="0051059D">
                  <w:rPr>
                    <w:rStyle w:val="Textedelespacerserv"/>
                    <w:rFonts w:asciiTheme="minorHAnsi" w:hAnsiTheme="minorHAnsi" w:cstheme="minorHAnsi"/>
                    <w:sz w:val="22"/>
                  </w:rPr>
                  <w:t>Cliquez ou appuyez ici pour saisir du texte.</w:t>
                </w:r>
              </w:p>
            </w:sdtContent>
          </w:sdt>
        </w:tc>
      </w:tr>
      <w:tr w:rsidR="00A46220" w:rsidRPr="0051059D" w14:paraId="6CE21EFF" w14:textId="77777777">
        <w:tc>
          <w:tcPr>
            <w:tcW w:w="3600" w:type="dxa"/>
            <w:shd w:val="clear" w:color="auto" w:fill="auto"/>
          </w:tcPr>
          <w:p w14:paraId="72748826" w14:textId="77777777" w:rsidR="00A46220" w:rsidRPr="0051059D" w:rsidRDefault="00CC7831" w:rsidP="00202796">
            <w:pPr>
              <w:tabs>
                <w:tab w:val="left" w:pos="567"/>
              </w:tabs>
              <w:spacing w:before="120"/>
              <w:jc w:val="both"/>
              <w:rPr>
                <w:rFonts w:asciiTheme="minorHAnsi" w:hAnsiTheme="minorHAnsi" w:cstheme="minorHAnsi"/>
                <w:b/>
              </w:rPr>
            </w:pPr>
            <w:r w:rsidRPr="0051059D">
              <w:rPr>
                <w:rFonts w:asciiTheme="minorHAnsi" w:hAnsiTheme="minorHAnsi" w:cstheme="minorHAnsi"/>
                <w:b/>
              </w:rPr>
              <w:lastRenderedPageBreak/>
              <w:t>Informations bancaires</w:t>
            </w:r>
          </w:p>
        </w:tc>
        <w:tc>
          <w:tcPr>
            <w:tcW w:w="5940" w:type="dxa"/>
            <w:shd w:val="clear" w:color="auto" w:fill="auto"/>
          </w:tcPr>
          <w:p w14:paraId="7B9803D3" w14:textId="77777777" w:rsidR="00765F86" w:rsidRPr="0051059D" w:rsidRDefault="00CC7831" w:rsidP="00202796">
            <w:pPr>
              <w:spacing w:before="120" w:after="120"/>
              <w:jc w:val="both"/>
              <w:rPr>
                <w:rFonts w:asciiTheme="minorHAnsi" w:hAnsiTheme="minorHAnsi" w:cstheme="minorHAnsi"/>
                <w:bCs/>
              </w:rPr>
            </w:pPr>
            <w:r w:rsidRPr="0051059D">
              <w:rPr>
                <w:rFonts w:asciiTheme="minorHAnsi" w:hAnsiTheme="minorHAnsi" w:cstheme="minorHAnsi"/>
                <w:color w:val="000000"/>
              </w:rPr>
              <w:t xml:space="preserve">Nom de la banque : </w:t>
            </w:r>
            <w:sdt>
              <w:sdtPr>
                <w:rPr>
                  <w:rFonts w:asciiTheme="minorHAnsi" w:hAnsiTheme="minorHAnsi" w:cstheme="minorHAnsi"/>
                  <w:bCs/>
                </w:rPr>
                <w:id w:val="374590352"/>
                <w:placeholder>
                  <w:docPart w:val="C4FEBDC6E1F34554890EACD7D61D3FD2"/>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p>
          <w:p w14:paraId="11D7B6C2" w14:textId="77777777" w:rsidR="00A46220" w:rsidRPr="0051059D" w:rsidRDefault="00CC7831" w:rsidP="00202796">
            <w:pPr>
              <w:spacing w:before="120" w:after="120"/>
              <w:jc w:val="both"/>
              <w:rPr>
                <w:rFonts w:asciiTheme="minorHAnsi" w:hAnsiTheme="minorHAnsi" w:cstheme="minorHAnsi"/>
                <w:bCs/>
              </w:rPr>
            </w:pPr>
            <w:r w:rsidRPr="0051059D">
              <w:rPr>
                <w:rFonts w:asciiTheme="minorHAnsi" w:hAnsiTheme="minorHAnsi" w:cstheme="minorHAnsi"/>
              </w:rPr>
              <w:t xml:space="preserve">Adresse de la banque : </w:t>
            </w:r>
            <w:sdt>
              <w:sdtPr>
                <w:rPr>
                  <w:rFonts w:asciiTheme="minorHAnsi" w:hAnsiTheme="minorHAnsi" w:cstheme="minorHAnsi"/>
                  <w:bCs/>
                </w:rPr>
                <w:id w:val="1986194377"/>
                <w:placeholder>
                  <w:docPart w:val="DDE30B3196E84D438C50C1BCDF53AB56"/>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p>
          <w:p w14:paraId="1B8AE2C2" w14:textId="77777777" w:rsidR="00765F86" w:rsidRPr="0051059D" w:rsidRDefault="00CC7831" w:rsidP="00202796">
            <w:pPr>
              <w:spacing w:before="120" w:after="120"/>
              <w:jc w:val="both"/>
              <w:rPr>
                <w:rFonts w:asciiTheme="minorHAnsi" w:hAnsiTheme="minorHAnsi" w:cstheme="minorHAnsi"/>
                <w:bCs/>
              </w:rPr>
            </w:pPr>
            <w:r w:rsidRPr="0051059D">
              <w:rPr>
                <w:rFonts w:asciiTheme="minorHAnsi" w:hAnsiTheme="minorHAnsi" w:cstheme="minorHAnsi"/>
              </w:rPr>
              <w:t xml:space="preserve">IBAN : </w:t>
            </w:r>
            <w:sdt>
              <w:sdtPr>
                <w:rPr>
                  <w:rFonts w:asciiTheme="minorHAnsi" w:hAnsiTheme="minorHAnsi" w:cstheme="minorHAnsi"/>
                  <w:bCs/>
                </w:rPr>
                <w:id w:val="42730144"/>
                <w:placeholder>
                  <w:docPart w:val="EAA6F3F8D53040BD8BCB46D9E0D3EB54"/>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p>
          <w:p w14:paraId="3A29DB62" w14:textId="77777777" w:rsidR="00765F86" w:rsidRPr="0051059D" w:rsidRDefault="00CC7831" w:rsidP="00202796">
            <w:pPr>
              <w:spacing w:before="120" w:after="120"/>
              <w:jc w:val="both"/>
              <w:rPr>
                <w:rFonts w:asciiTheme="minorHAnsi" w:hAnsiTheme="minorHAnsi" w:cstheme="minorHAnsi"/>
                <w:bCs/>
              </w:rPr>
            </w:pPr>
            <w:r w:rsidRPr="0051059D">
              <w:rPr>
                <w:rFonts w:asciiTheme="minorHAnsi" w:hAnsiTheme="minorHAnsi" w:cstheme="minorHAnsi"/>
              </w:rPr>
              <w:t xml:space="preserve">SWIFT/BIC : </w:t>
            </w:r>
            <w:sdt>
              <w:sdtPr>
                <w:rPr>
                  <w:rFonts w:asciiTheme="minorHAnsi" w:hAnsiTheme="minorHAnsi" w:cstheme="minorHAnsi"/>
                  <w:bCs/>
                </w:rPr>
                <w:id w:val="-1787487801"/>
                <w:placeholder>
                  <w:docPart w:val="6904AE69DC8246809470275454BA684D"/>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p>
          <w:p w14:paraId="72D20D33" w14:textId="77777777" w:rsidR="00765F86" w:rsidRPr="0051059D" w:rsidRDefault="00CC7831" w:rsidP="00202796">
            <w:pPr>
              <w:spacing w:before="120" w:after="120"/>
              <w:jc w:val="both"/>
              <w:rPr>
                <w:rFonts w:asciiTheme="minorHAnsi" w:hAnsiTheme="minorHAnsi" w:cstheme="minorHAnsi"/>
                <w:bCs/>
              </w:rPr>
            </w:pPr>
            <w:r w:rsidRPr="0051059D">
              <w:rPr>
                <w:rFonts w:asciiTheme="minorHAnsi" w:hAnsiTheme="minorHAnsi" w:cstheme="minorHAnsi"/>
              </w:rPr>
              <w:t xml:space="preserve">Devise du compte : </w:t>
            </w:r>
            <w:sdt>
              <w:sdtPr>
                <w:rPr>
                  <w:rFonts w:asciiTheme="minorHAnsi" w:hAnsiTheme="minorHAnsi" w:cstheme="minorHAnsi"/>
                  <w:bCs/>
                </w:rPr>
                <w:id w:val="1557197154"/>
                <w:placeholder>
                  <w:docPart w:val="52112D2415D74296861D0F9CEC53A39F"/>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p>
          <w:p w14:paraId="7F514C1E" w14:textId="77777777" w:rsidR="00A46220" w:rsidRPr="0051059D" w:rsidRDefault="00CC7831" w:rsidP="00202796">
            <w:pPr>
              <w:spacing w:before="120" w:after="120"/>
              <w:jc w:val="both"/>
              <w:rPr>
                <w:rFonts w:asciiTheme="minorHAnsi" w:hAnsiTheme="minorHAnsi" w:cstheme="minorHAnsi"/>
                <w:bCs/>
              </w:rPr>
            </w:pPr>
            <w:r w:rsidRPr="0051059D">
              <w:rPr>
                <w:rFonts w:asciiTheme="minorHAnsi" w:hAnsiTheme="minorHAnsi" w:cstheme="minorHAnsi"/>
              </w:rPr>
              <w:t xml:space="preserve">Numéro de compte bancaire : </w:t>
            </w:r>
            <w:sdt>
              <w:sdtPr>
                <w:rPr>
                  <w:rFonts w:asciiTheme="minorHAnsi" w:hAnsiTheme="minorHAnsi" w:cstheme="minorHAnsi"/>
                  <w:bCs/>
                </w:rPr>
                <w:id w:val="1384753340"/>
                <w:placeholder>
                  <w:docPart w:val="25AD06E159E84282B439EB5ED5498F55"/>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p>
        </w:tc>
      </w:tr>
      <w:tr w:rsidR="00A46220" w:rsidRPr="0051059D" w14:paraId="7AF4E2C7" w14:textId="77777777">
        <w:tc>
          <w:tcPr>
            <w:tcW w:w="3600" w:type="dxa"/>
            <w:shd w:val="clear" w:color="auto" w:fill="auto"/>
          </w:tcPr>
          <w:p w14:paraId="39CBFF78" w14:textId="78F6994A" w:rsidR="00A46220" w:rsidRPr="0051059D" w:rsidRDefault="00CC7831" w:rsidP="00202796">
            <w:pPr>
              <w:tabs>
                <w:tab w:val="left" w:pos="567"/>
              </w:tabs>
              <w:spacing w:before="120"/>
              <w:jc w:val="both"/>
              <w:rPr>
                <w:rFonts w:asciiTheme="minorHAnsi" w:hAnsiTheme="minorHAnsi" w:cstheme="minorHAnsi"/>
                <w:b/>
              </w:rPr>
            </w:pPr>
            <w:r w:rsidRPr="0051059D">
              <w:rPr>
                <w:rFonts w:asciiTheme="minorHAnsi" w:hAnsiTheme="minorHAnsi" w:cstheme="minorHAnsi"/>
                <w:b/>
              </w:rPr>
              <w:t xml:space="preserve">Personne que </w:t>
            </w:r>
            <w:sdt>
              <w:sdtPr>
                <w:rPr>
                  <w:rFonts w:asciiTheme="minorHAnsi" w:hAnsiTheme="minorHAnsi" w:cstheme="minorHAnsi"/>
                  <w:b/>
                </w:rPr>
                <w:alias w:val="Ajoutez le nom de l’organisation"/>
                <w:tag w:val="Insert name of organisation"/>
                <w:id w:val="1454443873"/>
                <w:placeholder>
                  <w:docPart w:val="0B6DA5F988B347FB9C76D7D64455B1D8"/>
                </w:placeholder>
                <w:text/>
              </w:sdtPr>
              <w:sdtContent>
                <w:r w:rsidR="00E0250C">
                  <w:rPr>
                    <w:rFonts w:asciiTheme="minorHAnsi" w:hAnsiTheme="minorHAnsi" w:cstheme="minorHAnsi"/>
                    <w:b/>
                  </w:rPr>
                  <w:t xml:space="preserve">l’OIM </w:t>
                </w:r>
              </w:sdtContent>
            </w:sdt>
            <w:r w:rsidRPr="0051059D">
              <w:rPr>
                <w:rFonts w:asciiTheme="minorHAnsi" w:hAnsiTheme="minorHAnsi" w:cstheme="minorHAnsi"/>
                <w:b/>
              </w:rPr>
              <w:t xml:space="preserve"> pourra joindre pour demander tou</w:t>
            </w:r>
            <w:r w:rsidR="00E40805" w:rsidRPr="0051059D">
              <w:rPr>
                <w:rFonts w:asciiTheme="minorHAnsi" w:hAnsiTheme="minorHAnsi" w:cstheme="minorHAnsi"/>
                <w:b/>
              </w:rPr>
              <w:t>te</w:t>
            </w:r>
            <w:r w:rsidRPr="0051059D">
              <w:rPr>
                <w:rFonts w:asciiTheme="minorHAnsi" w:hAnsiTheme="minorHAnsi" w:cstheme="minorHAnsi"/>
                <w:b/>
              </w:rPr>
              <w:t xml:space="preserve">s </w:t>
            </w:r>
            <w:r w:rsidR="00E40805" w:rsidRPr="0051059D">
              <w:rPr>
                <w:rFonts w:asciiTheme="minorHAnsi" w:hAnsiTheme="minorHAnsi" w:cstheme="minorHAnsi"/>
                <w:b/>
              </w:rPr>
              <w:t>clarifications</w:t>
            </w:r>
            <w:r w:rsidRPr="0051059D">
              <w:rPr>
                <w:rFonts w:asciiTheme="minorHAnsi" w:hAnsiTheme="minorHAnsi" w:cstheme="minorHAnsi"/>
                <w:b/>
              </w:rPr>
              <w:t xml:space="preserve"> lors de l’évaluation de</w:t>
            </w:r>
            <w:r w:rsidR="00915FE9" w:rsidRPr="0051059D">
              <w:rPr>
                <w:rFonts w:asciiTheme="minorHAnsi" w:hAnsiTheme="minorHAnsi" w:cstheme="minorHAnsi"/>
                <w:b/>
              </w:rPr>
              <w:t xml:space="preserve">s </w:t>
            </w:r>
            <w:r w:rsidRPr="0051059D">
              <w:rPr>
                <w:rFonts w:asciiTheme="minorHAnsi" w:hAnsiTheme="minorHAnsi" w:cstheme="minorHAnsi"/>
                <w:b/>
              </w:rPr>
              <w:t>proposition</w:t>
            </w:r>
            <w:r w:rsidR="00915FE9" w:rsidRPr="0051059D">
              <w:rPr>
                <w:rFonts w:asciiTheme="minorHAnsi" w:hAnsiTheme="minorHAnsi" w:cstheme="minorHAnsi"/>
                <w:b/>
              </w:rPr>
              <w:t>s</w:t>
            </w:r>
            <w:r w:rsidRPr="0051059D">
              <w:rPr>
                <w:rFonts w:asciiTheme="minorHAnsi" w:hAnsiTheme="minorHAnsi" w:cstheme="minorHAnsi"/>
                <w:b/>
              </w:rPr>
              <w:t xml:space="preserve"> </w:t>
            </w:r>
          </w:p>
        </w:tc>
        <w:tc>
          <w:tcPr>
            <w:tcW w:w="5940" w:type="dxa"/>
            <w:shd w:val="clear" w:color="auto" w:fill="auto"/>
          </w:tcPr>
          <w:p w14:paraId="6214688C" w14:textId="77777777" w:rsidR="00765F86" w:rsidRPr="0051059D" w:rsidRDefault="00CC7831" w:rsidP="00202796">
            <w:pPr>
              <w:spacing w:before="120" w:after="120"/>
              <w:jc w:val="both"/>
              <w:rPr>
                <w:rFonts w:asciiTheme="minorHAnsi" w:hAnsiTheme="minorHAnsi" w:cstheme="minorHAnsi"/>
                <w:bCs/>
              </w:rPr>
            </w:pPr>
            <w:r w:rsidRPr="0051059D">
              <w:rPr>
                <w:rFonts w:asciiTheme="minorHAnsi" w:hAnsiTheme="minorHAnsi" w:cstheme="minorHAnsi"/>
                <w:color w:val="000000"/>
              </w:rPr>
              <w:t xml:space="preserve">Nom et fonction : </w:t>
            </w:r>
            <w:sdt>
              <w:sdtPr>
                <w:rPr>
                  <w:rFonts w:asciiTheme="minorHAnsi" w:hAnsiTheme="minorHAnsi" w:cstheme="minorHAnsi"/>
                  <w:bCs/>
                </w:rPr>
                <w:id w:val="1600515664"/>
                <w:placeholder>
                  <w:docPart w:val="9CFDB639F05E49978EE4B075DCA45856"/>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p>
          <w:p w14:paraId="43FBA76A" w14:textId="77777777" w:rsidR="00765F86" w:rsidRPr="0051059D" w:rsidRDefault="00CC7831" w:rsidP="00202796">
            <w:pPr>
              <w:spacing w:before="120" w:after="120"/>
              <w:jc w:val="both"/>
              <w:rPr>
                <w:rFonts w:asciiTheme="minorHAnsi" w:hAnsiTheme="minorHAnsi" w:cstheme="minorHAnsi"/>
                <w:bCs/>
              </w:rPr>
            </w:pPr>
            <w:r w:rsidRPr="0051059D">
              <w:rPr>
                <w:rFonts w:asciiTheme="minorHAnsi" w:hAnsiTheme="minorHAnsi" w:cstheme="minorHAnsi"/>
                <w:color w:val="000000"/>
              </w:rPr>
              <w:t xml:space="preserve">Numéros de téléphone : </w:t>
            </w:r>
            <w:sdt>
              <w:sdtPr>
                <w:rPr>
                  <w:rFonts w:asciiTheme="minorHAnsi" w:hAnsiTheme="minorHAnsi" w:cstheme="minorHAnsi"/>
                  <w:bCs/>
                </w:rPr>
                <w:id w:val="-616529811"/>
                <w:placeholder>
                  <w:docPart w:val="FFF57816BE884ACCB0BA5C9147DEAC4F"/>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p>
          <w:p w14:paraId="28525E35" w14:textId="77777777" w:rsidR="00A46220" w:rsidRPr="0051059D" w:rsidRDefault="00CC7831" w:rsidP="00202796">
            <w:pPr>
              <w:spacing w:before="120" w:after="120"/>
              <w:jc w:val="both"/>
              <w:rPr>
                <w:rFonts w:asciiTheme="minorHAnsi" w:hAnsiTheme="minorHAnsi" w:cstheme="minorHAnsi"/>
                <w:bCs/>
              </w:rPr>
            </w:pPr>
            <w:r w:rsidRPr="0051059D">
              <w:rPr>
                <w:rFonts w:asciiTheme="minorHAnsi" w:hAnsiTheme="minorHAnsi" w:cstheme="minorHAnsi"/>
                <w:color w:val="000000"/>
              </w:rPr>
              <w:t xml:space="preserve">Adresse électronique : </w:t>
            </w:r>
            <w:sdt>
              <w:sdtPr>
                <w:rPr>
                  <w:rFonts w:asciiTheme="minorHAnsi" w:hAnsiTheme="minorHAnsi" w:cstheme="minorHAnsi"/>
                  <w:bCs/>
                </w:rPr>
                <w:id w:val="673222887"/>
                <w:placeholder>
                  <w:docPart w:val="62ADCFF1CCA84547A703DFF9050E67E3"/>
                </w:placeholder>
                <w:showingPlcHdr/>
                <w:text/>
              </w:sdtPr>
              <w:sdtContent>
                <w:r w:rsidR="00765F86" w:rsidRPr="0051059D">
                  <w:rPr>
                    <w:rStyle w:val="Textedelespacerserv"/>
                    <w:rFonts w:asciiTheme="minorHAnsi" w:hAnsiTheme="minorHAnsi" w:cstheme="minorHAnsi"/>
                    <w:sz w:val="22"/>
                  </w:rPr>
                  <w:t>Cliquez ou appuyez ici pour saisir du texte.</w:t>
                </w:r>
              </w:sdtContent>
            </w:sdt>
          </w:p>
        </w:tc>
      </w:tr>
    </w:tbl>
    <w:p w14:paraId="1FACF018" w14:textId="77777777" w:rsidR="00A46220" w:rsidRPr="0051059D" w:rsidRDefault="00A46220" w:rsidP="00202796">
      <w:pPr>
        <w:jc w:val="both"/>
        <w:rPr>
          <w:rFonts w:asciiTheme="minorHAnsi" w:hAnsiTheme="minorHAnsi" w:cstheme="minorHAnsi"/>
        </w:rPr>
      </w:pPr>
    </w:p>
    <w:p w14:paraId="48838FAD"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br w:type="page"/>
      </w:r>
    </w:p>
    <w:p w14:paraId="7A2BBA35" w14:textId="77777777" w:rsidR="00A46220" w:rsidRPr="0051059D" w:rsidRDefault="00CC7831" w:rsidP="00202796">
      <w:pPr>
        <w:pStyle w:val="Titre2"/>
        <w:jc w:val="both"/>
        <w:rPr>
          <w:rFonts w:asciiTheme="minorHAnsi" w:hAnsiTheme="minorHAnsi"/>
          <w:sz w:val="22"/>
          <w:szCs w:val="22"/>
        </w:rPr>
      </w:pPr>
      <w:bookmarkStart w:id="76" w:name="_heading=h.3hv69ve" w:colFirst="0" w:colLast="0"/>
      <w:bookmarkEnd w:id="76"/>
      <w:r w:rsidRPr="0051059D">
        <w:rPr>
          <w:rFonts w:asciiTheme="minorHAnsi" w:hAnsiTheme="minorHAnsi"/>
          <w:sz w:val="22"/>
          <w:szCs w:val="22"/>
        </w:rPr>
        <w:lastRenderedPageBreak/>
        <w:t>FORMULAIRE E : INFORMATIONS SUR LA COENTREPRISE / LE CONSORTIUM / L’ASSOCIATION</w:t>
      </w:r>
    </w:p>
    <w:p w14:paraId="7A9385B3" w14:textId="77777777" w:rsidR="00A46220" w:rsidRPr="0051059D" w:rsidRDefault="00A46220" w:rsidP="00202796">
      <w:pPr>
        <w:jc w:val="both"/>
        <w:rPr>
          <w:rFonts w:asciiTheme="minorHAnsi" w:hAnsiTheme="minorHAnsi" w:cstheme="minorHAnsi"/>
        </w:rPr>
      </w:pPr>
    </w:p>
    <w:tbl>
      <w:tblPr>
        <w:tblStyle w:val="af1"/>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402"/>
        <w:gridCol w:w="849"/>
        <w:gridCol w:w="2310"/>
      </w:tblGrid>
      <w:tr w:rsidR="00A46220" w:rsidRPr="0051059D" w14:paraId="40E59316" w14:textId="77777777" w:rsidTr="00FE44DE">
        <w:tc>
          <w:tcPr>
            <w:tcW w:w="1979" w:type="dxa"/>
            <w:shd w:val="clear" w:color="auto" w:fill="auto"/>
          </w:tcPr>
          <w:p w14:paraId="087D2D60" w14:textId="77777777" w:rsidR="00A46220" w:rsidRPr="0051059D" w:rsidRDefault="00CC7831" w:rsidP="004606AB">
            <w:pPr>
              <w:spacing w:before="120" w:after="120"/>
              <w:rPr>
                <w:rFonts w:asciiTheme="minorHAnsi" w:hAnsiTheme="minorHAnsi" w:cstheme="minorHAnsi"/>
              </w:rPr>
            </w:pPr>
            <w:r w:rsidRPr="0051059D">
              <w:rPr>
                <w:rFonts w:asciiTheme="minorHAnsi" w:hAnsiTheme="minorHAnsi" w:cstheme="minorHAnsi"/>
              </w:rPr>
              <w:t>Nom du soumissionnaire :</w:t>
            </w:r>
          </w:p>
        </w:tc>
        <w:sdt>
          <w:sdtPr>
            <w:rPr>
              <w:rFonts w:asciiTheme="minorHAnsi" w:hAnsiTheme="minorHAnsi" w:cstheme="minorHAnsi"/>
            </w:rPr>
            <w:id w:val="1964851444"/>
            <w:placeholder>
              <w:docPart w:val="B437AB5FA7DB4B5B80ED4D4188FC5336"/>
            </w:placeholder>
            <w:showingPlcHdr/>
            <w:text/>
          </w:sdtPr>
          <w:sdtContent>
            <w:tc>
              <w:tcPr>
                <w:tcW w:w="4402" w:type="dxa"/>
                <w:shd w:val="clear" w:color="auto" w:fill="auto"/>
              </w:tcPr>
              <w:p w14:paraId="45426D67"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c>
          <w:tcPr>
            <w:tcW w:w="849" w:type="dxa"/>
            <w:shd w:val="clear" w:color="auto" w:fill="auto"/>
          </w:tcPr>
          <w:p w14:paraId="206BE4BB"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Date :</w:t>
            </w:r>
          </w:p>
        </w:tc>
        <w:sdt>
          <w:sdtPr>
            <w:rPr>
              <w:rFonts w:asciiTheme="minorHAnsi" w:hAnsiTheme="minorHAnsi" w:cstheme="minorHAnsi"/>
            </w:rPr>
            <w:id w:val="1992297311"/>
            <w:placeholder>
              <w:docPart w:val="27B09D18B7BA495D9CBAA3D70C70DB97"/>
            </w:placeholder>
            <w:showingPlcHdr/>
            <w:date>
              <w:dateFormat w:val="dd MMMM yyyy"/>
              <w:lid w:val="fr-FR"/>
              <w:storeMappedDataAs w:val="dateTime"/>
              <w:calendar w:val="gregorian"/>
            </w:date>
          </w:sdtPr>
          <w:sdtContent>
            <w:tc>
              <w:tcPr>
                <w:tcW w:w="2310" w:type="dxa"/>
                <w:shd w:val="clear" w:color="auto" w:fill="auto"/>
              </w:tcPr>
              <w:p w14:paraId="6632AB61"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une date.</w:t>
                </w:r>
              </w:p>
            </w:tc>
          </w:sdtContent>
        </w:sdt>
      </w:tr>
      <w:tr w:rsidR="00A46220" w:rsidRPr="0051059D" w14:paraId="7B6F8404" w14:textId="77777777">
        <w:trPr>
          <w:trHeight w:val="341"/>
        </w:trPr>
        <w:tc>
          <w:tcPr>
            <w:tcW w:w="1979" w:type="dxa"/>
            <w:shd w:val="clear" w:color="auto" w:fill="auto"/>
          </w:tcPr>
          <w:p w14:paraId="42488D95"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Référence de la RFP :</w:t>
            </w:r>
          </w:p>
        </w:tc>
        <w:sdt>
          <w:sdtPr>
            <w:rPr>
              <w:rFonts w:asciiTheme="minorHAnsi" w:hAnsiTheme="minorHAnsi" w:cstheme="minorHAnsi"/>
            </w:rPr>
            <w:id w:val="-2069496724"/>
            <w:placeholder>
              <w:docPart w:val="77914BE264DF4166BD8FAB695623D720"/>
            </w:placeholder>
            <w:showingPlcHdr/>
            <w:text/>
          </w:sdtPr>
          <w:sdtContent>
            <w:tc>
              <w:tcPr>
                <w:tcW w:w="7561" w:type="dxa"/>
                <w:gridSpan w:val="3"/>
                <w:shd w:val="clear" w:color="auto" w:fill="auto"/>
              </w:tcPr>
              <w:p w14:paraId="746C57C1"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bl>
    <w:p w14:paraId="002885DE" w14:textId="77777777" w:rsidR="00A46220" w:rsidRPr="0051059D" w:rsidRDefault="00A46220" w:rsidP="00202796">
      <w:pPr>
        <w:jc w:val="both"/>
        <w:rPr>
          <w:rFonts w:asciiTheme="minorHAnsi" w:hAnsiTheme="minorHAnsi" w:cstheme="minorHAnsi"/>
        </w:rPr>
      </w:pPr>
    </w:p>
    <w:p w14:paraId="2DA4453B" w14:textId="77777777" w:rsidR="00A46220" w:rsidRPr="0051059D" w:rsidRDefault="00CC7831" w:rsidP="00202796">
      <w:pPr>
        <w:pBdr>
          <w:top w:val="nil"/>
          <w:left w:val="nil"/>
          <w:bottom w:val="nil"/>
          <w:right w:val="nil"/>
          <w:between w:val="nil"/>
        </w:pBd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À compléter et retourner avec votre proposition si la proposition est soumise par une coentreprise / un consortium / une association.</w:t>
      </w:r>
    </w:p>
    <w:tbl>
      <w:tblPr>
        <w:tblStyle w:val="af2"/>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
        <w:gridCol w:w="4852"/>
        <w:gridCol w:w="4331"/>
      </w:tblGrid>
      <w:tr w:rsidR="00A46220" w:rsidRPr="0051059D" w14:paraId="0D038DA5" w14:textId="77777777">
        <w:tc>
          <w:tcPr>
            <w:tcW w:w="580" w:type="dxa"/>
            <w:shd w:val="clear" w:color="auto" w:fill="E7E6E6"/>
          </w:tcPr>
          <w:p w14:paraId="1200A907"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Non</w:t>
            </w:r>
          </w:p>
        </w:tc>
        <w:tc>
          <w:tcPr>
            <w:tcW w:w="4852" w:type="dxa"/>
            <w:shd w:val="clear" w:color="auto" w:fill="E7E6E6"/>
          </w:tcPr>
          <w:p w14:paraId="3E612312" w14:textId="77777777" w:rsidR="00A46220" w:rsidRPr="0051059D" w:rsidRDefault="00CC7831" w:rsidP="00202796">
            <w:pPr>
              <w:jc w:val="both"/>
              <w:rPr>
                <w:rFonts w:asciiTheme="minorHAnsi" w:hAnsiTheme="minorHAnsi" w:cstheme="minorHAnsi"/>
                <w:b/>
                <w:i/>
              </w:rPr>
            </w:pPr>
            <w:r w:rsidRPr="0051059D">
              <w:rPr>
                <w:rFonts w:asciiTheme="minorHAnsi" w:hAnsiTheme="minorHAnsi" w:cstheme="minorHAnsi"/>
                <w:b/>
              </w:rPr>
              <w:t xml:space="preserve">Nom du partenaire et coordonnées </w:t>
            </w:r>
            <w:r w:rsidRPr="0051059D">
              <w:rPr>
                <w:rFonts w:asciiTheme="minorHAnsi" w:hAnsiTheme="minorHAnsi" w:cstheme="minorHAnsi"/>
                <w:i/>
              </w:rPr>
              <w:t>(adresse, numéros de téléphone, numéros de télécopie, adresse électronique)</w:t>
            </w:r>
            <w:r w:rsidRPr="0051059D">
              <w:rPr>
                <w:rFonts w:asciiTheme="minorHAnsi" w:hAnsiTheme="minorHAnsi" w:cstheme="minorHAnsi"/>
                <w:b/>
                <w:i/>
              </w:rPr>
              <w:t xml:space="preserve">  </w:t>
            </w:r>
          </w:p>
        </w:tc>
        <w:tc>
          <w:tcPr>
            <w:tcW w:w="4331" w:type="dxa"/>
            <w:shd w:val="clear" w:color="auto" w:fill="E7E6E6"/>
          </w:tcPr>
          <w:p w14:paraId="2F8B45DA"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 xml:space="preserve">Part de responsabilité proposée (en %) et type de services à fournir </w:t>
            </w:r>
          </w:p>
        </w:tc>
      </w:tr>
      <w:tr w:rsidR="00A46220" w:rsidRPr="0051059D" w14:paraId="68E131B7" w14:textId="77777777">
        <w:tc>
          <w:tcPr>
            <w:tcW w:w="580" w:type="dxa"/>
            <w:shd w:val="clear" w:color="auto" w:fill="auto"/>
          </w:tcPr>
          <w:p w14:paraId="5C5DB76D"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1</w:t>
            </w:r>
          </w:p>
        </w:tc>
        <w:sdt>
          <w:sdtPr>
            <w:rPr>
              <w:rFonts w:asciiTheme="minorHAnsi" w:hAnsiTheme="minorHAnsi" w:cstheme="minorHAnsi"/>
            </w:rPr>
            <w:id w:val="-220681793"/>
            <w:placeholder>
              <w:docPart w:val="14185CD1CB434BB7A9E6842D62E92ED7"/>
            </w:placeholder>
            <w:showingPlcHdr/>
            <w:text w:multiLine="1"/>
          </w:sdtPr>
          <w:sdtContent>
            <w:tc>
              <w:tcPr>
                <w:tcW w:w="4852" w:type="dxa"/>
                <w:shd w:val="clear" w:color="auto" w:fill="auto"/>
              </w:tcPr>
              <w:p w14:paraId="1252AB30" w14:textId="77777777" w:rsidR="00A46220" w:rsidRPr="0051059D" w:rsidRDefault="00DD3059" w:rsidP="00202796">
                <w:pPr>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sdt>
          <w:sdtPr>
            <w:rPr>
              <w:rFonts w:asciiTheme="minorHAnsi" w:hAnsiTheme="minorHAnsi" w:cstheme="minorHAnsi"/>
            </w:rPr>
            <w:id w:val="-737855131"/>
            <w:placeholder>
              <w:docPart w:val="2A54B9463D7C4AA1ADC89CB356102E84"/>
            </w:placeholder>
            <w:showingPlcHdr/>
            <w:text w:multiLine="1"/>
          </w:sdtPr>
          <w:sdtContent>
            <w:tc>
              <w:tcPr>
                <w:tcW w:w="4331" w:type="dxa"/>
                <w:shd w:val="clear" w:color="auto" w:fill="auto"/>
              </w:tcPr>
              <w:p w14:paraId="087E1B12" w14:textId="77777777" w:rsidR="00A46220" w:rsidRPr="0051059D" w:rsidRDefault="00DD3059" w:rsidP="00202796">
                <w:pPr>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3B602EBA" w14:textId="77777777">
        <w:tc>
          <w:tcPr>
            <w:tcW w:w="580" w:type="dxa"/>
            <w:shd w:val="clear" w:color="auto" w:fill="auto"/>
          </w:tcPr>
          <w:p w14:paraId="223D31D1"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2</w:t>
            </w:r>
          </w:p>
        </w:tc>
        <w:sdt>
          <w:sdtPr>
            <w:rPr>
              <w:rFonts w:asciiTheme="minorHAnsi" w:hAnsiTheme="minorHAnsi" w:cstheme="minorHAnsi"/>
            </w:rPr>
            <w:id w:val="-152994388"/>
            <w:placeholder>
              <w:docPart w:val="8026C9CB6689416F9224C748DDF2C62B"/>
            </w:placeholder>
            <w:showingPlcHdr/>
            <w:text w:multiLine="1"/>
          </w:sdtPr>
          <w:sdtContent>
            <w:tc>
              <w:tcPr>
                <w:tcW w:w="4852" w:type="dxa"/>
                <w:shd w:val="clear" w:color="auto" w:fill="auto"/>
              </w:tcPr>
              <w:p w14:paraId="20ACEDD4" w14:textId="77777777" w:rsidR="00A46220" w:rsidRPr="0051059D" w:rsidRDefault="00DD3059" w:rsidP="00202796">
                <w:pPr>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sdt>
          <w:sdtPr>
            <w:rPr>
              <w:rFonts w:asciiTheme="minorHAnsi" w:hAnsiTheme="minorHAnsi" w:cstheme="minorHAnsi"/>
            </w:rPr>
            <w:id w:val="871727281"/>
            <w:placeholder>
              <w:docPart w:val="90F147A1C15240E0A8F75C61435AEFC3"/>
            </w:placeholder>
            <w:showingPlcHdr/>
            <w:text w:multiLine="1"/>
          </w:sdtPr>
          <w:sdtContent>
            <w:tc>
              <w:tcPr>
                <w:tcW w:w="4331" w:type="dxa"/>
                <w:shd w:val="clear" w:color="auto" w:fill="auto"/>
              </w:tcPr>
              <w:p w14:paraId="252C9BC2" w14:textId="77777777" w:rsidR="00A46220" w:rsidRPr="0051059D" w:rsidRDefault="00DD3059" w:rsidP="00202796">
                <w:pPr>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22D7DCC8" w14:textId="77777777">
        <w:tc>
          <w:tcPr>
            <w:tcW w:w="580" w:type="dxa"/>
            <w:shd w:val="clear" w:color="auto" w:fill="auto"/>
          </w:tcPr>
          <w:p w14:paraId="73ED79D2"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3</w:t>
            </w:r>
          </w:p>
        </w:tc>
        <w:sdt>
          <w:sdtPr>
            <w:rPr>
              <w:rFonts w:asciiTheme="minorHAnsi" w:hAnsiTheme="minorHAnsi" w:cstheme="minorHAnsi"/>
            </w:rPr>
            <w:id w:val="1562675485"/>
            <w:placeholder>
              <w:docPart w:val="312FF10DD6C24916B685760D4D3C3495"/>
            </w:placeholder>
            <w:showingPlcHdr/>
            <w:text w:multiLine="1"/>
          </w:sdtPr>
          <w:sdtContent>
            <w:tc>
              <w:tcPr>
                <w:tcW w:w="4852" w:type="dxa"/>
                <w:shd w:val="clear" w:color="auto" w:fill="auto"/>
              </w:tcPr>
              <w:p w14:paraId="78676ED6" w14:textId="77777777" w:rsidR="00A46220" w:rsidRPr="0051059D" w:rsidRDefault="00DD3059" w:rsidP="00202796">
                <w:pPr>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sdt>
          <w:sdtPr>
            <w:rPr>
              <w:rFonts w:asciiTheme="minorHAnsi" w:hAnsiTheme="minorHAnsi" w:cstheme="minorHAnsi"/>
            </w:rPr>
            <w:id w:val="1672989760"/>
            <w:placeholder>
              <w:docPart w:val="E83147CA533441DEA852C3666FA087A4"/>
            </w:placeholder>
            <w:showingPlcHdr/>
            <w:text w:multiLine="1"/>
          </w:sdtPr>
          <w:sdtContent>
            <w:tc>
              <w:tcPr>
                <w:tcW w:w="4331" w:type="dxa"/>
                <w:shd w:val="clear" w:color="auto" w:fill="auto"/>
              </w:tcPr>
              <w:p w14:paraId="33140A32" w14:textId="77777777" w:rsidR="00A46220" w:rsidRPr="0051059D" w:rsidRDefault="00DD3059" w:rsidP="00202796">
                <w:pPr>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bl>
    <w:p w14:paraId="4E3DBC79" w14:textId="77777777" w:rsidR="00A46220" w:rsidRPr="0051059D" w:rsidRDefault="00A46220" w:rsidP="00202796">
      <w:pPr>
        <w:ind w:left="187"/>
        <w:jc w:val="both"/>
        <w:rPr>
          <w:rFonts w:asciiTheme="minorHAnsi" w:hAnsiTheme="minorHAnsi" w:cstheme="minorHAnsi"/>
          <w:b/>
        </w:rPr>
      </w:pPr>
    </w:p>
    <w:tbl>
      <w:tblPr>
        <w:tblStyle w:val="af3"/>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6"/>
        <w:gridCol w:w="5819"/>
      </w:tblGrid>
      <w:tr w:rsidR="00A46220" w:rsidRPr="0051059D" w14:paraId="1CCB366C" w14:textId="77777777">
        <w:trPr>
          <w:trHeight w:val="1259"/>
        </w:trPr>
        <w:tc>
          <w:tcPr>
            <w:tcW w:w="3716" w:type="dxa"/>
            <w:shd w:val="clear" w:color="auto" w:fill="auto"/>
            <w:vAlign w:val="center"/>
          </w:tcPr>
          <w:p w14:paraId="3174434D"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b/>
              </w:rPr>
              <w:t>Nom du partenaire chef de file</w:t>
            </w:r>
            <w:r w:rsidRPr="0051059D">
              <w:rPr>
                <w:rFonts w:asciiTheme="minorHAnsi" w:hAnsiTheme="minorHAnsi" w:cstheme="minorHAnsi"/>
              </w:rPr>
              <w:t xml:space="preserve"> </w:t>
            </w:r>
          </w:p>
          <w:p w14:paraId="5446B68A"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rPr>
              <w:t>(</w:t>
            </w:r>
            <w:proofErr w:type="gramStart"/>
            <w:r w:rsidRPr="0051059D">
              <w:rPr>
                <w:rFonts w:asciiTheme="minorHAnsi" w:hAnsiTheme="minorHAnsi" w:cstheme="minorHAnsi"/>
              </w:rPr>
              <w:t>avec</w:t>
            </w:r>
            <w:proofErr w:type="gramEnd"/>
            <w:r w:rsidRPr="0051059D">
              <w:rPr>
                <w:rFonts w:asciiTheme="minorHAnsi" w:hAnsiTheme="minorHAnsi" w:cstheme="minorHAnsi"/>
              </w:rPr>
              <w:t xml:space="preserve"> pouvoir de lier la coentreprise, le consortium ou l’association pendant le processus de Demande de propositions et, en cas d’attribution d’un contrat, lors de l’exécution du contrat)</w:t>
            </w:r>
          </w:p>
        </w:tc>
        <w:sdt>
          <w:sdtPr>
            <w:rPr>
              <w:rFonts w:asciiTheme="minorHAnsi" w:hAnsiTheme="minorHAnsi" w:cstheme="minorHAnsi"/>
            </w:rPr>
            <w:id w:val="1131294911"/>
            <w:placeholder>
              <w:docPart w:val="AE3243F652CD474A825EF94FA3BC902D"/>
            </w:placeholder>
            <w:showingPlcHdr/>
            <w:text w:multiLine="1"/>
          </w:sdtPr>
          <w:sdtContent>
            <w:tc>
              <w:tcPr>
                <w:tcW w:w="5819" w:type="dxa"/>
                <w:shd w:val="clear" w:color="auto" w:fill="auto"/>
                <w:vAlign w:val="center"/>
              </w:tcPr>
              <w:p w14:paraId="37D5B69B" w14:textId="77777777" w:rsidR="00A46220" w:rsidRPr="0051059D" w:rsidRDefault="00DD3059" w:rsidP="00202796">
                <w:pPr>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bl>
    <w:p w14:paraId="3AF3861B" w14:textId="77777777" w:rsidR="00A46220" w:rsidRPr="0051059D" w:rsidRDefault="00A46220" w:rsidP="00202796">
      <w:pPr>
        <w:spacing w:line="240" w:lineRule="auto"/>
        <w:jc w:val="both"/>
        <w:rPr>
          <w:rFonts w:asciiTheme="minorHAnsi" w:hAnsiTheme="minorHAnsi" w:cstheme="minorHAnsi"/>
        </w:rPr>
      </w:pPr>
    </w:p>
    <w:p w14:paraId="2B6C8E7B"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Nous avons joint une copie du document mentionné ci-dessous signé par chaque partenaire, lequel document détaille la structure juridique probable et la confirmation de la responsabilité conjointe et solidaire des membres de ladite coentreprise :</w:t>
      </w:r>
    </w:p>
    <w:p w14:paraId="7EA2C1E6" w14:textId="77777777" w:rsidR="00A46220" w:rsidRPr="0051059D" w:rsidRDefault="00A46220" w:rsidP="00202796">
      <w:pPr>
        <w:spacing w:before="20" w:after="20"/>
        <w:jc w:val="both"/>
        <w:rPr>
          <w:rFonts w:asciiTheme="minorHAnsi" w:hAnsiTheme="minorHAnsi" w:cstheme="minorHAnsi"/>
        </w:rPr>
      </w:pPr>
    </w:p>
    <w:p w14:paraId="44F57DC1" w14:textId="1A9509C8" w:rsidR="00A46220" w:rsidRPr="0051059D" w:rsidRDefault="00000000" w:rsidP="004606AB">
      <w:pPr>
        <w:spacing w:after="0" w:line="240" w:lineRule="auto"/>
        <w:jc w:val="both"/>
        <w:rPr>
          <w:rFonts w:asciiTheme="minorHAnsi" w:hAnsiTheme="minorHAnsi" w:cstheme="minorHAnsi"/>
          <w:b/>
          <w:highlight w:val="yellow"/>
        </w:rPr>
      </w:pPr>
      <w:sdt>
        <w:sdtPr>
          <w:rPr>
            <w:rFonts w:asciiTheme="minorHAnsi" w:hAnsiTheme="minorHAnsi" w:cstheme="minorHAnsi"/>
          </w:rPr>
          <w:tag w:val="goog_rdk_32"/>
          <w:id w:val="-467439865"/>
        </w:sdtPr>
        <w:sdtContent/>
      </w:sdt>
      <w:sdt>
        <w:sdtPr>
          <w:rPr>
            <w:rFonts w:asciiTheme="minorHAnsi" w:hAnsiTheme="minorHAnsi" w:cstheme="minorHAnsi"/>
            <w:color w:val="000000"/>
          </w:rPr>
          <w:id w:val="-1678267647"/>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CC7831" w:rsidRPr="0051059D">
        <w:rPr>
          <w:rFonts w:asciiTheme="minorHAnsi" w:hAnsiTheme="minorHAnsi" w:cstheme="minorHAnsi"/>
        </w:rPr>
        <w:t xml:space="preserve"> Lettre d’intention pour la constitution d’une coentreprise</w:t>
      </w:r>
      <w:r w:rsidR="00CC7831" w:rsidRPr="0051059D">
        <w:rPr>
          <w:rFonts w:asciiTheme="minorHAnsi" w:hAnsiTheme="minorHAnsi" w:cstheme="minorHAnsi"/>
        </w:rPr>
        <w:tab/>
      </w:r>
      <w:r w:rsidR="00CC7831" w:rsidRPr="0051059D">
        <w:rPr>
          <w:rFonts w:asciiTheme="minorHAnsi" w:hAnsiTheme="minorHAnsi" w:cstheme="minorHAnsi"/>
          <w:b/>
          <w:i/>
        </w:rPr>
        <w:t xml:space="preserve">OU </w:t>
      </w:r>
      <w:r w:rsidR="00CC7831" w:rsidRPr="0051059D">
        <w:rPr>
          <w:rFonts w:asciiTheme="minorHAnsi" w:hAnsiTheme="minorHAnsi" w:cstheme="minorHAnsi"/>
          <w:b/>
          <w:i/>
        </w:rPr>
        <w:tab/>
      </w:r>
      <w:sdt>
        <w:sdtPr>
          <w:rPr>
            <w:rFonts w:asciiTheme="minorHAnsi" w:hAnsiTheme="minorHAnsi" w:cstheme="minorHAnsi"/>
          </w:rPr>
          <w:tag w:val="goog_rdk_33"/>
          <w:id w:val="-864209240"/>
        </w:sdtPr>
        <w:sdtContent/>
      </w:sdt>
      <w:sdt>
        <w:sdtPr>
          <w:rPr>
            <w:rFonts w:asciiTheme="minorHAnsi" w:hAnsiTheme="minorHAnsi" w:cstheme="minorHAnsi"/>
            <w:color w:val="000000"/>
          </w:rPr>
          <w:id w:val="464700004"/>
          <w14:checkbox>
            <w14:checked w14:val="0"/>
            <w14:checkedState w14:val="2612" w14:font="MS Gothic"/>
            <w14:uncheckedState w14:val="2610" w14:font="MS Gothic"/>
          </w14:checkbox>
        </w:sdtPr>
        <w:sdtContent>
          <w:r w:rsidR="004606AB" w:rsidRPr="0051059D">
            <w:rPr>
              <w:rFonts w:ascii="Segoe UI Symbol" w:eastAsia="MS Gothic" w:hAnsi="Segoe UI Symbol" w:cs="Segoe UI Symbol"/>
              <w:color w:val="000000"/>
            </w:rPr>
            <w:t>☐</w:t>
          </w:r>
        </w:sdtContent>
      </w:sdt>
      <w:r w:rsidR="004606AB" w:rsidRPr="0051059D">
        <w:rPr>
          <w:rFonts w:asciiTheme="minorHAnsi" w:hAnsiTheme="minorHAnsi" w:cstheme="minorHAnsi"/>
          <w:color w:val="000000"/>
        </w:rPr>
        <w:t xml:space="preserve"> </w:t>
      </w:r>
      <w:r w:rsidR="007B6129" w:rsidRPr="0051059D">
        <w:rPr>
          <w:rFonts w:asciiTheme="minorHAnsi" w:hAnsiTheme="minorHAnsi" w:cstheme="minorHAnsi"/>
        </w:rPr>
        <w:t>A</w:t>
      </w:r>
      <w:r w:rsidR="00CC7831" w:rsidRPr="0051059D">
        <w:rPr>
          <w:rFonts w:asciiTheme="minorHAnsi" w:hAnsiTheme="minorHAnsi" w:cstheme="minorHAnsi"/>
        </w:rPr>
        <w:t xml:space="preserve">ccord de coentreprise / de consortium / d’association </w:t>
      </w:r>
    </w:p>
    <w:p w14:paraId="18E62FDB" w14:textId="77777777" w:rsidR="00A46220" w:rsidRPr="0051059D" w:rsidRDefault="00A46220" w:rsidP="00202796">
      <w:pPr>
        <w:spacing w:line="240" w:lineRule="auto"/>
        <w:jc w:val="both"/>
        <w:rPr>
          <w:rFonts w:asciiTheme="minorHAnsi" w:hAnsiTheme="minorHAnsi" w:cstheme="minorHAnsi"/>
        </w:rPr>
      </w:pPr>
    </w:p>
    <w:p w14:paraId="51C696C3" w14:textId="77777777" w:rsidR="00A46220" w:rsidRPr="0051059D" w:rsidRDefault="00CC7831" w:rsidP="00202796">
      <w:pPr>
        <w:spacing w:line="240" w:lineRule="auto"/>
        <w:jc w:val="both"/>
        <w:rPr>
          <w:rFonts w:asciiTheme="minorHAnsi" w:hAnsiTheme="minorHAnsi" w:cstheme="minorHAnsi"/>
        </w:rPr>
      </w:pPr>
      <w:r w:rsidRPr="0051059D">
        <w:rPr>
          <w:rFonts w:asciiTheme="minorHAnsi" w:hAnsiTheme="minorHAnsi" w:cstheme="minorHAnsi"/>
        </w:rPr>
        <w:t xml:space="preserve">Nous confirmons par les présentes qu’en cas d’attribution de contrat, toutes les parties de la coentreprise / du consortium / de l’association seront conjointement et solidairement responsables vis-à-vis de </w:t>
      </w:r>
      <w:sdt>
        <w:sdtPr>
          <w:rPr>
            <w:rFonts w:asciiTheme="minorHAnsi" w:hAnsiTheme="minorHAnsi" w:cstheme="minorHAnsi"/>
          </w:rPr>
          <w:alias w:val="Nom de l’organisation"/>
          <w:tag w:val="Name of organisation"/>
          <w:id w:val="-1227916506"/>
          <w:placeholder>
            <w:docPart w:val="4437D2B5D6C74EB28EB5AE3A1D715620"/>
          </w:placeholder>
          <w:showingPlcHdr/>
          <w:text/>
        </w:sdtPr>
        <w:sdtContent>
          <w:r w:rsidR="00DD3059" w:rsidRPr="0051059D">
            <w:rPr>
              <w:rStyle w:val="Textedelespacerserv"/>
              <w:rFonts w:asciiTheme="minorHAnsi" w:hAnsiTheme="minorHAnsi" w:cstheme="minorHAnsi"/>
              <w:sz w:val="22"/>
            </w:rPr>
            <w:t>Cliquez ou appuyez ici pour saisir du texte.</w:t>
          </w:r>
        </w:sdtContent>
      </w:sdt>
      <w:r w:rsidRPr="0051059D">
        <w:rPr>
          <w:rFonts w:asciiTheme="minorHAnsi" w:hAnsiTheme="minorHAnsi" w:cstheme="minorHAnsi"/>
        </w:rPr>
        <w:t xml:space="preserve"> quant à l’exécution des dispositions du contrat.</w:t>
      </w:r>
    </w:p>
    <w:tbl>
      <w:tblPr>
        <w:tblStyle w:val="af4"/>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A46220" w:rsidRPr="0051059D" w14:paraId="3793BFD9" w14:textId="77777777">
        <w:trPr>
          <w:trHeight w:val="494"/>
        </w:trPr>
        <w:tc>
          <w:tcPr>
            <w:tcW w:w="4765" w:type="dxa"/>
            <w:vAlign w:val="bottom"/>
          </w:tcPr>
          <w:p w14:paraId="4A928524" w14:textId="77777777" w:rsidR="00A46220" w:rsidRPr="0051059D" w:rsidRDefault="00A46220" w:rsidP="004606AB">
            <w:pPr>
              <w:rPr>
                <w:rFonts w:asciiTheme="minorHAnsi" w:hAnsiTheme="minorHAnsi" w:cstheme="minorHAnsi"/>
              </w:rPr>
            </w:pPr>
          </w:p>
          <w:p w14:paraId="720A88CC" w14:textId="77777777" w:rsidR="00A46220" w:rsidRPr="0051059D" w:rsidRDefault="00CC7831" w:rsidP="004606AB">
            <w:pPr>
              <w:rPr>
                <w:rFonts w:asciiTheme="minorHAnsi" w:hAnsiTheme="minorHAnsi" w:cstheme="minorHAnsi"/>
              </w:rPr>
            </w:pPr>
            <w:r w:rsidRPr="0051059D">
              <w:rPr>
                <w:rFonts w:asciiTheme="minorHAnsi" w:hAnsiTheme="minorHAnsi" w:cstheme="minorHAnsi"/>
              </w:rPr>
              <w:t xml:space="preserve">Nom du partenaire : ___________________________________ </w:t>
            </w:r>
          </w:p>
        </w:tc>
        <w:tc>
          <w:tcPr>
            <w:tcW w:w="4747" w:type="dxa"/>
            <w:vAlign w:val="bottom"/>
          </w:tcPr>
          <w:p w14:paraId="192EE855" w14:textId="77777777" w:rsidR="00A46220" w:rsidRPr="0051059D" w:rsidRDefault="00CC7831" w:rsidP="004606AB">
            <w:pPr>
              <w:rPr>
                <w:rFonts w:asciiTheme="minorHAnsi" w:hAnsiTheme="minorHAnsi" w:cstheme="minorHAnsi"/>
              </w:rPr>
            </w:pPr>
            <w:r w:rsidRPr="0051059D">
              <w:rPr>
                <w:rFonts w:asciiTheme="minorHAnsi" w:hAnsiTheme="minorHAnsi" w:cstheme="minorHAnsi"/>
              </w:rPr>
              <w:t>Nom du partenaire : ___________________________________</w:t>
            </w:r>
          </w:p>
        </w:tc>
      </w:tr>
      <w:tr w:rsidR="00A46220" w:rsidRPr="0051059D" w14:paraId="54E741A7" w14:textId="77777777">
        <w:trPr>
          <w:trHeight w:val="494"/>
        </w:trPr>
        <w:tc>
          <w:tcPr>
            <w:tcW w:w="4765" w:type="dxa"/>
            <w:vAlign w:val="bottom"/>
          </w:tcPr>
          <w:p w14:paraId="3A33BFCC" w14:textId="77777777" w:rsidR="00A46220" w:rsidRPr="0051059D" w:rsidRDefault="00CC7831" w:rsidP="004606AB">
            <w:pPr>
              <w:rPr>
                <w:rFonts w:asciiTheme="minorHAnsi" w:hAnsiTheme="minorHAnsi" w:cstheme="minorHAnsi"/>
              </w:rPr>
            </w:pPr>
            <w:r w:rsidRPr="0051059D">
              <w:rPr>
                <w:rFonts w:asciiTheme="minorHAnsi" w:hAnsiTheme="minorHAnsi" w:cstheme="minorHAnsi"/>
              </w:rPr>
              <w:lastRenderedPageBreak/>
              <w:t>Signature : ______________________________</w:t>
            </w:r>
          </w:p>
        </w:tc>
        <w:tc>
          <w:tcPr>
            <w:tcW w:w="4747" w:type="dxa"/>
            <w:vAlign w:val="bottom"/>
          </w:tcPr>
          <w:p w14:paraId="6E51D863" w14:textId="77777777" w:rsidR="00A46220" w:rsidRPr="0051059D" w:rsidRDefault="00CC7831" w:rsidP="004606AB">
            <w:pPr>
              <w:rPr>
                <w:rFonts w:asciiTheme="minorHAnsi" w:hAnsiTheme="minorHAnsi" w:cstheme="minorHAnsi"/>
              </w:rPr>
            </w:pPr>
            <w:r w:rsidRPr="0051059D">
              <w:rPr>
                <w:rFonts w:asciiTheme="minorHAnsi" w:hAnsiTheme="minorHAnsi" w:cstheme="minorHAnsi"/>
              </w:rPr>
              <w:t>Signature : _______________________________</w:t>
            </w:r>
          </w:p>
        </w:tc>
      </w:tr>
      <w:tr w:rsidR="00A46220" w:rsidRPr="0051059D" w14:paraId="7E6C0893" w14:textId="77777777">
        <w:trPr>
          <w:trHeight w:val="494"/>
        </w:trPr>
        <w:tc>
          <w:tcPr>
            <w:tcW w:w="4765" w:type="dxa"/>
            <w:vAlign w:val="bottom"/>
          </w:tcPr>
          <w:p w14:paraId="46CE8EE4" w14:textId="77777777" w:rsidR="00A46220" w:rsidRPr="0051059D" w:rsidRDefault="00CC7831" w:rsidP="004606AB">
            <w:pPr>
              <w:rPr>
                <w:rFonts w:asciiTheme="minorHAnsi" w:hAnsiTheme="minorHAnsi" w:cstheme="minorHAnsi"/>
              </w:rPr>
            </w:pPr>
            <w:r w:rsidRPr="0051059D">
              <w:rPr>
                <w:rFonts w:asciiTheme="minorHAnsi" w:hAnsiTheme="minorHAnsi" w:cstheme="minorHAnsi"/>
              </w:rPr>
              <w:t>Date : ___________________________________</w:t>
            </w:r>
          </w:p>
        </w:tc>
        <w:tc>
          <w:tcPr>
            <w:tcW w:w="4747" w:type="dxa"/>
            <w:vAlign w:val="bottom"/>
          </w:tcPr>
          <w:p w14:paraId="7D4C97E4" w14:textId="77777777" w:rsidR="00A46220" w:rsidRPr="0051059D" w:rsidRDefault="00CC7831" w:rsidP="004606AB">
            <w:pPr>
              <w:rPr>
                <w:rFonts w:asciiTheme="minorHAnsi" w:hAnsiTheme="minorHAnsi" w:cstheme="minorHAnsi"/>
              </w:rPr>
            </w:pPr>
            <w:r w:rsidRPr="0051059D">
              <w:rPr>
                <w:rFonts w:asciiTheme="minorHAnsi" w:hAnsiTheme="minorHAnsi" w:cstheme="minorHAnsi"/>
              </w:rPr>
              <w:t>Date : ___________________________________</w:t>
            </w:r>
          </w:p>
        </w:tc>
      </w:tr>
      <w:tr w:rsidR="00A46220" w:rsidRPr="0051059D" w14:paraId="6A038A69" w14:textId="77777777">
        <w:trPr>
          <w:trHeight w:val="494"/>
        </w:trPr>
        <w:tc>
          <w:tcPr>
            <w:tcW w:w="4765" w:type="dxa"/>
            <w:vAlign w:val="bottom"/>
          </w:tcPr>
          <w:p w14:paraId="1191EE42" w14:textId="77777777" w:rsidR="00A46220" w:rsidRPr="0051059D" w:rsidRDefault="00A46220" w:rsidP="004606AB">
            <w:pPr>
              <w:rPr>
                <w:rFonts w:asciiTheme="minorHAnsi" w:hAnsiTheme="minorHAnsi" w:cstheme="minorHAnsi"/>
              </w:rPr>
            </w:pPr>
          </w:p>
        </w:tc>
        <w:tc>
          <w:tcPr>
            <w:tcW w:w="4747" w:type="dxa"/>
            <w:vAlign w:val="bottom"/>
          </w:tcPr>
          <w:p w14:paraId="266E2163" w14:textId="77777777" w:rsidR="00A46220" w:rsidRPr="0051059D" w:rsidRDefault="00A46220" w:rsidP="004606AB">
            <w:pPr>
              <w:rPr>
                <w:rFonts w:asciiTheme="minorHAnsi" w:hAnsiTheme="minorHAnsi" w:cstheme="minorHAnsi"/>
              </w:rPr>
            </w:pPr>
          </w:p>
        </w:tc>
      </w:tr>
      <w:tr w:rsidR="00A46220" w:rsidRPr="0051059D" w14:paraId="7336BE8D" w14:textId="77777777">
        <w:trPr>
          <w:trHeight w:val="494"/>
        </w:trPr>
        <w:tc>
          <w:tcPr>
            <w:tcW w:w="4765" w:type="dxa"/>
            <w:vAlign w:val="bottom"/>
          </w:tcPr>
          <w:p w14:paraId="24E1C7DF" w14:textId="77777777" w:rsidR="00A46220" w:rsidRPr="0051059D" w:rsidRDefault="00CC7831" w:rsidP="004606AB">
            <w:pPr>
              <w:rPr>
                <w:rFonts w:asciiTheme="minorHAnsi" w:hAnsiTheme="minorHAnsi" w:cstheme="minorHAnsi"/>
              </w:rPr>
            </w:pPr>
            <w:r w:rsidRPr="0051059D">
              <w:rPr>
                <w:rFonts w:asciiTheme="minorHAnsi" w:hAnsiTheme="minorHAnsi" w:cstheme="minorHAnsi"/>
              </w:rPr>
              <w:t>Nom du partenaire : ___________________________________</w:t>
            </w:r>
          </w:p>
        </w:tc>
        <w:tc>
          <w:tcPr>
            <w:tcW w:w="4747" w:type="dxa"/>
            <w:vAlign w:val="bottom"/>
          </w:tcPr>
          <w:p w14:paraId="04BD74CE" w14:textId="77777777" w:rsidR="00A46220" w:rsidRPr="0051059D" w:rsidRDefault="00CC7831" w:rsidP="004606AB">
            <w:pPr>
              <w:rPr>
                <w:rFonts w:asciiTheme="minorHAnsi" w:hAnsiTheme="minorHAnsi" w:cstheme="minorHAnsi"/>
              </w:rPr>
            </w:pPr>
            <w:r w:rsidRPr="0051059D">
              <w:rPr>
                <w:rFonts w:asciiTheme="minorHAnsi" w:hAnsiTheme="minorHAnsi" w:cstheme="minorHAnsi"/>
              </w:rPr>
              <w:t>Nom du partenaire : ___________________________________</w:t>
            </w:r>
          </w:p>
        </w:tc>
      </w:tr>
      <w:tr w:rsidR="00A46220" w:rsidRPr="0051059D" w14:paraId="4367C178" w14:textId="77777777">
        <w:trPr>
          <w:trHeight w:val="494"/>
        </w:trPr>
        <w:tc>
          <w:tcPr>
            <w:tcW w:w="4765" w:type="dxa"/>
            <w:vAlign w:val="bottom"/>
          </w:tcPr>
          <w:p w14:paraId="16391E83" w14:textId="77777777" w:rsidR="00A46220" w:rsidRPr="0051059D" w:rsidRDefault="00CC7831" w:rsidP="004606AB">
            <w:pPr>
              <w:rPr>
                <w:rFonts w:asciiTheme="minorHAnsi" w:hAnsiTheme="minorHAnsi" w:cstheme="minorHAnsi"/>
              </w:rPr>
            </w:pPr>
            <w:r w:rsidRPr="0051059D">
              <w:rPr>
                <w:rFonts w:asciiTheme="minorHAnsi" w:hAnsiTheme="minorHAnsi" w:cstheme="minorHAnsi"/>
              </w:rPr>
              <w:t>Signature : ______________________________</w:t>
            </w:r>
          </w:p>
        </w:tc>
        <w:tc>
          <w:tcPr>
            <w:tcW w:w="4747" w:type="dxa"/>
            <w:vAlign w:val="bottom"/>
          </w:tcPr>
          <w:p w14:paraId="285441A9" w14:textId="77777777" w:rsidR="00A46220" w:rsidRPr="0051059D" w:rsidRDefault="00CC7831" w:rsidP="004606AB">
            <w:pPr>
              <w:rPr>
                <w:rFonts w:asciiTheme="minorHAnsi" w:hAnsiTheme="minorHAnsi" w:cstheme="minorHAnsi"/>
              </w:rPr>
            </w:pPr>
            <w:r w:rsidRPr="0051059D">
              <w:rPr>
                <w:rFonts w:asciiTheme="minorHAnsi" w:hAnsiTheme="minorHAnsi" w:cstheme="minorHAnsi"/>
              </w:rPr>
              <w:t>Signature : _______________________________</w:t>
            </w:r>
          </w:p>
        </w:tc>
      </w:tr>
      <w:tr w:rsidR="00A46220" w:rsidRPr="0051059D" w14:paraId="3AC6670D" w14:textId="77777777">
        <w:trPr>
          <w:trHeight w:val="494"/>
        </w:trPr>
        <w:tc>
          <w:tcPr>
            <w:tcW w:w="4765" w:type="dxa"/>
            <w:vAlign w:val="bottom"/>
          </w:tcPr>
          <w:p w14:paraId="7E75E099" w14:textId="77777777" w:rsidR="00A46220" w:rsidRPr="0051059D" w:rsidRDefault="00CC7831" w:rsidP="004606AB">
            <w:pPr>
              <w:rPr>
                <w:rFonts w:asciiTheme="minorHAnsi" w:hAnsiTheme="minorHAnsi" w:cstheme="minorHAnsi"/>
                <w:b/>
                <w:smallCaps/>
                <w:color w:val="000000"/>
              </w:rPr>
            </w:pPr>
            <w:r w:rsidRPr="0051059D">
              <w:rPr>
                <w:rFonts w:asciiTheme="minorHAnsi" w:hAnsiTheme="minorHAnsi" w:cstheme="minorHAnsi"/>
              </w:rPr>
              <w:t>Date : ___________________________________</w:t>
            </w:r>
          </w:p>
        </w:tc>
        <w:tc>
          <w:tcPr>
            <w:tcW w:w="4747" w:type="dxa"/>
            <w:vAlign w:val="bottom"/>
          </w:tcPr>
          <w:p w14:paraId="0B363CC7" w14:textId="77777777" w:rsidR="00A46220" w:rsidRPr="0051059D" w:rsidRDefault="00CC7831" w:rsidP="004606AB">
            <w:pPr>
              <w:rPr>
                <w:rFonts w:asciiTheme="minorHAnsi" w:hAnsiTheme="minorHAnsi" w:cstheme="minorHAnsi"/>
                <w:b/>
                <w:smallCaps/>
                <w:color w:val="000000"/>
              </w:rPr>
            </w:pPr>
            <w:r w:rsidRPr="0051059D">
              <w:rPr>
                <w:rFonts w:asciiTheme="minorHAnsi" w:hAnsiTheme="minorHAnsi" w:cstheme="minorHAnsi"/>
              </w:rPr>
              <w:t>Date : ___________________________________</w:t>
            </w:r>
          </w:p>
        </w:tc>
      </w:tr>
    </w:tbl>
    <w:p w14:paraId="686C1F82" w14:textId="77777777" w:rsidR="00A46220" w:rsidRPr="0051059D" w:rsidRDefault="00CC7831" w:rsidP="00202796">
      <w:pPr>
        <w:jc w:val="both"/>
        <w:rPr>
          <w:rFonts w:asciiTheme="minorHAnsi" w:hAnsiTheme="minorHAnsi" w:cstheme="minorHAnsi"/>
          <w:b/>
        </w:rPr>
      </w:pPr>
      <w:bookmarkStart w:id="77" w:name="_heading=h.1x0gk37" w:colFirst="0" w:colLast="0"/>
      <w:bookmarkEnd w:id="77"/>
      <w:r w:rsidRPr="0051059D">
        <w:rPr>
          <w:rFonts w:asciiTheme="minorHAnsi" w:hAnsiTheme="minorHAnsi" w:cstheme="minorHAnsi"/>
        </w:rPr>
        <w:br w:type="page"/>
      </w:r>
    </w:p>
    <w:p w14:paraId="1701AA80" w14:textId="77777777" w:rsidR="00A46220" w:rsidRPr="0051059D" w:rsidRDefault="00CC7831" w:rsidP="00202796">
      <w:pPr>
        <w:pStyle w:val="Titre2"/>
        <w:jc w:val="both"/>
        <w:rPr>
          <w:rFonts w:asciiTheme="minorHAnsi" w:hAnsiTheme="minorHAnsi"/>
          <w:sz w:val="22"/>
          <w:szCs w:val="22"/>
        </w:rPr>
      </w:pPr>
      <w:r w:rsidRPr="0051059D">
        <w:rPr>
          <w:rFonts w:asciiTheme="minorHAnsi" w:hAnsiTheme="minorHAnsi"/>
          <w:sz w:val="22"/>
          <w:szCs w:val="22"/>
        </w:rPr>
        <w:lastRenderedPageBreak/>
        <w:t xml:space="preserve">FORMULAIRE F : ÉLIGIBILITÉ ET QUALIFICATION </w:t>
      </w:r>
    </w:p>
    <w:p w14:paraId="35F6B609" w14:textId="77777777" w:rsidR="00A46220" w:rsidRPr="0051059D" w:rsidRDefault="00A46220" w:rsidP="00202796">
      <w:pPr>
        <w:jc w:val="both"/>
        <w:rPr>
          <w:rFonts w:asciiTheme="minorHAnsi" w:hAnsiTheme="minorHAnsi" w:cstheme="minorHAnsi"/>
        </w:rPr>
      </w:pPr>
    </w:p>
    <w:tbl>
      <w:tblPr>
        <w:tblStyle w:val="af5"/>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407"/>
        <w:gridCol w:w="709"/>
        <w:gridCol w:w="2450"/>
      </w:tblGrid>
      <w:tr w:rsidR="00A46220" w:rsidRPr="0051059D" w14:paraId="094E57E8" w14:textId="77777777">
        <w:tc>
          <w:tcPr>
            <w:tcW w:w="1979" w:type="dxa"/>
            <w:shd w:val="clear" w:color="auto" w:fill="auto"/>
          </w:tcPr>
          <w:p w14:paraId="54B24053"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Nom du soumissionnaire :</w:t>
            </w:r>
          </w:p>
        </w:tc>
        <w:sdt>
          <w:sdtPr>
            <w:rPr>
              <w:rFonts w:asciiTheme="minorHAnsi" w:hAnsiTheme="minorHAnsi" w:cstheme="minorHAnsi"/>
            </w:rPr>
            <w:id w:val="-1410618002"/>
            <w:placeholder>
              <w:docPart w:val="B92E740F2E4B456DAE626C64E927E84C"/>
            </w:placeholder>
            <w:showingPlcHdr/>
            <w:text/>
          </w:sdtPr>
          <w:sdtContent>
            <w:tc>
              <w:tcPr>
                <w:tcW w:w="4407" w:type="dxa"/>
                <w:shd w:val="clear" w:color="auto" w:fill="auto"/>
              </w:tcPr>
              <w:p w14:paraId="555A8DD0"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c>
          <w:tcPr>
            <w:tcW w:w="709" w:type="dxa"/>
            <w:shd w:val="clear" w:color="auto" w:fill="auto"/>
          </w:tcPr>
          <w:p w14:paraId="0DFF405A"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Date :</w:t>
            </w:r>
          </w:p>
        </w:tc>
        <w:sdt>
          <w:sdtPr>
            <w:rPr>
              <w:rFonts w:asciiTheme="minorHAnsi" w:hAnsiTheme="minorHAnsi" w:cstheme="minorHAnsi"/>
            </w:rPr>
            <w:id w:val="386465969"/>
            <w:placeholder>
              <w:docPart w:val="00E1C6F318524C02AF0579B58945079F"/>
            </w:placeholder>
            <w:showingPlcHdr/>
            <w:date>
              <w:dateFormat w:val="dd MMMM yyyy"/>
              <w:lid w:val="fr-FR"/>
              <w:storeMappedDataAs w:val="dateTime"/>
              <w:calendar w:val="gregorian"/>
            </w:date>
          </w:sdtPr>
          <w:sdtContent>
            <w:tc>
              <w:tcPr>
                <w:tcW w:w="2450" w:type="dxa"/>
                <w:shd w:val="clear" w:color="auto" w:fill="auto"/>
              </w:tcPr>
              <w:p w14:paraId="145483BB"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une date.</w:t>
                </w:r>
              </w:p>
            </w:tc>
          </w:sdtContent>
        </w:sdt>
      </w:tr>
      <w:tr w:rsidR="00A46220" w:rsidRPr="0051059D" w14:paraId="2FE129EE" w14:textId="77777777">
        <w:trPr>
          <w:trHeight w:val="341"/>
        </w:trPr>
        <w:tc>
          <w:tcPr>
            <w:tcW w:w="1979" w:type="dxa"/>
            <w:shd w:val="clear" w:color="auto" w:fill="auto"/>
          </w:tcPr>
          <w:p w14:paraId="1D8F10E3"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Référence de la RFP :</w:t>
            </w:r>
          </w:p>
        </w:tc>
        <w:sdt>
          <w:sdtPr>
            <w:rPr>
              <w:rFonts w:asciiTheme="minorHAnsi" w:hAnsiTheme="minorHAnsi" w:cstheme="minorHAnsi"/>
            </w:rPr>
            <w:id w:val="-540748243"/>
            <w:placeholder>
              <w:docPart w:val="B9794259AA3C44A5865D1B9660DA9FB0"/>
            </w:placeholder>
            <w:showingPlcHdr/>
            <w:text/>
          </w:sdtPr>
          <w:sdtContent>
            <w:tc>
              <w:tcPr>
                <w:tcW w:w="7566" w:type="dxa"/>
                <w:gridSpan w:val="3"/>
                <w:shd w:val="clear" w:color="auto" w:fill="auto"/>
              </w:tcPr>
              <w:p w14:paraId="14879162"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bl>
    <w:p w14:paraId="6C125451" w14:textId="77777777" w:rsidR="00A46220" w:rsidRPr="0051059D" w:rsidRDefault="00CC7831" w:rsidP="00202796">
      <w:pPr>
        <w:shd w:val="clear" w:color="auto" w:fill="FFFFFF"/>
        <w:jc w:val="both"/>
        <w:rPr>
          <w:rFonts w:asciiTheme="minorHAnsi" w:hAnsiTheme="minorHAnsi" w:cstheme="minorHAnsi"/>
          <w:b/>
          <w:i/>
          <w:color w:val="000000"/>
        </w:rPr>
      </w:pPr>
      <w:r w:rsidRPr="0051059D">
        <w:rPr>
          <w:rFonts w:asciiTheme="minorHAnsi" w:hAnsiTheme="minorHAnsi" w:cstheme="minorHAnsi"/>
          <w:b/>
          <w:i/>
          <w:color w:val="000000"/>
        </w:rPr>
        <w:t>En cas de coentreprise / consortium / association, à compléter par chaque partenaire.</w:t>
      </w:r>
    </w:p>
    <w:p w14:paraId="1639A4DC" w14:textId="77777777" w:rsidR="00A46220" w:rsidRPr="0051059D" w:rsidRDefault="00CC7831" w:rsidP="00202796">
      <w:pPr>
        <w:shd w:val="clear" w:color="auto" w:fill="FFFFFF"/>
        <w:spacing w:before="120" w:after="120"/>
        <w:jc w:val="both"/>
        <w:rPr>
          <w:rFonts w:asciiTheme="minorHAnsi" w:hAnsiTheme="minorHAnsi" w:cstheme="minorHAnsi"/>
          <w:b/>
        </w:rPr>
      </w:pPr>
      <w:r w:rsidRPr="0051059D">
        <w:rPr>
          <w:rFonts w:asciiTheme="minorHAnsi" w:hAnsiTheme="minorHAnsi" w:cstheme="minorHAnsi"/>
          <w:b/>
        </w:rPr>
        <w:t>Historique des contrats non exécutés</w:t>
      </w:r>
    </w:p>
    <w:tbl>
      <w:tblPr>
        <w:tblStyle w:val="af6"/>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1799"/>
        <w:gridCol w:w="4051"/>
        <w:gridCol w:w="2610"/>
      </w:tblGrid>
      <w:tr w:rsidR="00A46220" w:rsidRPr="0051059D" w14:paraId="1FD27913" w14:textId="77777777">
        <w:trPr>
          <w:trHeight w:val="325"/>
        </w:trPr>
        <w:tc>
          <w:tcPr>
            <w:tcW w:w="9542" w:type="dxa"/>
            <w:gridSpan w:val="4"/>
            <w:shd w:val="clear" w:color="auto" w:fill="auto"/>
          </w:tcPr>
          <w:p w14:paraId="3C764218" w14:textId="77777777" w:rsidR="00A46220" w:rsidRPr="0051059D" w:rsidRDefault="00000000" w:rsidP="00202796">
            <w:pPr>
              <w:spacing w:before="60" w:after="60"/>
              <w:jc w:val="both"/>
              <w:rPr>
                <w:rFonts w:asciiTheme="minorHAnsi" w:hAnsiTheme="minorHAnsi" w:cstheme="minorHAnsi"/>
                <w:color w:val="000000"/>
              </w:rPr>
            </w:pPr>
            <w:sdt>
              <w:sdtPr>
                <w:rPr>
                  <w:rFonts w:asciiTheme="minorHAnsi" w:hAnsiTheme="minorHAnsi" w:cstheme="minorHAnsi"/>
                </w:rPr>
                <w:tag w:val="goog_rdk_34"/>
                <w:id w:val="653567186"/>
              </w:sdtPr>
              <w:sdtContent>
                <w:r w:rsidR="00CC7831" w:rsidRPr="0051059D">
                  <w:rPr>
                    <w:rFonts w:ascii="Segoe UI Symbol" w:eastAsia="Arial Unicode MS" w:hAnsi="Segoe UI Symbol" w:cs="Segoe UI Symbol"/>
                  </w:rPr>
                  <w:t>☐</w:t>
                </w:r>
              </w:sdtContent>
            </w:sdt>
            <w:r w:rsidR="00CC7831" w:rsidRPr="0051059D">
              <w:rPr>
                <w:rFonts w:asciiTheme="minorHAnsi" w:hAnsiTheme="minorHAnsi" w:cstheme="minorHAnsi"/>
                <w:color w:val="000000"/>
              </w:rPr>
              <w:t xml:space="preserve"> Aucun contrat non exécuté au cours des 3 dernières années </w:t>
            </w:r>
          </w:p>
        </w:tc>
      </w:tr>
      <w:tr w:rsidR="00A46220" w:rsidRPr="0051059D" w14:paraId="65D16FE4" w14:textId="77777777">
        <w:trPr>
          <w:trHeight w:val="310"/>
        </w:trPr>
        <w:tc>
          <w:tcPr>
            <w:tcW w:w="9542" w:type="dxa"/>
            <w:gridSpan w:val="4"/>
            <w:shd w:val="clear" w:color="auto" w:fill="auto"/>
          </w:tcPr>
          <w:p w14:paraId="687B8606" w14:textId="77777777" w:rsidR="00A46220" w:rsidRPr="0051059D" w:rsidRDefault="00000000" w:rsidP="00202796">
            <w:pPr>
              <w:spacing w:before="60" w:after="60"/>
              <w:jc w:val="both"/>
              <w:rPr>
                <w:rFonts w:asciiTheme="minorHAnsi" w:hAnsiTheme="minorHAnsi" w:cstheme="minorHAnsi"/>
              </w:rPr>
            </w:pPr>
            <w:sdt>
              <w:sdtPr>
                <w:rPr>
                  <w:rFonts w:asciiTheme="minorHAnsi" w:hAnsiTheme="minorHAnsi" w:cstheme="minorHAnsi"/>
                </w:rPr>
                <w:tag w:val="goog_rdk_35"/>
                <w:id w:val="1558893489"/>
              </w:sdtPr>
              <w:sdtContent>
                <w:r w:rsidR="00CC7831" w:rsidRPr="0051059D">
                  <w:rPr>
                    <w:rFonts w:ascii="Segoe UI Symbol" w:eastAsia="Arial Unicode MS" w:hAnsi="Segoe UI Symbol" w:cs="Segoe UI Symbol"/>
                  </w:rPr>
                  <w:t>☐</w:t>
                </w:r>
              </w:sdtContent>
            </w:sdt>
            <w:r w:rsidR="00CC7831" w:rsidRPr="0051059D">
              <w:rPr>
                <w:rFonts w:asciiTheme="minorHAnsi" w:hAnsiTheme="minorHAnsi" w:cstheme="minorHAnsi"/>
                <w:color w:val="000000"/>
              </w:rPr>
              <w:t xml:space="preserve"> Contrat(s) non exécuté(s) au cours des 3 dernières années</w:t>
            </w:r>
          </w:p>
        </w:tc>
      </w:tr>
      <w:tr w:rsidR="00A46220" w:rsidRPr="0051059D" w14:paraId="0B6D044C" w14:textId="77777777">
        <w:tc>
          <w:tcPr>
            <w:tcW w:w="1082" w:type="dxa"/>
            <w:shd w:val="clear" w:color="auto" w:fill="E7E6E6"/>
          </w:tcPr>
          <w:p w14:paraId="2EBE6442"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color w:val="000000"/>
              </w:rPr>
              <w:t>Année</w:t>
            </w:r>
          </w:p>
        </w:tc>
        <w:tc>
          <w:tcPr>
            <w:tcW w:w="1799" w:type="dxa"/>
            <w:shd w:val="clear" w:color="auto" w:fill="E7E6E6"/>
          </w:tcPr>
          <w:p w14:paraId="5918F711"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color w:val="000000"/>
              </w:rPr>
              <w:t>Partie non exécutée du contrat</w:t>
            </w:r>
          </w:p>
        </w:tc>
        <w:tc>
          <w:tcPr>
            <w:tcW w:w="4051" w:type="dxa"/>
            <w:shd w:val="clear" w:color="auto" w:fill="E7E6E6"/>
          </w:tcPr>
          <w:p w14:paraId="2DCB1EC5"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color w:val="000000"/>
              </w:rPr>
              <w:t>Identification du contrat</w:t>
            </w:r>
          </w:p>
        </w:tc>
        <w:tc>
          <w:tcPr>
            <w:tcW w:w="2610" w:type="dxa"/>
            <w:shd w:val="clear" w:color="auto" w:fill="E7E6E6"/>
          </w:tcPr>
          <w:p w14:paraId="64682C01"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color w:val="000000"/>
              </w:rPr>
              <w:t xml:space="preserve">Montant total du contrat </w:t>
            </w:r>
            <w:r w:rsidRPr="0051059D">
              <w:rPr>
                <w:rFonts w:asciiTheme="minorHAnsi" w:hAnsiTheme="minorHAnsi" w:cstheme="minorHAnsi"/>
                <w:color w:val="000000"/>
              </w:rPr>
              <w:t>(valeur actuelle en USD)</w:t>
            </w:r>
          </w:p>
        </w:tc>
      </w:tr>
      <w:tr w:rsidR="00A46220" w:rsidRPr="0051059D" w14:paraId="6D85A078" w14:textId="77777777">
        <w:trPr>
          <w:trHeight w:val="701"/>
        </w:trPr>
        <w:tc>
          <w:tcPr>
            <w:tcW w:w="1082" w:type="dxa"/>
            <w:shd w:val="clear" w:color="auto" w:fill="auto"/>
          </w:tcPr>
          <w:p w14:paraId="704A9A98"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 xml:space="preserve"> </w:t>
            </w:r>
          </w:p>
        </w:tc>
        <w:tc>
          <w:tcPr>
            <w:tcW w:w="1799" w:type="dxa"/>
            <w:shd w:val="clear" w:color="auto" w:fill="auto"/>
          </w:tcPr>
          <w:p w14:paraId="7919A1E4" w14:textId="77777777" w:rsidR="00A46220" w:rsidRPr="0051059D" w:rsidRDefault="00A46220" w:rsidP="00202796">
            <w:pPr>
              <w:jc w:val="both"/>
              <w:rPr>
                <w:rFonts w:asciiTheme="minorHAnsi" w:hAnsiTheme="minorHAnsi" w:cstheme="minorHAnsi"/>
                <w:color w:val="000000"/>
              </w:rPr>
            </w:pPr>
          </w:p>
          <w:p w14:paraId="67649E96" w14:textId="77777777" w:rsidR="00A46220" w:rsidRPr="0051059D" w:rsidRDefault="00A46220" w:rsidP="00202796">
            <w:pPr>
              <w:jc w:val="both"/>
              <w:rPr>
                <w:rFonts w:asciiTheme="minorHAnsi" w:hAnsiTheme="minorHAnsi" w:cstheme="minorHAnsi"/>
                <w:color w:val="000000"/>
              </w:rPr>
            </w:pPr>
          </w:p>
        </w:tc>
        <w:tc>
          <w:tcPr>
            <w:tcW w:w="4051" w:type="dxa"/>
            <w:shd w:val="clear" w:color="auto" w:fill="auto"/>
          </w:tcPr>
          <w:p w14:paraId="1A24DCF3" w14:textId="77777777" w:rsidR="00A46220" w:rsidRPr="0051059D" w:rsidRDefault="00CC7831" w:rsidP="00202796">
            <w:pP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 xml:space="preserve">Nom du client : </w:t>
            </w:r>
          </w:p>
          <w:p w14:paraId="133D24CE" w14:textId="77777777" w:rsidR="00A46220" w:rsidRPr="0051059D" w:rsidRDefault="00CC7831" w:rsidP="00202796">
            <w:pP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 xml:space="preserve">Adresse du client : </w:t>
            </w:r>
          </w:p>
          <w:p w14:paraId="2BB9B41A" w14:textId="77777777" w:rsidR="00A46220" w:rsidRPr="0051059D" w:rsidRDefault="00CC7831" w:rsidP="00202796">
            <w:pP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Raison(s) de l’inexécution :</w:t>
            </w:r>
          </w:p>
        </w:tc>
        <w:tc>
          <w:tcPr>
            <w:tcW w:w="2610" w:type="dxa"/>
            <w:shd w:val="clear" w:color="auto" w:fill="auto"/>
          </w:tcPr>
          <w:p w14:paraId="0E3F04F1" w14:textId="77777777" w:rsidR="00A46220" w:rsidRPr="0051059D" w:rsidRDefault="00A46220" w:rsidP="00202796">
            <w:pPr>
              <w:jc w:val="both"/>
              <w:rPr>
                <w:rFonts w:asciiTheme="minorHAnsi" w:hAnsiTheme="minorHAnsi" w:cstheme="minorHAnsi"/>
                <w:color w:val="000000"/>
              </w:rPr>
            </w:pPr>
          </w:p>
          <w:p w14:paraId="22AD4D92" w14:textId="77777777" w:rsidR="00A46220" w:rsidRPr="0051059D" w:rsidRDefault="00A46220" w:rsidP="00202796">
            <w:pPr>
              <w:jc w:val="both"/>
              <w:rPr>
                <w:rFonts w:asciiTheme="minorHAnsi" w:hAnsiTheme="minorHAnsi" w:cstheme="minorHAnsi"/>
                <w:color w:val="000000"/>
              </w:rPr>
            </w:pPr>
          </w:p>
        </w:tc>
      </w:tr>
    </w:tbl>
    <w:p w14:paraId="3A6A11E8" w14:textId="77777777" w:rsidR="00A46220" w:rsidRPr="0051059D" w:rsidRDefault="00A46220" w:rsidP="00202796">
      <w:pPr>
        <w:shd w:val="clear" w:color="auto" w:fill="FFFFFF"/>
        <w:jc w:val="both"/>
        <w:rPr>
          <w:rFonts w:asciiTheme="minorHAnsi" w:hAnsiTheme="minorHAnsi" w:cstheme="minorHAnsi"/>
          <w:b/>
          <w:color w:val="000000"/>
        </w:rPr>
      </w:pPr>
    </w:p>
    <w:p w14:paraId="123DC3EE" w14:textId="77777777" w:rsidR="00A46220" w:rsidRPr="0051059D" w:rsidRDefault="00CC7831" w:rsidP="00202796">
      <w:pPr>
        <w:shd w:val="clear" w:color="auto" w:fill="FFFFFF"/>
        <w:spacing w:before="120" w:after="120"/>
        <w:jc w:val="both"/>
        <w:rPr>
          <w:rFonts w:asciiTheme="minorHAnsi" w:hAnsiTheme="minorHAnsi" w:cstheme="minorHAnsi"/>
          <w:b/>
        </w:rPr>
      </w:pPr>
      <w:r w:rsidRPr="0051059D">
        <w:rPr>
          <w:rFonts w:asciiTheme="minorHAnsi" w:hAnsiTheme="minorHAnsi" w:cstheme="minorHAnsi"/>
          <w:b/>
        </w:rPr>
        <w:t xml:space="preserve">Historique des litiges </w:t>
      </w:r>
      <w:r w:rsidRPr="0051059D">
        <w:rPr>
          <w:rFonts w:asciiTheme="minorHAnsi" w:hAnsiTheme="minorHAnsi" w:cstheme="minorHAnsi"/>
        </w:rPr>
        <w:t>(y compris les litiges en cours)</w:t>
      </w:r>
    </w:p>
    <w:tbl>
      <w:tblPr>
        <w:tblStyle w:val="af7"/>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
        <w:gridCol w:w="1800"/>
        <w:gridCol w:w="4051"/>
        <w:gridCol w:w="2610"/>
      </w:tblGrid>
      <w:tr w:rsidR="00A46220" w:rsidRPr="0051059D" w14:paraId="140835B7" w14:textId="77777777">
        <w:trPr>
          <w:trHeight w:val="256"/>
        </w:trPr>
        <w:tc>
          <w:tcPr>
            <w:tcW w:w="9542" w:type="dxa"/>
            <w:gridSpan w:val="4"/>
            <w:shd w:val="clear" w:color="auto" w:fill="auto"/>
          </w:tcPr>
          <w:p w14:paraId="66924259" w14:textId="77777777" w:rsidR="00A46220" w:rsidRPr="0051059D" w:rsidRDefault="00000000" w:rsidP="00202796">
            <w:pPr>
              <w:spacing w:before="60" w:after="60"/>
              <w:jc w:val="both"/>
              <w:rPr>
                <w:rFonts w:asciiTheme="minorHAnsi" w:hAnsiTheme="minorHAnsi" w:cstheme="minorHAnsi"/>
                <w:color w:val="000000"/>
              </w:rPr>
            </w:pPr>
            <w:sdt>
              <w:sdtPr>
                <w:rPr>
                  <w:rFonts w:asciiTheme="minorHAnsi" w:hAnsiTheme="minorHAnsi" w:cstheme="minorHAnsi"/>
                </w:rPr>
                <w:tag w:val="goog_rdk_36"/>
                <w:id w:val="-996418435"/>
              </w:sdtPr>
              <w:sdtContent>
                <w:r w:rsidR="00CC7831" w:rsidRPr="0051059D">
                  <w:rPr>
                    <w:rFonts w:ascii="Segoe UI Symbol" w:eastAsia="Arial Unicode MS" w:hAnsi="Segoe UI Symbol" w:cs="Segoe UI Symbol"/>
                  </w:rPr>
                  <w:t>☐</w:t>
                </w:r>
              </w:sdtContent>
            </w:sdt>
            <w:r w:rsidR="00CC7831" w:rsidRPr="0051059D">
              <w:rPr>
                <w:rFonts w:asciiTheme="minorHAnsi" w:hAnsiTheme="minorHAnsi" w:cstheme="minorHAnsi"/>
                <w:color w:val="000000"/>
              </w:rPr>
              <w:t xml:space="preserve"> </w:t>
            </w:r>
            <w:r w:rsidR="00CC7831" w:rsidRPr="0051059D">
              <w:rPr>
                <w:rFonts w:asciiTheme="minorHAnsi" w:hAnsiTheme="minorHAnsi" w:cstheme="minorHAnsi"/>
              </w:rPr>
              <w:t>Aucun litige au cours des 3 dernières années</w:t>
            </w:r>
          </w:p>
        </w:tc>
      </w:tr>
      <w:tr w:rsidR="00A46220" w:rsidRPr="0051059D" w14:paraId="408FD895" w14:textId="77777777">
        <w:trPr>
          <w:trHeight w:val="255"/>
        </w:trPr>
        <w:tc>
          <w:tcPr>
            <w:tcW w:w="9542" w:type="dxa"/>
            <w:gridSpan w:val="4"/>
            <w:shd w:val="clear" w:color="auto" w:fill="auto"/>
          </w:tcPr>
          <w:p w14:paraId="1A0157BE" w14:textId="77777777" w:rsidR="00A46220" w:rsidRPr="0051059D" w:rsidRDefault="00000000" w:rsidP="00202796">
            <w:pPr>
              <w:spacing w:before="60" w:after="60"/>
              <w:jc w:val="both"/>
              <w:rPr>
                <w:rFonts w:asciiTheme="minorHAnsi" w:hAnsiTheme="minorHAnsi" w:cstheme="minorHAnsi"/>
                <w:color w:val="000000"/>
              </w:rPr>
            </w:pPr>
            <w:sdt>
              <w:sdtPr>
                <w:rPr>
                  <w:rFonts w:asciiTheme="minorHAnsi" w:hAnsiTheme="minorHAnsi" w:cstheme="minorHAnsi"/>
                </w:rPr>
                <w:tag w:val="goog_rdk_37"/>
                <w:id w:val="-1044367269"/>
              </w:sdtPr>
              <w:sdtContent>
                <w:r w:rsidR="00CC7831" w:rsidRPr="0051059D">
                  <w:rPr>
                    <w:rFonts w:ascii="Segoe UI Symbol" w:eastAsia="Arial Unicode MS" w:hAnsi="Segoe UI Symbol" w:cs="Segoe UI Symbol"/>
                  </w:rPr>
                  <w:t>☐</w:t>
                </w:r>
              </w:sdtContent>
            </w:sdt>
            <w:r w:rsidR="00CC7831" w:rsidRPr="0051059D">
              <w:rPr>
                <w:rFonts w:asciiTheme="minorHAnsi" w:hAnsiTheme="minorHAnsi" w:cstheme="minorHAnsi"/>
                <w:color w:val="000000"/>
              </w:rPr>
              <w:t xml:space="preserve"> Historique des litiges indiqué ci-dessous</w:t>
            </w:r>
          </w:p>
        </w:tc>
      </w:tr>
      <w:tr w:rsidR="00A46220" w:rsidRPr="0051059D" w14:paraId="4D0D3D2C" w14:textId="77777777">
        <w:tc>
          <w:tcPr>
            <w:tcW w:w="1081" w:type="dxa"/>
            <w:shd w:val="clear" w:color="auto" w:fill="E7E6E6"/>
          </w:tcPr>
          <w:p w14:paraId="6974ADAF"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color w:val="000000"/>
              </w:rPr>
              <w:t>Année d</w:t>
            </w:r>
            <w:r w:rsidR="00AB4C01" w:rsidRPr="0051059D">
              <w:rPr>
                <w:rFonts w:asciiTheme="minorHAnsi" w:hAnsiTheme="minorHAnsi" w:cstheme="minorHAnsi"/>
                <w:b/>
                <w:color w:val="000000"/>
              </w:rPr>
              <w:t>u</w:t>
            </w:r>
            <w:r w:rsidRPr="0051059D">
              <w:rPr>
                <w:rFonts w:asciiTheme="minorHAnsi" w:hAnsiTheme="minorHAnsi" w:cstheme="minorHAnsi"/>
                <w:b/>
                <w:color w:val="000000"/>
              </w:rPr>
              <w:t xml:space="preserve"> litige </w:t>
            </w:r>
          </w:p>
        </w:tc>
        <w:tc>
          <w:tcPr>
            <w:tcW w:w="1800" w:type="dxa"/>
            <w:shd w:val="clear" w:color="auto" w:fill="E7E6E6"/>
          </w:tcPr>
          <w:p w14:paraId="3C37FF72" w14:textId="77777777" w:rsidR="00A46220" w:rsidRPr="0051059D" w:rsidRDefault="00FE44DE" w:rsidP="00202796">
            <w:pPr>
              <w:jc w:val="both"/>
              <w:rPr>
                <w:rFonts w:asciiTheme="minorHAnsi" w:hAnsiTheme="minorHAnsi" w:cstheme="minorHAnsi"/>
                <w:b/>
              </w:rPr>
            </w:pPr>
            <w:r w:rsidRPr="0051059D">
              <w:rPr>
                <w:rFonts w:asciiTheme="minorHAnsi" w:hAnsiTheme="minorHAnsi" w:cstheme="minorHAnsi"/>
                <w:b/>
                <w:color w:val="000000"/>
              </w:rPr>
              <w:t>Montant relatif au</w:t>
            </w:r>
            <w:r w:rsidR="00CC7831" w:rsidRPr="0051059D">
              <w:rPr>
                <w:rFonts w:asciiTheme="minorHAnsi" w:hAnsiTheme="minorHAnsi" w:cstheme="minorHAnsi"/>
                <w:b/>
                <w:color w:val="000000"/>
              </w:rPr>
              <w:t xml:space="preserve"> litige </w:t>
            </w:r>
            <w:r w:rsidR="00CC7831" w:rsidRPr="0051059D">
              <w:rPr>
                <w:rFonts w:asciiTheme="minorHAnsi" w:hAnsiTheme="minorHAnsi" w:cstheme="minorHAnsi"/>
                <w:color w:val="000000"/>
              </w:rPr>
              <w:t>(devise nationale)</w:t>
            </w:r>
          </w:p>
        </w:tc>
        <w:tc>
          <w:tcPr>
            <w:tcW w:w="4051" w:type="dxa"/>
            <w:shd w:val="clear" w:color="auto" w:fill="E7E6E6"/>
          </w:tcPr>
          <w:p w14:paraId="4B4F8F55"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color w:val="000000"/>
              </w:rPr>
              <w:t>Identification du contrat</w:t>
            </w:r>
          </w:p>
        </w:tc>
        <w:tc>
          <w:tcPr>
            <w:tcW w:w="2610" w:type="dxa"/>
            <w:shd w:val="clear" w:color="auto" w:fill="E7E6E6"/>
          </w:tcPr>
          <w:p w14:paraId="463A7E54"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color w:val="000000"/>
              </w:rPr>
              <w:t xml:space="preserve">Montant total du contrat </w:t>
            </w:r>
            <w:r w:rsidRPr="0051059D">
              <w:rPr>
                <w:rFonts w:asciiTheme="minorHAnsi" w:hAnsiTheme="minorHAnsi" w:cstheme="minorHAnsi"/>
                <w:color w:val="000000"/>
              </w:rPr>
              <w:t>(devise nationale)</w:t>
            </w:r>
          </w:p>
        </w:tc>
      </w:tr>
      <w:tr w:rsidR="00A46220" w:rsidRPr="0051059D" w14:paraId="3236049D" w14:textId="77777777">
        <w:trPr>
          <w:trHeight w:val="883"/>
        </w:trPr>
        <w:tc>
          <w:tcPr>
            <w:tcW w:w="1081" w:type="dxa"/>
            <w:shd w:val="clear" w:color="auto" w:fill="auto"/>
          </w:tcPr>
          <w:p w14:paraId="0FF0A6F7"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 xml:space="preserve"> </w:t>
            </w:r>
          </w:p>
        </w:tc>
        <w:tc>
          <w:tcPr>
            <w:tcW w:w="1800" w:type="dxa"/>
            <w:shd w:val="clear" w:color="auto" w:fill="auto"/>
          </w:tcPr>
          <w:p w14:paraId="1E420D60" w14:textId="77777777" w:rsidR="00A46220" w:rsidRPr="0051059D" w:rsidRDefault="00A46220" w:rsidP="00202796">
            <w:pPr>
              <w:jc w:val="both"/>
              <w:rPr>
                <w:rFonts w:asciiTheme="minorHAnsi" w:hAnsiTheme="minorHAnsi" w:cstheme="minorHAnsi"/>
                <w:color w:val="000000"/>
              </w:rPr>
            </w:pPr>
          </w:p>
        </w:tc>
        <w:tc>
          <w:tcPr>
            <w:tcW w:w="4051" w:type="dxa"/>
            <w:shd w:val="clear" w:color="auto" w:fill="auto"/>
          </w:tcPr>
          <w:p w14:paraId="6707E5D4" w14:textId="77777777" w:rsidR="00A46220" w:rsidRPr="0051059D" w:rsidRDefault="00CC7831" w:rsidP="00202796">
            <w:pP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 xml:space="preserve">Nom du client : </w:t>
            </w:r>
          </w:p>
          <w:p w14:paraId="3508DA92" w14:textId="77777777" w:rsidR="00A46220" w:rsidRPr="0051059D" w:rsidRDefault="00CC7831" w:rsidP="00202796">
            <w:pP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 xml:space="preserve">Adresse du client : </w:t>
            </w:r>
          </w:p>
          <w:p w14:paraId="2FB5E3BD" w14:textId="77777777" w:rsidR="00A46220" w:rsidRPr="0051059D" w:rsidRDefault="00CC7831" w:rsidP="00202796">
            <w:pP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 xml:space="preserve">Objet du litige : </w:t>
            </w:r>
          </w:p>
          <w:p w14:paraId="6FEE952F" w14:textId="77777777" w:rsidR="00A46220" w:rsidRPr="0051059D" w:rsidRDefault="00CC7831" w:rsidP="00202796">
            <w:pP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 xml:space="preserve">Partie qui a engagé le litige : </w:t>
            </w:r>
          </w:p>
          <w:p w14:paraId="2EDE2FE0" w14:textId="77777777" w:rsidR="00A46220" w:rsidRPr="0051059D" w:rsidRDefault="00CC7831" w:rsidP="00202796">
            <w:pP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Statut du litige :</w:t>
            </w:r>
          </w:p>
          <w:p w14:paraId="1CDF6B56" w14:textId="77777777" w:rsidR="00A46220" w:rsidRPr="0051059D" w:rsidRDefault="00CC7831" w:rsidP="00202796">
            <w:pP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Partie ayant obtenu gain de cause en cas de résolution du litige :</w:t>
            </w:r>
          </w:p>
        </w:tc>
        <w:tc>
          <w:tcPr>
            <w:tcW w:w="2610" w:type="dxa"/>
            <w:shd w:val="clear" w:color="auto" w:fill="auto"/>
          </w:tcPr>
          <w:p w14:paraId="4225763E" w14:textId="77777777" w:rsidR="00A46220" w:rsidRPr="0051059D" w:rsidRDefault="00A46220" w:rsidP="00202796">
            <w:pPr>
              <w:jc w:val="both"/>
              <w:rPr>
                <w:rFonts w:asciiTheme="minorHAnsi" w:hAnsiTheme="minorHAnsi" w:cstheme="minorHAnsi"/>
                <w:color w:val="000000"/>
              </w:rPr>
            </w:pPr>
          </w:p>
        </w:tc>
      </w:tr>
    </w:tbl>
    <w:p w14:paraId="5D5BB793" w14:textId="77777777" w:rsidR="00A46220" w:rsidRPr="0051059D" w:rsidRDefault="00A46220" w:rsidP="00202796">
      <w:pPr>
        <w:shd w:val="clear" w:color="auto" w:fill="FFFFFF"/>
        <w:jc w:val="both"/>
        <w:rPr>
          <w:rFonts w:asciiTheme="minorHAnsi" w:hAnsiTheme="minorHAnsi" w:cstheme="minorHAnsi"/>
          <w:b/>
          <w:color w:val="000000"/>
        </w:rPr>
      </w:pPr>
    </w:p>
    <w:p w14:paraId="229E799E" w14:textId="77777777" w:rsidR="00A46220" w:rsidRPr="0051059D" w:rsidRDefault="00CC7831" w:rsidP="00202796">
      <w:pPr>
        <w:shd w:val="clear" w:color="auto" w:fill="FFFFFF"/>
        <w:spacing w:before="120" w:after="120"/>
        <w:jc w:val="both"/>
        <w:rPr>
          <w:rFonts w:asciiTheme="minorHAnsi" w:hAnsiTheme="minorHAnsi" w:cstheme="minorHAnsi"/>
          <w:b/>
        </w:rPr>
      </w:pPr>
      <w:r w:rsidRPr="0051059D">
        <w:rPr>
          <w:rFonts w:asciiTheme="minorHAnsi" w:hAnsiTheme="minorHAnsi" w:cstheme="minorHAnsi"/>
          <w:b/>
        </w:rPr>
        <w:t xml:space="preserve">Expérience pertinente antérieure </w:t>
      </w:r>
    </w:p>
    <w:p w14:paraId="34AC5580"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 xml:space="preserve">Veuillez énumérer uniquement les missions similaires accomplies avec succès au cours des 3 dernières années. </w:t>
      </w:r>
    </w:p>
    <w:p w14:paraId="5258E4B1"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 xml:space="preserve">Énumérez uniquement les missions pour lesquelles le </w:t>
      </w:r>
      <w:r w:rsidRPr="0051059D">
        <w:rPr>
          <w:rFonts w:asciiTheme="minorHAnsi" w:hAnsiTheme="minorHAnsi" w:cstheme="minorHAnsi"/>
        </w:rPr>
        <w:t>soumissionnaire</w:t>
      </w:r>
      <w:r w:rsidRPr="0051059D">
        <w:rPr>
          <w:rFonts w:asciiTheme="minorHAnsi" w:hAnsiTheme="minorHAnsi" w:cstheme="minorHAnsi"/>
          <w:color w:val="000000"/>
        </w:rPr>
        <w:t xml:space="preserve"> a été léga</w:t>
      </w:r>
      <w:r w:rsidR="007B6129" w:rsidRPr="0051059D">
        <w:rPr>
          <w:rFonts w:asciiTheme="minorHAnsi" w:hAnsiTheme="minorHAnsi" w:cstheme="minorHAnsi"/>
          <w:color w:val="000000"/>
        </w:rPr>
        <w:t xml:space="preserve">lement engagé, y compris comme </w:t>
      </w:r>
      <w:r w:rsidRPr="0051059D">
        <w:rPr>
          <w:rFonts w:asciiTheme="minorHAnsi" w:hAnsiTheme="minorHAnsi" w:cstheme="minorHAnsi"/>
          <w:color w:val="000000"/>
        </w:rPr>
        <w:t>sous-trait</w:t>
      </w:r>
      <w:r w:rsidRPr="0051059D">
        <w:rPr>
          <w:rFonts w:asciiTheme="minorHAnsi" w:hAnsiTheme="minorHAnsi" w:cstheme="minorHAnsi"/>
        </w:rPr>
        <w:t>ant,</w:t>
      </w:r>
      <w:r w:rsidRPr="0051059D">
        <w:rPr>
          <w:rFonts w:asciiTheme="minorHAnsi" w:hAnsiTheme="minorHAnsi" w:cstheme="minorHAnsi"/>
          <w:color w:val="000000"/>
        </w:rPr>
        <w:t xml:space="preserve"> par le Client en tant que société ou était l’un des partenaires du consortium / de la coentreprise. Le </w:t>
      </w:r>
      <w:r w:rsidRPr="0051059D">
        <w:rPr>
          <w:rFonts w:asciiTheme="minorHAnsi" w:hAnsiTheme="minorHAnsi" w:cstheme="minorHAnsi"/>
        </w:rPr>
        <w:t>soumissionnaire</w:t>
      </w:r>
      <w:r w:rsidRPr="0051059D">
        <w:rPr>
          <w:rFonts w:asciiTheme="minorHAnsi" w:hAnsiTheme="minorHAnsi" w:cstheme="minorHAnsi"/>
          <w:color w:val="000000"/>
        </w:rPr>
        <w:t xml:space="preserve"> ne peut faire valoir, à titre d’expérience pertinente du </w:t>
      </w:r>
      <w:r w:rsidRPr="0051059D">
        <w:rPr>
          <w:rFonts w:asciiTheme="minorHAnsi" w:hAnsiTheme="minorHAnsi" w:cstheme="minorHAnsi"/>
        </w:rPr>
        <w:t>soumissionnaire, de</w:t>
      </w:r>
      <w:r w:rsidRPr="0051059D">
        <w:rPr>
          <w:rFonts w:asciiTheme="minorHAnsi" w:hAnsiTheme="minorHAnsi" w:cstheme="minorHAnsi"/>
          <w:color w:val="000000"/>
        </w:rPr>
        <w:t xml:space="preserve"> </w:t>
      </w:r>
      <w:r w:rsidRPr="0051059D">
        <w:rPr>
          <w:rFonts w:asciiTheme="minorHAnsi" w:hAnsiTheme="minorHAnsi" w:cstheme="minorHAnsi"/>
        </w:rPr>
        <w:t>s</w:t>
      </w:r>
      <w:r w:rsidRPr="0051059D">
        <w:rPr>
          <w:rFonts w:asciiTheme="minorHAnsi" w:hAnsiTheme="minorHAnsi" w:cstheme="minorHAnsi"/>
          <w:color w:val="000000"/>
        </w:rPr>
        <w:t>es partenaires ou de ses sous-</w:t>
      </w:r>
      <w:r w:rsidRPr="0051059D">
        <w:rPr>
          <w:rFonts w:asciiTheme="minorHAnsi" w:hAnsiTheme="minorHAnsi" w:cstheme="minorHAnsi"/>
        </w:rPr>
        <w:t>traitants</w:t>
      </w:r>
      <w:r w:rsidRPr="0051059D">
        <w:rPr>
          <w:rFonts w:asciiTheme="minorHAnsi" w:hAnsiTheme="minorHAnsi" w:cstheme="minorHAnsi"/>
          <w:color w:val="000000"/>
        </w:rPr>
        <w:t>, les missions accomplies par des experts individuels travaillant à</w:t>
      </w:r>
      <w:r w:rsidRPr="0051059D">
        <w:rPr>
          <w:rFonts w:asciiTheme="minorHAnsi" w:hAnsiTheme="minorHAnsi" w:cstheme="minorHAnsi"/>
        </w:rPr>
        <w:t xml:space="preserve"> leur compte</w:t>
      </w:r>
      <w:r w:rsidRPr="0051059D">
        <w:rPr>
          <w:rFonts w:asciiTheme="minorHAnsi" w:hAnsiTheme="minorHAnsi" w:cstheme="minorHAnsi"/>
          <w:color w:val="000000"/>
        </w:rPr>
        <w:t xml:space="preserve"> ou </w:t>
      </w:r>
      <w:r w:rsidRPr="0051059D">
        <w:rPr>
          <w:rFonts w:asciiTheme="minorHAnsi" w:hAnsiTheme="minorHAnsi" w:cstheme="minorHAnsi"/>
        </w:rPr>
        <w:t xml:space="preserve">pour </w:t>
      </w:r>
      <w:r w:rsidRPr="0051059D">
        <w:rPr>
          <w:rFonts w:asciiTheme="minorHAnsi" w:hAnsiTheme="minorHAnsi" w:cstheme="minorHAnsi"/>
          <w:color w:val="000000"/>
        </w:rPr>
        <w:t xml:space="preserve">d’autres entreprises. </w:t>
      </w:r>
      <w:r w:rsidRPr="0051059D">
        <w:rPr>
          <w:rFonts w:asciiTheme="minorHAnsi" w:hAnsiTheme="minorHAnsi" w:cstheme="minorHAnsi"/>
        </w:rPr>
        <w:t>Toutefois, l</w:t>
      </w:r>
      <w:r w:rsidRPr="0051059D">
        <w:rPr>
          <w:rFonts w:asciiTheme="minorHAnsi" w:hAnsiTheme="minorHAnsi" w:cstheme="minorHAnsi"/>
          <w:color w:val="000000"/>
        </w:rPr>
        <w:t xml:space="preserve">es experts individuels eux-mêmes pourront faire valoir </w:t>
      </w:r>
      <w:r w:rsidRPr="0051059D">
        <w:rPr>
          <w:rFonts w:asciiTheme="minorHAnsi" w:hAnsiTheme="minorHAnsi" w:cstheme="minorHAnsi"/>
        </w:rPr>
        <w:t xml:space="preserve">de </w:t>
      </w:r>
      <w:r w:rsidRPr="0051059D">
        <w:rPr>
          <w:rFonts w:asciiTheme="minorHAnsi" w:hAnsiTheme="minorHAnsi" w:cstheme="minorHAnsi"/>
        </w:rPr>
        <w:lastRenderedPageBreak/>
        <w:t>telle</w:t>
      </w:r>
      <w:r w:rsidR="007B6129" w:rsidRPr="0051059D">
        <w:rPr>
          <w:rFonts w:asciiTheme="minorHAnsi" w:hAnsiTheme="minorHAnsi" w:cstheme="minorHAnsi"/>
        </w:rPr>
        <w:t>s missions à titre d’expérience</w:t>
      </w:r>
      <w:r w:rsidRPr="0051059D">
        <w:rPr>
          <w:rFonts w:asciiTheme="minorHAnsi" w:hAnsiTheme="minorHAnsi" w:cstheme="minorHAnsi"/>
          <w:color w:val="000000"/>
        </w:rPr>
        <w:t xml:space="preserve"> dans leur CV. Le </w:t>
      </w:r>
      <w:r w:rsidRPr="0051059D">
        <w:rPr>
          <w:rFonts w:asciiTheme="minorHAnsi" w:hAnsiTheme="minorHAnsi" w:cstheme="minorHAnsi"/>
        </w:rPr>
        <w:t>soumissionnaire</w:t>
      </w:r>
      <w:r w:rsidRPr="0051059D">
        <w:rPr>
          <w:rFonts w:asciiTheme="minorHAnsi" w:hAnsiTheme="minorHAnsi" w:cstheme="minorHAnsi"/>
          <w:color w:val="000000"/>
        </w:rPr>
        <w:t xml:space="preserve"> doit être prêt à justifier l’expérience revendiquée en présentant des copies des documents pertinents et des références sur demande.</w:t>
      </w:r>
    </w:p>
    <w:tbl>
      <w:tblPr>
        <w:tblStyle w:val="af8"/>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7"/>
        <w:gridCol w:w="1634"/>
        <w:gridCol w:w="1418"/>
        <w:gridCol w:w="1275"/>
        <w:gridCol w:w="3571"/>
      </w:tblGrid>
      <w:tr w:rsidR="00A46220" w:rsidRPr="0051059D" w14:paraId="33450F29" w14:textId="77777777" w:rsidTr="00025F7F">
        <w:tc>
          <w:tcPr>
            <w:tcW w:w="1907" w:type="dxa"/>
            <w:shd w:val="clear" w:color="auto" w:fill="E7E6E6"/>
          </w:tcPr>
          <w:p w14:paraId="374A484C"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Nom du projet et pays d’affectation</w:t>
            </w:r>
          </w:p>
        </w:tc>
        <w:tc>
          <w:tcPr>
            <w:tcW w:w="1634" w:type="dxa"/>
            <w:shd w:val="clear" w:color="auto" w:fill="E7E6E6"/>
          </w:tcPr>
          <w:p w14:paraId="37C457F6"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Coordonnées du client et de la référence</w:t>
            </w:r>
          </w:p>
        </w:tc>
        <w:tc>
          <w:tcPr>
            <w:tcW w:w="1418" w:type="dxa"/>
            <w:shd w:val="clear" w:color="auto" w:fill="E7E6E6"/>
          </w:tcPr>
          <w:p w14:paraId="026F55BB"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Valeur du contrat</w:t>
            </w:r>
          </w:p>
        </w:tc>
        <w:tc>
          <w:tcPr>
            <w:tcW w:w="1275" w:type="dxa"/>
            <w:shd w:val="clear" w:color="auto" w:fill="E7E6E6"/>
          </w:tcPr>
          <w:p w14:paraId="0438A6DA"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Période d’activité et statut</w:t>
            </w:r>
          </w:p>
        </w:tc>
        <w:tc>
          <w:tcPr>
            <w:tcW w:w="3571" w:type="dxa"/>
            <w:shd w:val="clear" w:color="auto" w:fill="E7E6E6"/>
          </w:tcPr>
          <w:p w14:paraId="0C65AA5B"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Types d’activités menées et rôle (prestataire, sous-traitant ou membre de consortium)</w:t>
            </w:r>
          </w:p>
        </w:tc>
      </w:tr>
      <w:tr w:rsidR="00A46220" w:rsidRPr="0051059D" w14:paraId="384ABD6C" w14:textId="77777777" w:rsidTr="00025F7F">
        <w:tc>
          <w:tcPr>
            <w:tcW w:w="1907" w:type="dxa"/>
            <w:shd w:val="clear" w:color="auto" w:fill="auto"/>
          </w:tcPr>
          <w:p w14:paraId="7B63659F" w14:textId="77777777" w:rsidR="00A46220" w:rsidRPr="0051059D" w:rsidRDefault="00A46220" w:rsidP="00202796">
            <w:pPr>
              <w:jc w:val="both"/>
              <w:rPr>
                <w:rFonts w:asciiTheme="minorHAnsi" w:hAnsiTheme="minorHAnsi" w:cstheme="minorHAnsi"/>
              </w:rPr>
            </w:pPr>
          </w:p>
        </w:tc>
        <w:tc>
          <w:tcPr>
            <w:tcW w:w="1634" w:type="dxa"/>
            <w:shd w:val="clear" w:color="auto" w:fill="auto"/>
          </w:tcPr>
          <w:p w14:paraId="2F3E73E2" w14:textId="77777777" w:rsidR="00A46220" w:rsidRPr="0051059D" w:rsidRDefault="00A46220" w:rsidP="00202796">
            <w:pPr>
              <w:jc w:val="both"/>
              <w:rPr>
                <w:rFonts w:asciiTheme="minorHAnsi" w:hAnsiTheme="minorHAnsi" w:cstheme="minorHAnsi"/>
              </w:rPr>
            </w:pPr>
          </w:p>
        </w:tc>
        <w:tc>
          <w:tcPr>
            <w:tcW w:w="1418" w:type="dxa"/>
            <w:shd w:val="clear" w:color="auto" w:fill="auto"/>
          </w:tcPr>
          <w:p w14:paraId="09F066F8" w14:textId="77777777" w:rsidR="00A46220" w:rsidRPr="0051059D" w:rsidRDefault="00A46220" w:rsidP="00202796">
            <w:pPr>
              <w:jc w:val="both"/>
              <w:rPr>
                <w:rFonts w:asciiTheme="minorHAnsi" w:hAnsiTheme="minorHAnsi" w:cstheme="minorHAnsi"/>
              </w:rPr>
            </w:pPr>
          </w:p>
        </w:tc>
        <w:tc>
          <w:tcPr>
            <w:tcW w:w="1275" w:type="dxa"/>
            <w:shd w:val="clear" w:color="auto" w:fill="auto"/>
          </w:tcPr>
          <w:p w14:paraId="66AADE9B" w14:textId="77777777" w:rsidR="00A46220" w:rsidRPr="0051059D" w:rsidRDefault="00A46220" w:rsidP="00202796">
            <w:pPr>
              <w:jc w:val="both"/>
              <w:rPr>
                <w:rFonts w:asciiTheme="minorHAnsi" w:hAnsiTheme="minorHAnsi" w:cstheme="minorHAnsi"/>
              </w:rPr>
            </w:pPr>
          </w:p>
        </w:tc>
        <w:tc>
          <w:tcPr>
            <w:tcW w:w="3571" w:type="dxa"/>
            <w:shd w:val="clear" w:color="auto" w:fill="auto"/>
          </w:tcPr>
          <w:p w14:paraId="442AC816" w14:textId="77777777" w:rsidR="00A46220" w:rsidRPr="0051059D" w:rsidRDefault="00A46220" w:rsidP="00202796">
            <w:pPr>
              <w:jc w:val="both"/>
              <w:rPr>
                <w:rFonts w:asciiTheme="minorHAnsi" w:hAnsiTheme="minorHAnsi" w:cstheme="minorHAnsi"/>
              </w:rPr>
            </w:pPr>
          </w:p>
        </w:tc>
      </w:tr>
      <w:tr w:rsidR="00A46220" w:rsidRPr="0051059D" w14:paraId="5346D038" w14:textId="77777777" w:rsidTr="00025F7F">
        <w:tc>
          <w:tcPr>
            <w:tcW w:w="1907" w:type="dxa"/>
            <w:shd w:val="clear" w:color="auto" w:fill="auto"/>
          </w:tcPr>
          <w:p w14:paraId="2651B260" w14:textId="77777777" w:rsidR="00A46220" w:rsidRPr="0051059D" w:rsidRDefault="00A46220" w:rsidP="00202796">
            <w:pPr>
              <w:jc w:val="both"/>
              <w:rPr>
                <w:rFonts w:asciiTheme="minorHAnsi" w:hAnsiTheme="minorHAnsi" w:cstheme="minorHAnsi"/>
              </w:rPr>
            </w:pPr>
          </w:p>
        </w:tc>
        <w:tc>
          <w:tcPr>
            <w:tcW w:w="1634" w:type="dxa"/>
            <w:shd w:val="clear" w:color="auto" w:fill="auto"/>
          </w:tcPr>
          <w:p w14:paraId="2734D40F" w14:textId="77777777" w:rsidR="00A46220" w:rsidRPr="0051059D" w:rsidRDefault="00A46220" w:rsidP="00202796">
            <w:pPr>
              <w:jc w:val="both"/>
              <w:rPr>
                <w:rFonts w:asciiTheme="minorHAnsi" w:hAnsiTheme="minorHAnsi" w:cstheme="minorHAnsi"/>
              </w:rPr>
            </w:pPr>
          </w:p>
        </w:tc>
        <w:tc>
          <w:tcPr>
            <w:tcW w:w="1418" w:type="dxa"/>
            <w:shd w:val="clear" w:color="auto" w:fill="auto"/>
          </w:tcPr>
          <w:p w14:paraId="30B80C5B" w14:textId="77777777" w:rsidR="00A46220" w:rsidRPr="0051059D" w:rsidRDefault="00A46220" w:rsidP="00202796">
            <w:pPr>
              <w:jc w:val="both"/>
              <w:rPr>
                <w:rFonts w:asciiTheme="minorHAnsi" w:hAnsiTheme="minorHAnsi" w:cstheme="minorHAnsi"/>
              </w:rPr>
            </w:pPr>
          </w:p>
        </w:tc>
        <w:tc>
          <w:tcPr>
            <w:tcW w:w="1275" w:type="dxa"/>
            <w:shd w:val="clear" w:color="auto" w:fill="auto"/>
          </w:tcPr>
          <w:p w14:paraId="1FBECEC9" w14:textId="77777777" w:rsidR="00A46220" w:rsidRPr="0051059D" w:rsidRDefault="00A46220" w:rsidP="00202796">
            <w:pPr>
              <w:jc w:val="both"/>
              <w:rPr>
                <w:rFonts w:asciiTheme="minorHAnsi" w:hAnsiTheme="minorHAnsi" w:cstheme="minorHAnsi"/>
              </w:rPr>
            </w:pPr>
          </w:p>
        </w:tc>
        <w:tc>
          <w:tcPr>
            <w:tcW w:w="3571" w:type="dxa"/>
            <w:shd w:val="clear" w:color="auto" w:fill="auto"/>
          </w:tcPr>
          <w:p w14:paraId="760FB2AF" w14:textId="77777777" w:rsidR="00A46220" w:rsidRPr="0051059D" w:rsidRDefault="00A46220" w:rsidP="00202796">
            <w:pPr>
              <w:jc w:val="both"/>
              <w:rPr>
                <w:rFonts w:asciiTheme="minorHAnsi" w:hAnsiTheme="minorHAnsi" w:cstheme="minorHAnsi"/>
              </w:rPr>
            </w:pPr>
          </w:p>
        </w:tc>
      </w:tr>
      <w:tr w:rsidR="00A46220" w:rsidRPr="0051059D" w14:paraId="541EFE12" w14:textId="77777777" w:rsidTr="00025F7F">
        <w:tc>
          <w:tcPr>
            <w:tcW w:w="1907" w:type="dxa"/>
            <w:shd w:val="clear" w:color="auto" w:fill="auto"/>
          </w:tcPr>
          <w:p w14:paraId="5EAEDCDE" w14:textId="77777777" w:rsidR="00A46220" w:rsidRPr="0051059D" w:rsidRDefault="00A46220" w:rsidP="00202796">
            <w:pPr>
              <w:jc w:val="both"/>
              <w:rPr>
                <w:rFonts w:asciiTheme="minorHAnsi" w:hAnsiTheme="minorHAnsi" w:cstheme="minorHAnsi"/>
              </w:rPr>
            </w:pPr>
          </w:p>
        </w:tc>
        <w:tc>
          <w:tcPr>
            <w:tcW w:w="1634" w:type="dxa"/>
            <w:shd w:val="clear" w:color="auto" w:fill="auto"/>
          </w:tcPr>
          <w:p w14:paraId="755C1965" w14:textId="77777777" w:rsidR="00A46220" w:rsidRPr="0051059D" w:rsidRDefault="00A46220" w:rsidP="00202796">
            <w:pPr>
              <w:jc w:val="both"/>
              <w:rPr>
                <w:rFonts w:asciiTheme="minorHAnsi" w:hAnsiTheme="minorHAnsi" w:cstheme="minorHAnsi"/>
              </w:rPr>
            </w:pPr>
          </w:p>
        </w:tc>
        <w:tc>
          <w:tcPr>
            <w:tcW w:w="1418" w:type="dxa"/>
            <w:shd w:val="clear" w:color="auto" w:fill="auto"/>
          </w:tcPr>
          <w:p w14:paraId="69473558" w14:textId="77777777" w:rsidR="00A46220" w:rsidRPr="0051059D" w:rsidRDefault="00A46220" w:rsidP="00202796">
            <w:pPr>
              <w:jc w:val="both"/>
              <w:rPr>
                <w:rFonts w:asciiTheme="minorHAnsi" w:hAnsiTheme="minorHAnsi" w:cstheme="minorHAnsi"/>
              </w:rPr>
            </w:pPr>
          </w:p>
        </w:tc>
        <w:tc>
          <w:tcPr>
            <w:tcW w:w="1275" w:type="dxa"/>
            <w:shd w:val="clear" w:color="auto" w:fill="auto"/>
          </w:tcPr>
          <w:p w14:paraId="6BD66255" w14:textId="77777777" w:rsidR="00A46220" w:rsidRPr="0051059D" w:rsidRDefault="00A46220" w:rsidP="00202796">
            <w:pPr>
              <w:jc w:val="both"/>
              <w:rPr>
                <w:rFonts w:asciiTheme="minorHAnsi" w:hAnsiTheme="minorHAnsi" w:cstheme="minorHAnsi"/>
              </w:rPr>
            </w:pPr>
          </w:p>
        </w:tc>
        <w:tc>
          <w:tcPr>
            <w:tcW w:w="3571" w:type="dxa"/>
            <w:shd w:val="clear" w:color="auto" w:fill="auto"/>
          </w:tcPr>
          <w:p w14:paraId="1A875044" w14:textId="77777777" w:rsidR="00A46220" w:rsidRPr="0051059D" w:rsidRDefault="00A46220" w:rsidP="00202796">
            <w:pPr>
              <w:jc w:val="both"/>
              <w:rPr>
                <w:rFonts w:asciiTheme="minorHAnsi" w:hAnsiTheme="minorHAnsi" w:cstheme="minorHAnsi"/>
              </w:rPr>
            </w:pPr>
          </w:p>
        </w:tc>
      </w:tr>
    </w:tbl>
    <w:p w14:paraId="4405C950" w14:textId="77777777" w:rsidR="00A46220" w:rsidRPr="0051059D" w:rsidRDefault="00CC7831" w:rsidP="00202796">
      <w:pPr>
        <w:shd w:val="clear" w:color="auto" w:fill="FFFFFF"/>
        <w:spacing w:before="120" w:after="120"/>
        <w:jc w:val="both"/>
        <w:rPr>
          <w:rFonts w:asciiTheme="minorHAnsi" w:hAnsiTheme="minorHAnsi" w:cstheme="minorHAnsi"/>
          <w:i/>
          <w:color w:val="000000"/>
        </w:rPr>
      </w:pPr>
      <w:r w:rsidRPr="0051059D">
        <w:rPr>
          <w:rFonts w:asciiTheme="minorHAnsi" w:hAnsiTheme="minorHAnsi" w:cstheme="minorHAnsi"/>
          <w:i/>
          <w:color w:val="000000"/>
        </w:rPr>
        <w:t xml:space="preserve">Les </w:t>
      </w:r>
      <w:r w:rsidRPr="0051059D">
        <w:rPr>
          <w:rFonts w:asciiTheme="minorHAnsi" w:hAnsiTheme="minorHAnsi" w:cstheme="minorHAnsi"/>
          <w:i/>
        </w:rPr>
        <w:t>soumissionnaire</w:t>
      </w:r>
      <w:r w:rsidRPr="0051059D">
        <w:rPr>
          <w:rFonts w:asciiTheme="minorHAnsi" w:hAnsiTheme="minorHAnsi" w:cstheme="minorHAnsi"/>
          <w:i/>
          <w:color w:val="000000"/>
        </w:rPr>
        <w:t>s pourront également joindre leurs propres fiches de données sur le projet présentant plus précisément les missions mentionnées plus haut.</w:t>
      </w:r>
    </w:p>
    <w:p w14:paraId="2D08D48F" w14:textId="77777777" w:rsidR="00A46220" w:rsidRPr="0051059D" w:rsidRDefault="00000000" w:rsidP="00202796">
      <w:pPr>
        <w:shd w:val="clear" w:color="auto" w:fill="FFFFFF"/>
        <w:spacing w:before="120" w:after="120"/>
        <w:jc w:val="both"/>
        <w:rPr>
          <w:rFonts w:asciiTheme="minorHAnsi" w:hAnsiTheme="minorHAnsi" w:cstheme="minorHAnsi"/>
          <w:color w:val="000000"/>
        </w:rPr>
      </w:pPr>
      <w:sdt>
        <w:sdtPr>
          <w:rPr>
            <w:rFonts w:asciiTheme="minorHAnsi" w:hAnsiTheme="minorHAnsi" w:cstheme="minorHAnsi"/>
          </w:rPr>
          <w:tag w:val="goog_rdk_38"/>
          <w:id w:val="-312259504"/>
        </w:sdtPr>
        <w:sdtContent>
          <w:r w:rsidR="00CC7831" w:rsidRPr="0051059D">
            <w:rPr>
              <w:rFonts w:ascii="Segoe UI Symbol" w:eastAsia="Arial Unicode MS" w:hAnsi="Segoe UI Symbol" w:cs="Segoe UI Symbol"/>
              <w:color w:val="000000"/>
            </w:rPr>
            <w:t>☐</w:t>
          </w:r>
        </w:sdtContent>
      </w:sdt>
      <w:r w:rsidR="00CC7831" w:rsidRPr="0051059D">
        <w:rPr>
          <w:rFonts w:asciiTheme="minorHAnsi" w:hAnsiTheme="minorHAnsi" w:cstheme="minorHAnsi"/>
          <w:color w:val="000000"/>
        </w:rPr>
        <w:t xml:space="preserve"> Les déclarations de bonne exécution des 3 (trois) plus grands clients ou plus sont jointes aux présentes. </w:t>
      </w:r>
    </w:p>
    <w:p w14:paraId="46CF4B43" w14:textId="77777777" w:rsidR="00A46220" w:rsidRPr="0051059D" w:rsidRDefault="00A46220" w:rsidP="00202796">
      <w:pPr>
        <w:shd w:val="clear" w:color="auto" w:fill="FFFFFF"/>
        <w:spacing w:before="120" w:after="120"/>
        <w:jc w:val="both"/>
        <w:rPr>
          <w:rFonts w:asciiTheme="minorHAnsi" w:hAnsiTheme="minorHAnsi" w:cstheme="minorHAnsi"/>
          <w:b/>
        </w:rPr>
      </w:pPr>
    </w:p>
    <w:p w14:paraId="198736F6" w14:textId="77777777" w:rsidR="00A46220" w:rsidRPr="0051059D" w:rsidRDefault="00CC7831" w:rsidP="00202796">
      <w:pPr>
        <w:shd w:val="clear" w:color="auto" w:fill="FFFFFF"/>
        <w:spacing w:before="120" w:after="120"/>
        <w:jc w:val="both"/>
        <w:rPr>
          <w:rFonts w:asciiTheme="minorHAnsi" w:hAnsiTheme="minorHAnsi" w:cstheme="minorHAnsi"/>
          <w:b/>
        </w:rPr>
      </w:pPr>
      <w:r w:rsidRPr="0051059D">
        <w:rPr>
          <w:rFonts w:asciiTheme="minorHAnsi" w:hAnsiTheme="minorHAnsi" w:cstheme="minorHAnsi"/>
          <w:b/>
        </w:rPr>
        <w:t>Situation financière</w:t>
      </w:r>
    </w:p>
    <w:tbl>
      <w:tblPr>
        <w:tblStyle w:val="af9"/>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A46220" w:rsidRPr="0051059D" w14:paraId="6C4CB7C7" w14:textId="77777777">
        <w:trPr>
          <w:trHeight w:val="397"/>
        </w:trPr>
        <w:tc>
          <w:tcPr>
            <w:tcW w:w="4050" w:type="dxa"/>
            <w:vMerge w:val="restart"/>
            <w:shd w:val="clear" w:color="auto" w:fill="E7E6E6"/>
          </w:tcPr>
          <w:p w14:paraId="73544B3D" w14:textId="77777777" w:rsidR="00A46220" w:rsidRPr="0051059D" w:rsidRDefault="00CC7831" w:rsidP="00202796">
            <w:pPr>
              <w:spacing w:before="40" w:after="40"/>
              <w:jc w:val="both"/>
              <w:rPr>
                <w:rFonts w:asciiTheme="minorHAnsi" w:hAnsiTheme="minorHAnsi" w:cstheme="minorHAnsi"/>
                <w:b/>
              </w:rPr>
            </w:pPr>
            <w:r w:rsidRPr="0051059D">
              <w:rPr>
                <w:rFonts w:asciiTheme="minorHAnsi" w:hAnsiTheme="minorHAnsi" w:cstheme="minorHAnsi"/>
                <w:b/>
              </w:rPr>
              <w:t>Chiffre d’affaires annuel sur les 3 dernières années</w:t>
            </w:r>
          </w:p>
        </w:tc>
        <w:tc>
          <w:tcPr>
            <w:tcW w:w="1481" w:type="dxa"/>
            <w:shd w:val="clear" w:color="auto" w:fill="auto"/>
          </w:tcPr>
          <w:p w14:paraId="03D75521" w14:textId="77777777" w:rsidR="00A46220" w:rsidRPr="0051059D" w:rsidRDefault="00CC7831" w:rsidP="00202796">
            <w:pPr>
              <w:spacing w:before="40" w:after="40"/>
              <w:ind w:left="-18" w:right="-86"/>
              <w:jc w:val="both"/>
              <w:rPr>
                <w:rFonts w:asciiTheme="minorHAnsi" w:hAnsiTheme="minorHAnsi" w:cstheme="minorHAnsi"/>
              </w:rPr>
            </w:pPr>
            <w:r w:rsidRPr="0051059D">
              <w:rPr>
                <w:rFonts w:asciiTheme="minorHAnsi" w:hAnsiTheme="minorHAnsi" w:cstheme="minorHAnsi"/>
              </w:rPr>
              <w:t xml:space="preserve">Année  </w:t>
            </w:r>
          </w:p>
        </w:tc>
        <w:tc>
          <w:tcPr>
            <w:tcW w:w="1559" w:type="dxa"/>
            <w:shd w:val="clear" w:color="auto" w:fill="auto"/>
          </w:tcPr>
          <w:p w14:paraId="76E9911A" w14:textId="77777777" w:rsidR="00A46220" w:rsidRPr="0051059D" w:rsidRDefault="00CC7831" w:rsidP="00202796">
            <w:pPr>
              <w:spacing w:before="40" w:after="40"/>
              <w:ind w:left="-18" w:right="-86"/>
              <w:jc w:val="both"/>
              <w:rPr>
                <w:rFonts w:asciiTheme="minorHAnsi" w:hAnsiTheme="minorHAnsi" w:cstheme="minorHAnsi"/>
              </w:rPr>
            </w:pPr>
            <w:r w:rsidRPr="0051059D">
              <w:rPr>
                <w:rFonts w:asciiTheme="minorHAnsi" w:hAnsiTheme="minorHAnsi" w:cstheme="minorHAnsi"/>
              </w:rPr>
              <w:t xml:space="preserve">Devise </w:t>
            </w:r>
          </w:p>
        </w:tc>
        <w:tc>
          <w:tcPr>
            <w:tcW w:w="2450" w:type="dxa"/>
            <w:shd w:val="clear" w:color="auto" w:fill="auto"/>
          </w:tcPr>
          <w:p w14:paraId="79708289" w14:textId="77777777" w:rsidR="00A46220" w:rsidRPr="0051059D" w:rsidRDefault="00CC7831" w:rsidP="00202796">
            <w:pPr>
              <w:spacing w:before="40" w:after="40"/>
              <w:ind w:left="-18" w:right="-86"/>
              <w:jc w:val="both"/>
              <w:rPr>
                <w:rFonts w:asciiTheme="minorHAnsi" w:hAnsiTheme="minorHAnsi" w:cstheme="minorHAnsi"/>
              </w:rPr>
            </w:pPr>
            <w:r w:rsidRPr="0051059D">
              <w:rPr>
                <w:rFonts w:asciiTheme="minorHAnsi" w:hAnsiTheme="minorHAnsi" w:cstheme="minorHAnsi"/>
              </w:rPr>
              <w:t>Montant</w:t>
            </w:r>
          </w:p>
        </w:tc>
      </w:tr>
      <w:tr w:rsidR="00A46220" w:rsidRPr="0051059D" w14:paraId="22B600D2" w14:textId="77777777">
        <w:trPr>
          <w:trHeight w:val="395"/>
        </w:trPr>
        <w:tc>
          <w:tcPr>
            <w:tcW w:w="4050" w:type="dxa"/>
            <w:vMerge/>
            <w:shd w:val="clear" w:color="auto" w:fill="E7E6E6"/>
          </w:tcPr>
          <w:p w14:paraId="563350CB" w14:textId="77777777" w:rsidR="00A46220" w:rsidRPr="0051059D" w:rsidRDefault="00A46220" w:rsidP="00202796">
            <w:pPr>
              <w:widowControl w:val="0"/>
              <w:pBdr>
                <w:top w:val="nil"/>
                <w:left w:val="nil"/>
                <w:bottom w:val="nil"/>
                <w:right w:val="nil"/>
                <w:between w:val="nil"/>
              </w:pBdr>
              <w:spacing w:line="276" w:lineRule="auto"/>
              <w:jc w:val="both"/>
              <w:rPr>
                <w:rFonts w:asciiTheme="minorHAnsi" w:hAnsiTheme="minorHAnsi" w:cstheme="minorHAnsi"/>
              </w:rPr>
            </w:pPr>
          </w:p>
        </w:tc>
        <w:tc>
          <w:tcPr>
            <w:tcW w:w="1481" w:type="dxa"/>
            <w:shd w:val="clear" w:color="auto" w:fill="auto"/>
          </w:tcPr>
          <w:p w14:paraId="09AF4D32" w14:textId="77777777" w:rsidR="00A46220" w:rsidRPr="0051059D" w:rsidRDefault="00CC7831" w:rsidP="00202796">
            <w:pPr>
              <w:spacing w:before="40" w:after="40"/>
              <w:ind w:left="-18" w:right="-86"/>
              <w:jc w:val="both"/>
              <w:rPr>
                <w:rFonts w:asciiTheme="minorHAnsi" w:hAnsiTheme="minorHAnsi" w:cstheme="minorHAnsi"/>
              </w:rPr>
            </w:pPr>
            <w:r w:rsidRPr="0051059D">
              <w:rPr>
                <w:rFonts w:asciiTheme="minorHAnsi" w:hAnsiTheme="minorHAnsi" w:cstheme="minorHAnsi"/>
              </w:rPr>
              <w:t>Année</w:t>
            </w:r>
          </w:p>
        </w:tc>
        <w:tc>
          <w:tcPr>
            <w:tcW w:w="1559" w:type="dxa"/>
            <w:shd w:val="clear" w:color="auto" w:fill="auto"/>
          </w:tcPr>
          <w:p w14:paraId="25313BA7" w14:textId="77777777" w:rsidR="00A46220" w:rsidRPr="0051059D" w:rsidRDefault="00CC7831" w:rsidP="00202796">
            <w:pPr>
              <w:spacing w:before="40" w:after="40"/>
              <w:ind w:left="-18" w:right="-86"/>
              <w:jc w:val="both"/>
              <w:rPr>
                <w:rFonts w:asciiTheme="minorHAnsi" w:hAnsiTheme="minorHAnsi" w:cstheme="minorHAnsi"/>
              </w:rPr>
            </w:pPr>
            <w:r w:rsidRPr="0051059D">
              <w:rPr>
                <w:rFonts w:asciiTheme="minorHAnsi" w:hAnsiTheme="minorHAnsi" w:cstheme="minorHAnsi"/>
              </w:rPr>
              <w:t>Devise</w:t>
            </w:r>
          </w:p>
        </w:tc>
        <w:tc>
          <w:tcPr>
            <w:tcW w:w="2450" w:type="dxa"/>
            <w:shd w:val="clear" w:color="auto" w:fill="auto"/>
          </w:tcPr>
          <w:p w14:paraId="6CCA29E4" w14:textId="77777777" w:rsidR="00A46220" w:rsidRPr="0051059D" w:rsidRDefault="00CC7831" w:rsidP="00202796">
            <w:pPr>
              <w:spacing w:before="40" w:after="40"/>
              <w:ind w:left="-18" w:right="-86"/>
              <w:jc w:val="both"/>
              <w:rPr>
                <w:rFonts w:asciiTheme="minorHAnsi" w:hAnsiTheme="minorHAnsi" w:cstheme="minorHAnsi"/>
              </w:rPr>
            </w:pPr>
            <w:r w:rsidRPr="0051059D">
              <w:rPr>
                <w:rFonts w:asciiTheme="minorHAnsi" w:hAnsiTheme="minorHAnsi" w:cstheme="minorHAnsi"/>
              </w:rPr>
              <w:t>Montant</w:t>
            </w:r>
          </w:p>
        </w:tc>
      </w:tr>
      <w:tr w:rsidR="00A46220" w:rsidRPr="0051059D" w14:paraId="38079E67" w14:textId="77777777">
        <w:trPr>
          <w:trHeight w:val="395"/>
        </w:trPr>
        <w:tc>
          <w:tcPr>
            <w:tcW w:w="4050" w:type="dxa"/>
            <w:vMerge/>
            <w:shd w:val="clear" w:color="auto" w:fill="E7E6E6"/>
          </w:tcPr>
          <w:p w14:paraId="3B4A4ED5" w14:textId="77777777" w:rsidR="00A46220" w:rsidRPr="0051059D" w:rsidRDefault="00A46220" w:rsidP="00202796">
            <w:pPr>
              <w:widowControl w:val="0"/>
              <w:pBdr>
                <w:top w:val="nil"/>
                <w:left w:val="nil"/>
                <w:bottom w:val="nil"/>
                <w:right w:val="nil"/>
                <w:between w:val="nil"/>
              </w:pBdr>
              <w:spacing w:line="276" w:lineRule="auto"/>
              <w:jc w:val="both"/>
              <w:rPr>
                <w:rFonts w:asciiTheme="minorHAnsi" w:hAnsiTheme="minorHAnsi" w:cstheme="minorHAnsi"/>
              </w:rPr>
            </w:pPr>
          </w:p>
        </w:tc>
        <w:tc>
          <w:tcPr>
            <w:tcW w:w="1481" w:type="dxa"/>
            <w:shd w:val="clear" w:color="auto" w:fill="auto"/>
          </w:tcPr>
          <w:p w14:paraId="2CBF135A" w14:textId="77777777" w:rsidR="00A46220" w:rsidRPr="0051059D" w:rsidRDefault="00CC7831" w:rsidP="00202796">
            <w:pPr>
              <w:spacing w:before="40" w:after="40"/>
              <w:ind w:left="-18" w:right="-86"/>
              <w:jc w:val="both"/>
              <w:rPr>
                <w:rFonts w:asciiTheme="minorHAnsi" w:hAnsiTheme="minorHAnsi" w:cstheme="minorHAnsi"/>
              </w:rPr>
            </w:pPr>
            <w:r w:rsidRPr="0051059D">
              <w:rPr>
                <w:rFonts w:asciiTheme="minorHAnsi" w:hAnsiTheme="minorHAnsi" w:cstheme="minorHAnsi"/>
              </w:rPr>
              <w:t>Année</w:t>
            </w:r>
          </w:p>
        </w:tc>
        <w:tc>
          <w:tcPr>
            <w:tcW w:w="1559" w:type="dxa"/>
            <w:shd w:val="clear" w:color="auto" w:fill="auto"/>
          </w:tcPr>
          <w:p w14:paraId="39563298" w14:textId="77777777" w:rsidR="00A46220" w:rsidRPr="0051059D" w:rsidRDefault="00CC7831" w:rsidP="00202796">
            <w:pPr>
              <w:spacing w:before="40" w:after="40"/>
              <w:ind w:left="-18" w:right="-86"/>
              <w:jc w:val="both"/>
              <w:rPr>
                <w:rFonts w:asciiTheme="minorHAnsi" w:hAnsiTheme="minorHAnsi" w:cstheme="minorHAnsi"/>
              </w:rPr>
            </w:pPr>
            <w:r w:rsidRPr="0051059D">
              <w:rPr>
                <w:rFonts w:asciiTheme="minorHAnsi" w:hAnsiTheme="minorHAnsi" w:cstheme="minorHAnsi"/>
              </w:rPr>
              <w:t>Devise</w:t>
            </w:r>
          </w:p>
        </w:tc>
        <w:tc>
          <w:tcPr>
            <w:tcW w:w="2450" w:type="dxa"/>
            <w:shd w:val="clear" w:color="auto" w:fill="auto"/>
          </w:tcPr>
          <w:p w14:paraId="3ADFD553" w14:textId="77777777" w:rsidR="00A46220" w:rsidRPr="0051059D" w:rsidRDefault="00CC7831" w:rsidP="00202796">
            <w:pPr>
              <w:spacing w:before="40" w:after="40"/>
              <w:ind w:left="-18" w:right="-86"/>
              <w:jc w:val="both"/>
              <w:rPr>
                <w:rFonts w:asciiTheme="minorHAnsi" w:hAnsiTheme="minorHAnsi" w:cstheme="minorHAnsi"/>
              </w:rPr>
            </w:pPr>
            <w:r w:rsidRPr="0051059D">
              <w:rPr>
                <w:rFonts w:asciiTheme="minorHAnsi" w:hAnsiTheme="minorHAnsi" w:cstheme="minorHAnsi"/>
              </w:rPr>
              <w:t>Montant</w:t>
            </w:r>
          </w:p>
        </w:tc>
      </w:tr>
      <w:tr w:rsidR="00A46220" w:rsidRPr="0051059D" w14:paraId="192F6080" w14:textId="77777777">
        <w:tc>
          <w:tcPr>
            <w:tcW w:w="4050" w:type="dxa"/>
            <w:shd w:val="clear" w:color="auto" w:fill="E7E6E6"/>
          </w:tcPr>
          <w:p w14:paraId="1754B9AD" w14:textId="77777777" w:rsidR="00A46220" w:rsidRPr="0051059D" w:rsidRDefault="00CC7831" w:rsidP="00202796">
            <w:pPr>
              <w:pBdr>
                <w:top w:val="nil"/>
                <w:left w:val="nil"/>
                <w:bottom w:val="nil"/>
                <w:right w:val="nil"/>
                <w:between w:val="nil"/>
              </w:pBdr>
              <w:spacing w:before="120" w:after="120"/>
              <w:jc w:val="both"/>
              <w:rPr>
                <w:rFonts w:asciiTheme="minorHAnsi" w:hAnsiTheme="minorHAnsi" w:cstheme="minorHAnsi"/>
                <w:b/>
                <w:color w:val="000000"/>
              </w:rPr>
            </w:pPr>
            <w:r w:rsidRPr="0051059D">
              <w:rPr>
                <w:rFonts w:asciiTheme="minorHAnsi" w:hAnsiTheme="minorHAnsi" w:cstheme="minorHAnsi"/>
                <w:b/>
                <w:color w:val="000000"/>
              </w:rPr>
              <w:t>Notation de crédit la plus récente (le cas échéant) - indiquez la source et la date.</w:t>
            </w:r>
          </w:p>
        </w:tc>
        <w:tc>
          <w:tcPr>
            <w:tcW w:w="5490" w:type="dxa"/>
            <w:gridSpan w:val="3"/>
            <w:shd w:val="clear" w:color="auto" w:fill="auto"/>
          </w:tcPr>
          <w:p w14:paraId="2863D6AD" w14:textId="77777777" w:rsidR="00A46220" w:rsidRPr="0051059D" w:rsidRDefault="00A46220" w:rsidP="00202796">
            <w:pPr>
              <w:spacing w:before="120" w:after="120"/>
              <w:jc w:val="both"/>
              <w:rPr>
                <w:rFonts w:asciiTheme="minorHAnsi" w:hAnsiTheme="minorHAnsi" w:cstheme="minorHAnsi"/>
              </w:rPr>
            </w:pPr>
          </w:p>
        </w:tc>
      </w:tr>
    </w:tbl>
    <w:p w14:paraId="4995C413" w14:textId="77777777" w:rsidR="00A46220" w:rsidRPr="0051059D" w:rsidRDefault="00A46220" w:rsidP="00202796">
      <w:pPr>
        <w:shd w:val="clear" w:color="auto" w:fill="FFFFFF"/>
        <w:jc w:val="both"/>
        <w:rPr>
          <w:rFonts w:asciiTheme="minorHAnsi" w:hAnsiTheme="minorHAnsi" w:cstheme="minorHAnsi"/>
          <w:color w:val="000000"/>
        </w:rPr>
      </w:pPr>
    </w:p>
    <w:tbl>
      <w:tblPr>
        <w:tblStyle w:val="afa"/>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A46220" w:rsidRPr="0051059D" w14:paraId="5A7AD021" w14:textId="77777777">
        <w:tc>
          <w:tcPr>
            <w:tcW w:w="2860" w:type="dxa"/>
            <w:shd w:val="clear" w:color="auto" w:fill="E7E6E6"/>
            <w:vAlign w:val="center"/>
          </w:tcPr>
          <w:p w14:paraId="118FE1E0" w14:textId="77777777" w:rsidR="00A46220" w:rsidRPr="0051059D" w:rsidRDefault="00CC7831" w:rsidP="00202796">
            <w:pPr>
              <w:jc w:val="both"/>
              <w:rPr>
                <w:rFonts w:asciiTheme="minorHAnsi" w:hAnsiTheme="minorHAnsi" w:cstheme="minorHAnsi"/>
                <w:b/>
                <w:color w:val="000000"/>
              </w:rPr>
            </w:pPr>
            <w:r w:rsidRPr="0051059D">
              <w:rPr>
                <w:rFonts w:asciiTheme="minorHAnsi" w:hAnsiTheme="minorHAnsi" w:cstheme="minorHAnsi"/>
                <w:b/>
                <w:color w:val="000000"/>
              </w:rPr>
              <w:t>Informations financières</w:t>
            </w:r>
          </w:p>
          <w:p w14:paraId="57D9011A"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w:t>
            </w:r>
            <w:proofErr w:type="gramStart"/>
            <w:r w:rsidRPr="0051059D">
              <w:rPr>
                <w:rFonts w:asciiTheme="minorHAnsi" w:hAnsiTheme="minorHAnsi" w:cstheme="minorHAnsi"/>
                <w:color w:val="000000"/>
              </w:rPr>
              <w:t>devise</w:t>
            </w:r>
            <w:proofErr w:type="gramEnd"/>
            <w:r w:rsidRPr="0051059D">
              <w:rPr>
                <w:rFonts w:asciiTheme="minorHAnsi" w:hAnsiTheme="minorHAnsi" w:cstheme="minorHAnsi"/>
                <w:color w:val="000000"/>
              </w:rPr>
              <w:t xml:space="preserve"> nationale)</w:t>
            </w:r>
          </w:p>
        </w:tc>
        <w:tc>
          <w:tcPr>
            <w:tcW w:w="6685" w:type="dxa"/>
            <w:gridSpan w:val="3"/>
            <w:shd w:val="clear" w:color="auto" w:fill="E7E6E6"/>
            <w:vAlign w:val="center"/>
          </w:tcPr>
          <w:p w14:paraId="3B0C1B29" w14:textId="77777777" w:rsidR="00A46220" w:rsidRPr="0051059D" w:rsidRDefault="00A107DF" w:rsidP="00202796">
            <w:pPr>
              <w:jc w:val="both"/>
              <w:rPr>
                <w:rFonts w:asciiTheme="minorHAnsi" w:hAnsiTheme="minorHAnsi" w:cstheme="minorHAnsi"/>
                <w:color w:val="000000"/>
              </w:rPr>
            </w:pPr>
            <w:r w:rsidRPr="0051059D">
              <w:rPr>
                <w:rFonts w:asciiTheme="minorHAnsi" w:hAnsiTheme="minorHAnsi" w:cstheme="minorHAnsi"/>
                <w:b/>
                <w:color w:val="000000"/>
              </w:rPr>
              <w:t xml:space="preserve">Historique des informations </w:t>
            </w:r>
            <w:r w:rsidR="00CC7831" w:rsidRPr="0051059D">
              <w:rPr>
                <w:rFonts w:asciiTheme="minorHAnsi" w:hAnsiTheme="minorHAnsi" w:cstheme="minorHAnsi"/>
                <w:b/>
                <w:color w:val="000000"/>
              </w:rPr>
              <w:t>sur les 3 dernières années</w:t>
            </w:r>
            <w:r w:rsidR="00CC7831" w:rsidRPr="0051059D">
              <w:rPr>
                <w:rFonts w:asciiTheme="minorHAnsi" w:hAnsiTheme="minorHAnsi" w:cstheme="minorHAnsi"/>
                <w:b/>
                <w:color w:val="000000"/>
              </w:rPr>
              <w:br/>
            </w:r>
          </w:p>
        </w:tc>
      </w:tr>
      <w:tr w:rsidR="00A46220" w:rsidRPr="0051059D" w14:paraId="6EB2D90E" w14:textId="77777777">
        <w:tc>
          <w:tcPr>
            <w:tcW w:w="2860" w:type="dxa"/>
            <w:vAlign w:val="center"/>
          </w:tcPr>
          <w:p w14:paraId="348F72D5" w14:textId="77777777" w:rsidR="00A46220" w:rsidRPr="0051059D" w:rsidRDefault="00A46220" w:rsidP="00202796">
            <w:pPr>
              <w:jc w:val="both"/>
              <w:rPr>
                <w:rFonts w:asciiTheme="minorHAnsi" w:hAnsiTheme="minorHAnsi" w:cstheme="minorHAnsi"/>
                <w:color w:val="000000"/>
              </w:rPr>
            </w:pPr>
          </w:p>
        </w:tc>
        <w:tc>
          <w:tcPr>
            <w:tcW w:w="2228" w:type="dxa"/>
            <w:vAlign w:val="center"/>
          </w:tcPr>
          <w:p w14:paraId="7E351DFB"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Année 1</w:t>
            </w:r>
          </w:p>
        </w:tc>
        <w:tc>
          <w:tcPr>
            <w:tcW w:w="2228" w:type="dxa"/>
            <w:vAlign w:val="center"/>
          </w:tcPr>
          <w:p w14:paraId="56CC26C2"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Année 2</w:t>
            </w:r>
          </w:p>
        </w:tc>
        <w:tc>
          <w:tcPr>
            <w:tcW w:w="2229" w:type="dxa"/>
            <w:vAlign w:val="center"/>
          </w:tcPr>
          <w:p w14:paraId="70F7D4FD"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Année 3</w:t>
            </w:r>
          </w:p>
        </w:tc>
      </w:tr>
      <w:tr w:rsidR="00A46220" w:rsidRPr="0051059D" w14:paraId="256534D8" w14:textId="77777777">
        <w:trPr>
          <w:trHeight w:val="400"/>
        </w:trPr>
        <w:tc>
          <w:tcPr>
            <w:tcW w:w="2860" w:type="dxa"/>
            <w:vAlign w:val="center"/>
          </w:tcPr>
          <w:p w14:paraId="5E3DE4B2" w14:textId="77777777" w:rsidR="00A46220" w:rsidRPr="0051059D" w:rsidRDefault="00A46220" w:rsidP="00202796">
            <w:pPr>
              <w:jc w:val="both"/>
              <w:rPr>
                <w:rFonts w:asciiTheme="minorHAnsi" w:hAnsiTheme="minorHAnsi" w:cstheme="minorHAnsi"/>
                <w:color w:val="000000"/>
              </w:rPr>
            </w:pPr>
          </w:p>
        </w:tc>
        <w:tc>
          <w:tcPr>
            <w:tcW w:w="6685" w:type="dxa"/>
            <w:gridSpan w:val="3"/>
            <w:vAlign w:val="center"/>
          </w:tcPr>
          <w:p w14:paraId="077B6F30" w14:textId="77777777" w:rsidR="00A46220" w:rsidRPr="0051059D" w:rsidRDefault="00CC7831" w:rsidP="00202796">
            <w:pPr>
              <w:jc w:val="both"/>
              <w:rPr>
                <w:rFonts w:asciiTheme="minorHAnsi" w:hAnsiTheme="minorHAnsi" w:cstheme="minorHAnsi"/>
                <w:i/>
                <w:color w:val="000000"/>
              </w:rPr>
            </w:pPr>
            <w:r w:rsidRPr="0051059D">
              <w:rPr>
                <w:rFonts w:asciiTheme="minorHAnsi" w:hAnsiTheme="minorHAnsi" w:cstheme="minorHAnsi"/>
                <w:i/>
                <w:color w:val="000000"/>
              </w:rPr>
              <w:t>Informations extraites du bilan</w:t>
            </w:r>
          </w:p>
        </w:tc>
      </w:tr>
      <w:tr w:rsidR="00A46220" w:rsidRPr="0051059D" w14:paraId="23CBD97A" w14:textId="77777777">
        <w:tc>
          <w:tcPr>
            <w:tcW w:w="2860" w:type="dxa"/>
            <w:vAlign w:val="center"/>
          </w:tcPr>
          <w:p w14:paraId="36A902FC"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Actif total</w:t>
            </w:r>
          </w:p>
        </w:tc>
        <w:tc>
          <w:tcPr>
            <w:tcW w:w="2228" w:type="dxa"/>
            <w:vAlign w:val="center"/>
          </w:tcPr>
          <w:p w14:paraId="0CE44016" w14:textId="77777777" w:rsidR="00A46220" w:rsidRPr="0051059D" w:rsidRDefault="00A46220" w:rsidP="00202796">
            <w:pPr>
              <w:jc w:val="both"/>
              <w:rPr>
                <w:rFonts w:asciiTheme="minorHAnsi" w:hAnsiTheme="minorHAnsi" w:cstheme="minorHAnsi"/>
                <w:color w:val="000000"/>
              </w:rPr>
            </w:pPr>
          </w:p>
        </w:tc>
        <w:tc>
          <w:tcPr>
            <w:tcW w:w="2228" w:type="dxa"/>
            <w:vAlign w:val="center"/>
          </w:tcPr>
          <w:p w14:paraId="2B7B4ADC" w14:textId="77777777" w:rsidR="00A46220" w:rsidRPr="0051059D" w:rsidRDefault="00A46220" w:rsidP="00202796">
            <w:pPr>
              <w:jc w:val="both"/>
              <w:rPr>
                <w:rFonts w:asciiTheme="minorHAnsi" w:hAnsiTheme="minorHAnsi" w:cstheme="minorHAnsi"/>
                <w:color w:val="000000"/>
              </w:rPr>
            </w:pPr>
          </w:p>
        </w:tc>
        <w:tc>
          <w:tcPr>
            <w:tcW w:w="2229" w:type="dxa"/>
            <w:vAlign w:val="center"/>
          </w:tcPr>
          <w:p w14:paraId="33F39C9C" w14:textId="77777777" w:rsidR="00A46220" w:rsidRPr="0051059D" w:rsidRDefault="00A46220" w:rsidP="00202796">
            <w:pPr>
              <w:jc w:val="both"/>
              <w:rPr>
                <w:rFonts w:asciiTheme="minorHAnsi" w:hAnsiTheme="minorHAnsi" w:cstheme="minorHAnsi"/>
                <w:color w:val="000000"/>
              </w:rPr>
            </w:pPr>
          </w:p>
        </w:tc>
      </w:tr>
      <w:tr w:rsidR="00A46220" w:rsidRPr="0051059D" w14:paraId="78F1168F" w14:textId="77777777">
        <w:tc>
          <w:tcPr>
            <w:tcW w:w="2860" w:type="dxa"/>
            <w:vAlign w:val="center"/>
          </w:tcPr>
          <w:p w14:paraId="5E62D7C3"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Passif total</w:t>
            </w:r>
          </w:p>
        </w:tc>
        <w:tc>
          <w:tcPr>
            <w:tcW w:w="2228" w:type="dxa"/>
            <w:vAlign w:val="center"/>
          </w:tcPr>
          <w:p w14:paraId="10FC47C2" w14:textId="77777777" w:rsidR="00A46220" w:rsidRPr="0051059D" w:rsidRDefault="00A46220" w:rsidP="00202796">
            <w:pPr>
              <w:jc w:val="both"/>
              <w:rPr>
                <w:rFonts w:asciiTheme="minorHAnsi" w:hAnsiTheme="minorHAnsi" w:cstheme="minorHAnsi"/>
                <w:color w:val="000000"/>
              </w:rPr>
            </w:pPr>
          </w:p>
        </w:tc>
        <w:tc>
          <w:tcPr>
            <w:tcW w:w="2228" w:type="dxa"/>
            <w:vAlign w:val="center"/>
          </w:tcPr>
          <w:p w14:paraId="395990E1" w14:textId="77777777" w:rsidR="00A46220" w:rsidRPr="0051059D" w:rsidRDefault="00A46220" w:rsidP="00202796">
            <w:pPr>
              <w:jc w:val="both"/>
              <w:rPr>
                <w:rFonts w:asciiTheme="minorHAnsi" w:hAnsiTheme="minorHAnsi" w:cstheme="minorHAnsi"/>
                <w:color w:val="000000"/>
              </w:rPr>
            </w:pPr>
          </w:p>
        </w:tc>
        <w:tc>
          <w:tcPr>
            <w:tcW w:w="2229" w:type="dxa"/>
            <w:vAlign w:val="center"/>
          </w:tcPr>
          <w:p w14:paraId="3C17D271" w14:textId="77777777" w:rsidR="00A46220" w:rsidRPr="0051059D" w:rsidRDefault="00A46220" w:rsidP="00202796">
            <w:pPr>
              <w:jc w:val="both"/>
              <w:rPr>
                <w:rFonts w:asciiTheme="minorHAnsi" w:hAnsiTheme="minorHAnsi" w:cstheme="minorHAnsi"/>
                <w:color w:val="000000"/>
              </w:rPr>
            </w:pPr>
          </w:p>
        </w:tc>
      </w:tr>
      <w:tr w:rsidR="00A46220" w:rsidRPr="0051059D" w14:paraId="7846C084" w14:textId="77777777">
        <w:tc>
          <w:tcPr>
            <w:tcW w:w="2860" w:type="dxa"/>
            <w:vAlign w:val="center"/>
          </w:tcPr>
          <w:p w14:paraId="53FB602A"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Actif circulant</w:t>
            </w:r>
          </w:p>
        </w:tc>
        <w:tc>
          <w:tcPr>
            <w:tcW w:w="2228" w:type="dxa"/>
            <w:vAlign w:val="center"/>
          </w:tcPr>
          <w:p w14:paraId="6DA4FA9B" w14:textId="77777777" w:rsidR="00A46220" w:rsidRPr="0051059D" w:rsidRDefault="00A46220" w:rsidP="00202796">
            <w:pPr>
              <w:jc w:val="both"/>
              <w:rPr>
                <w:rFonts w:asciiTheme="minorHAnsi" w:hAnsiTheme="minorHAnsi" w:cstheme="minorHAnsi"/>
                <w:color w:val="000000"/>
              </w:rPr>
            </w:pPr>
          </w:p>
        </w:tc>
        <w:tc>
          <w:tcPr>
            <w:tcW w:w="2228" w:type="dxa"/>
            <w:vAlign w:val="center"/>
          </w:tcPr>
          <w:p w14:paraId="6D2EF3DB" w14:textId="77777777" w:rsidR="00A46220" w:rsidRPr="0051059D" w:rsidRDefault="00A46220" w:rsidP="00202796">
            <w:pPr>
              <w:jc w:val="both"/>
              <w:rPr>
                <w:rFonts w:asciiTheme="minorHAnsi" w:hAnsiTheme="minorHAnsi" w:cstheme="minorHAnsi"/>
                <w:color w:val="000000"/>
              </w:rPr>
            </w:pPr>
          </w:p>
        </w:tc>
        <w:tc>
          <w:tcPr>
            <w:tcW w:w="2229" w:type="dxa"/>
            <w:vAlign w:val="center"/>
          </w:tcPr>
          <w:p w14:paraId="3D4E19F6" w14:textId="77777777" w:rsidR="00A46220" w:rsidRPr="0051059D" w:rsidRDefault="00A46220" w:rsidP="00202796">
            <w:pPr>
              <w:jc w:val="both"/>
              <w:rPr>
                <w:rFonts w:asciiTheme="minorHAnsi" w:hAnsiTheme="minorHAnsi" w:cstheme="minorHAnsi"/>
                <w:color w:val="000000"/>
              </w:rPr>
            </w:pPr>
          </w:p>
        </w:tc>
      </w:tr>
      <w:tr w:rsidR="00A46220" w:rsidRPr="0051059D" w14:paraId="5E2BC912" w14:textId="77777777">
        <w:tc>
          <w:tcPr>
            <w:tcW w:w="2860" w:type="dxa"/>
            <w:vAlign w:val="center"/>
          </w:tcPr>
          <w:p w14:paraId="4D54731A"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Passif circulant</w:t>
            </w:r>
          </w:p>
        </w:tc>
        <w:tc>
          <w:tcPr>
            <w:tcW w:w="2228" w:type="dxa"/>
            <w:vAlign w:val="center"/>
          </w:tcPr>
          <w:p w14:paraId="3BD07CB2" w14:textId="77777777" w:rsidR="00A46220" w:rsidRPr="0051059D" w:rsidRDefault="00A46220" w:rsidP="00202796">
            <w:pPr>
              <w:jc w:val="both"/>
              <w:rPr>
                <w:rFonts w:asciiTheme="minorHAnsi" w:hAnsiTheme="minorHAnsi" w:cstheme="minorHAnsi"/>
                <w:color w:val="000000"/>
              </w:rPr>
            </w:pPr>
          </w:p>
        </w:tc>
        <w:tc>
          <w:tcPr>
            <w:tcW w:w="2228" w:type="dxa"/>
            <w:vAlign w:val="center"/>
          </w:tcPr>
          <w:p w14:paraId="484C80BF" w14:textId="77777777" w:rsidR="00A46220" w:rsidRPr="0051059D" w:rsidRDefault="00A46220" w:rsidP="00202796">
            <w:pPr>
              <w:jc w:val="both"/>
              <w:rPr>
                <w:rFonts w:asciiTheme="minorHAnsi" w:hAnsiTheme="minorHAnsi" w:cstheme="minorHAnsi"/>
                <w:color w:val="000000"/>
              </w:rPr>
            </w:pPr>
          </w:p>
        </w:tc>
        <w:tc>
          <w:tcPr>
            <w:tcW w:w="2229" w:type="dxa"/>
            <w:vAlign w:val="center"/>
          </w:tcPr>
          <w:p w14:paraId="39F3EF30" w14:textId="77777777" w:rsidR="00A46220" w:rsidRPr="0051059D" w:rsidRDefault="00A46220" w:rsidP="00202796">
            <w:pPr>
              <w:jc w:val="both"/>
              <w:rPr>
                <w:rFonts w:asciiTheme="minorHAnsi" w:hAnsiTheme="minorHAnsi" w:cstheme="minorHAnsi"/>
                <w:color w:val="000000"/>
              </w:rPr>
            </w:pPr>
          </w:p>
        </w:tc>
      </w:tr>
      <w:tr w:rsidR="00A46220" w:rsidRPr="0051059D" w14:paraId="55D8619A" w14:textId="77777777">
        <w:trPr>
          <w:trHeight w:val="355"/>
        </w:trPr>
        <w:tc>
          <w:tcPr>
            <w:tcW w:w="2860" w:type="dxa"/>
            <w:vAlign w:val="center"/>
          </w:tcPr>
          <w:p w14:paraId="50CDA010" w14:textId="77777777" w:rsidR="00A46220" w:rsidRPr="0051059D" w:rsidRDefault="00A46220" w:rsidP="00202796">
            <w:pPr>
              <w:jc w:val="both"/>
              <w:rPr>
                <w:rFonts w:asciiTheme="minorHAnsi" w:hAnsiTheme="minorHAnsi" w:cstheme="minorHAnsi"/>
                <w:color w:val="000000"/>
              </w:rPr>
            </w:pPr>
          </w:p>
        </w:tc>
        <w:tc>
          <w:tcPr>
            <w:tcW w:w="6685" w:type="dxa"/>
            <w:gridSpan w:val="3"/>
            <w:vAlign w:val="center"/>
          </w:tcPr>
          <w:p w14:paraId="7B826E8F" w14:textId="77777777" w:rsidR="00A46220" w:rsidRPr="0051059D" w:rsidRDefault="00CC7831" w:rsidP="00202796">
            <w:pPr>
              <w:jc w:val="both"/>
              <w:rPr>
                <w:rFonts w:asciiTheme="minorHAnsi" w:hAnsiTheme="minorHAnsi" w:cstheme="minorHAnsi"/>
                <w:i/>
                <w:color w:val="000000"/>
              </w:rPr>
            </w:pPr>
            <w:r w:rsidRPr="0051059D">
              <w:rPr>
                <w:rFonts w:asciiTheme="minorHAnsi" w:hAnsiTheme="minorHAnsi" w:cstheme="minorHAnsi"/>
                <w:i/>
                <w:color w:val="000000"/>
              </w:rPr>
              <w:t>Informations extraites du compte de résultat</w:t>
            </w:r>
          </w:p>
        </w:tc>
      </w:tr>
      <w:tr w:rsidR="00A46220" w:rsidRPr="0051059D" w14:paraId="22CB45D0" w14:textId="77777777">
        <w:tc>
          <w:tcPr>
            <w:tcW w:w="2860" w:type="dxa"/>
            <w:vAlign w:val="center"/>
          </w:tcPr>
          <w:p w14:paraId="6925424F"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Total / Revenu brut</w:t>
            </w:r>
          </w:p>
        </w:tc>
        <w:tc>
          <w:tcPr>
            <w:tcW w:w="2228" w:type="dxa"/>
            <w:vAlign w:val="center"/>
          </w:tcPr>
          <w:p w14:paraId="556DCA15" w14:textId="77777777" w:rsidR="00A46220" w:rsidRPr="0051059D" w:rsidRDefault="00A46220" w:rsidP="00202796">
            <w:pPr>
              <w:jc w:val="both"/>
              <w:rPr>
                <w:rFonts w:asciiTheme="minorHAnsi" w:hAnsiTheme="minorHAnsi" w:cstheme="minorHAnsi"/>
                <w:color w:val="000000"/>
              </w:rPr>
            </w:pPr>
          </w:p>
        </w:tc>
        <w:tc>
          <w:tcPr>
            <w:tcW w:w="2228" w:type="dxa"/>
            <w:vAlign w:val="center"/>
          </w:tcPr>
          <w:p w14:paraId="6FEE6B5B" w14:textId="77777777" w:rsidR="00A46220" w:rsidRPr="0051059D" w:rsidRDefault="00A46220" w:rsidP="00202796">
            <w:pPr>
              <w:jc w:val="both"/>
              <w:rPr>
                <w:rFonts w:asciiTheme="minorHAnsi" w:hAnsiTheme="minorHAnsi" w:cstheme="minorHAnsi"/>
                <w:color w:val="000000"/>
              </w:rPr>
            </w:pPr>
          </w:p>
        </w:tc>
        <w:tc>
          <w:tcPr>
            <w:tcW w:w="2229" w:type="dxa"/>
            <w:vAlign w:val="center"/>
          </w:tcPr>
          <w:p w14:paraId="28997932" w14:textId="77777777" w:rsidR="00A46220" w:rsidRPr="0051059D" w:rsidRDefault="00A46220" w:rsidP="00202796">
            <w:pPr>
              <w:jc w:val="both"/>
              <w:rPr>
                <w:rFonts w:asciiTheme="minorHAnsi" w:hAnsiTheme="minorHAnsi" w:cstheme="minorHAnsi"/>
                <w:color w:val="000000"/>
              </w:rPr>
            </w:pPr>
          </w:p>
        </w:tc>
      </w:tr>
      <w:tr w:rsidR="00A46220" w:rsidRPr="0051059D" w14:paraId="3FBA4DCE" w14:textId="77777777">
        <w:tc>
          <w:tcPr>
            <w:tcW w:w="2860" w:type="dxa"/>
            <w:vAlign w:val="center"/>
          </w:tcPr>
          <w:p w14:paraId="6B41FD73"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Bénéfices avant impôts</w:t>
            </w:r>
          </w:p>
        </w:tc>
        <w:tc>
          <w:tcPr>
            <w:tcW w:w="2228" w:type="dxa"/>
            <w:vAlign w:val="center"/>
          </w:tcPr>
          <w:p w14:paraId="5DA50A27" w14:textId="77777777" w:rsidR="00A46220" w:rsidRPr="0051059D" w:rsidRDefault="00A46220" w:rsidP="00202796">
            <w:pPr>
              <w:jc w:val="both"/>
              <w:rPr>
                <w:rFonts w:asciiTheme="minorHAnsi" w:hAnsiTheme="minorHAnsi" w:cstheme="minorHAnsi"/>
                <w:color w:val="000000"/>
              </w:rPr>
            </w:pPr>
          </w:p>
        </w:tc>
        <w:tc>
          <w:tcPr>
            <w:tcW w:w="2228" w:type="dxa"/>
            <w:vAlign w:val="center"/>
          </w:tcPr>
          <w:p w14:paraId="1F83713B" w14:textId="77777777" w:rsidR="00A46220" w:rsidRPr="0051059D" w:rsidRDefault="00A46220" w:rsidP="00202796">
            <w:pPr>
              <w:jc w:val="both"/>
              <w:rPr>
                <w:rFonts w:asciiTheme="minorHAnsi" w:hAnsiTheme="minorHAnsi" w:cstheme="minorHAnsi"/>
                <w:color w:val="000000"/>
              </w:rPr>
            </w:pPr>
          </w:p>
        </w:tc>
        <w:tc>
          <w:tcPr>
            <w:tcW w:w="2229" w:type="dxa"/>
            <w:vAlign w:val="center"/>
          </w:tcPr>
          <w:p w14:paraId="109BAFF7" w14:textId="77777777" w:rsidR="00A46220" w:rsidRPr="0051059D" w:rsidRDefault="00A46220" w:rsidP="00202796">
            <w:pPr>
              <w:jc w:val="both"/>
              <w:rPr>
                <w:rFonts w:asciiTheme="minorHAnsi" w:hAnsiTheme="minorHAnsi" w:cstheme="minorHAnsi"/>
                <w:color w:val="000000"/>
              </w:rPr>
            </w:pPr>
          </w:p>
        </w:tc>
      </w:tr>
      <w:tr w:rsidR="00A46220" w:rsidRPr="0051059D" w14:paraId="23841F95" w14:textId="77777777">
        <w:tc>
          <w:tcPr>
            <w:tcW w:w="2860" w:type="dxa"/>
            <w:vAlign w:val="center"/>
          </w:tcPr>
          <w:p w14:paraId="69479EB7"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 xml:space="preserve">Bénéfice net </w:t>
            </w:r>
          </w:p>
        </w:tc>
        <w:tc>
          <w:tcPr>
            <w:tcW w:w="2228" w:type="dxa"/>
            <w:vAlign w:val="center"/>
          </w:tcPr>
          <w:p w14:paraId="7BA0CC3C" w14:textId="77777777" w:rsidR="00A46220" w:rsidRPr="0051059D" w:rsidRDefault="00A46220" w:rsidP="00202796">
            <w:pPr>
              <w:jc w:val="both"/>
              <w:rPr>
                <w:rFonts w:asciiTheme="minorHAnsi" w:hAnsiTheme="minorHAnsi" w:cstheme="minorHAnsi"/>
                <w:color w:val="000000"/>
              </w:rPr>
            </w:pPr>
          </w:p>
        </w:tc>
        <w:tc>
          <w:tcPr>
            <w:tcW w:w="2228" w:type="dxa"/>
            <w:vAlign w:val="center"/>
          </w:tcPr>
          <w:p w14:paraId="62C8205E" w14:textId="77777777" w:rsidR="00A46220" w:rsidRPr="0051059D" w:rsidRDefault="00A46220" w:rsidP="00202796">
            <w:pPr>
              <w:jc w:val="both"/>
              <w:rPr>
                <w:rFonts w:asciiTheme="minorHAnsi" w:hAnsiTheme="minorHAnsi" w:cstheme="minorHAnsi"/>
                <w:color w:val="000000"/>
              </w:rPr>
            </w:pPr>
          </w:p>
        </w:tc>
        <w:tc>
          <w:tcPr>
            <w:tcW w:w="2229" w:type="dxa"/>
            <w:vAlign w:val="center"/>
          </w:tcPr>
          <w:p w14:paraId="328E98AE" w14:textId="77777777" w:rsidR="00A46220" w:rsidRPr="0051059D" w:rsidRDefault="00A46220" w:rsidP="00202796">
            <w:pPr>
              <w:jc w:val="both"/>
              <w:rPr>
                <w:rFonts w:asciiTheme="minorHAnsi" w:hAnsiTheme="minorHAnsi" w:cstheme="minorHAnsi"/>
                <w:color w:val="000000"/>
              </w:rPr>
            </w:pPr>
          </w:p>
        </w:tc>
      </w:tr>
      <w:tr w:rsidR="00A46220" w:rsidRPr="0051059D" w14:paraId="2094BA06" w14:textId="77777777">
        <w:tc>
          <w:tcPr>
            <w:tcW w:w="2860" w:type="dxa"/>
            <w:vAlign w:val="center"/>
          </w:tcPr>
          <w:p w14:paraId="1EBC5ED6" w14:textId="77777777" w:rsidR="00A46220" w:rsidRPr="0051059D" w:rsidRDefault="00CC7831" w:rsidP="00202796">
            <w:pPr>
              <w:jc w:val="both"/>
              <w:rPr>
                <w:rFonts w:asciiTheme="minorHAnsi" w:hAnsiTheme="minorHAnsi" w:cstheme="minorHAnsi"/>
                <w:color w:val="000000"/>
              </w:rPr>
            </w:pPr>
            <w:r w:rsidRPr="0051059D">
              <w:rPr>
                <w:rFonts w:asciiTheme="minorHAnsi" w:hAnsiTheme="minorHAnsi" w:cstheme="minorHAnsi"/>
                <w:color w:val="000000"/>
              </w:rPr>
              <w:t>Ratio de trésorerie (actif circulant / passif circulant)</w:t>
            </w:r>
          </w:p>
        </w:tc>
        <w:tc>
          <w:tcPr>
            <w:tcW w:w="2228" w:type="dxa"/>
            <w:vAlign w:val="center"/>
          </w:tcPr>
          <w:p w14:paraId="3B8F0B10" w14:textId="77777777" w:rsidR="00A46220" w:rsidRPr="0051059D" w:rsidRDefault="00A46220" w:rsidP="00202796">
            <w:pPr>
              <w:jc w:val="both"/>
              <w:rPr>
                <w:rFonts w:asciiTheme="minorHAnsi" w:hAnsiTheme="minorHAnsi" w:cstheme="minorHAnsi"/>
                <w:color w:val="000000"/>
              </w:rPr>
            </w:pPr>
          </w:p>
        </w:tc>
        <w:tc>
          <w:tcPr>
            <w:tcW w:w="2228" w:type="dxa"/>
            <w:vAlign w:val="center"/>
          </w:tcPr>
          <w:p w14:paraId="79A83E0D" w14:textId="77777777" w:rsidR="00A46220" w:rsidRPr="0051059D" w:rsidRDefault="00A46220" w:rsidP="00202796">
            <w:pPr>
              <w:jc w:val="both"/>
              <w:rPr>
                <w:rFonts w:asciiTheme="minorHAnsi" w:hAnsiTheme="minorHAnsi" w:cstheme="minorHAnsi"/>
                <w:color w:val="000000"/>
              </w:rPr>
            </w:pPr>
          </w:p>
        </w:tc>
        <w:tc>
          <w:tcPr>
            <w:tcW w:w="2229" w:type="dxa"/>
            <w:vAlign w:val="center"/>
          </w:tcPr>
          <w:p w14:paraId="46615F60" w14:textId="77777777" w:rsidR="00A46220" w:rsidRPr="0051059D" w:rsidRDefault="00A46220" w:rsidP="00202796">
            <w:pPr>
              <w:jc w:val="both"/>
              <w:rPr>
                <w:rFonts w:asciiTheme="minorHAnsi" w:hAnsiTheme="minorHAnsi" w:cstheme="minorHAnsi"/>
                <w:color w:val="000000"/>
              </w:rPr>
            </w:pPr>
          </w:p>
        </w:tc>
      </w:tr>
    </w:tbl>
    <w:p w14:paraId="04B12AFC" w14:textId="77777777" w:rsidR="00A46220" w:rsidRPr="0051059D" w:rsidRDefault="00000000" w:rsidP="00202796">
      <w:pPr>
        <w:shd w:val="clear" w:color="auto" w:fill="FFFFFF"/>
        <w:spacing w:before="120"/>
        <w:jc w:val="both"/>
        <w:rPr>
          <w:rFonts w:asciiTheme="minorHAnsi" w:hAnsiTheme="minorHAnsi" w:cstheme="minorHAnsi"/>
          <w:color w:val="000000"/>
        </w:rPr>
      </w:pPr>
      <w:sdt>
        <w:sdtPr>
          <w:rPr>
            <w:rFonts w:asciiTheme="minorHAnsi" w:hAnsiTheme="minorHAnsi" w:cstheme="minorHAnsi"/>
          </w:rPr>
          <w:tag w:val="goog_rdk_39"/>
          <w:id w:val="1136520903"/>
        </w:sdtPr>
        <w:sdtContent>
          <w:r w:rsidR="00CC7831" w:rsidRPr="0051059D">
            <w:rPr>
              <w:rFonts w:ascii="Segoe UI Symbol" w:eastAsia="Arial Unicode MS" w:hAnsi="Segoe UI Symbol" w:cs="Segoe UI Symbol"/>
              <w:color w:val="000000"/>
            </w:rPr>
            <w:t>☐</w:t>
          </w:r>
        </w:sdtContent>
      </w:sdt>
      <w:r w:rsidR="00CC7831" w:rsidRPr="0051059D">
        <w:rPr>
          <w:rFonts w:asciiTheme="minorHAnsi" w:hAnsiTheme="minorHAnsi" w:cstheme="minorHAnsi"/>
          <w:color w:val="000000"/>
        </w:rPr>
        <w:t> Des copies des états financiers vérifiés (bilans, y compris les notes annexes, et comptes de résultat) pour les exercices indiqués plus haut sont jointes aux présentes. Ces états financiers doivent respecter les conditions suivantes :</w:t>
      </w:r>
    </w:p>
    <w:p w14:paraId="1BCABEDF" w14:textId="77777777" w:rsidR="00A46220" w:rsidRPr="0051059D" w:rsidRDefault="00CC7831" w:rsidP="00202796">
      <w:pPr>
        <w:numPr>
          <w:ilvl w:val="1"/>
          <w:numId w:val="20"/>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proofErr w:type="gramStart"/>
      <w:r w:rsidRPr="0051059D">
        <w:rPr>
          <w:rFonts w:asciiTheme="minorHAnsi" w:hAnsiTheme="minorHAnsi" w:cstheme="minorHAnsi"/>
          <w:color w:val="000000"/>
        </w:rPr>
        <w:t>ils</w:t>
      </w:r>
      <w:proofErr w:type="gramEnd"/>
      <w:r w:rsidRPr="0051059D">
        <w:rPr>
          <w:rFonts w:asciiTheme="minorHAnsi" w:hAnsiTheme="minorHAnsi" w:cstheme="minorHAnsi"/>
          <w:color w:val="000000"/>
        </w:rPr>
        <w:t xml:space="preserve"> doivent refléter la situation financière du </w:t>
      </w:r>
      <w:r w:rsidRPr="0051059D">
        <w:rPr>
          <w:rFonts w:asciiTheme="minorHAnsi" w:hAnsiTheme="minorHAnsi" w:cstheme="minorHAnsi"/>
        </w:rPr>
        <w:t>soumissionnaire</w:t>
      </w:r>
      <w:r w:rsidRPr="0051059D">
        <w:rPr>
          <w:rFonts w:asciiTheme="minorHAnsi" w:hAnsiTheme="minorHAnsi" w:cstheme="minorHAnsi"/>
          <w:color w:val="000000"/>
        </w:rPr>
        <w:t xml:space="preserve"> ou de la partie à une coentreprise, et non pas celle des sociétés sœurs ou de la société mère ;</w:t>
      </w:r>
    </w:p>
    <w:p w14:paraId="4C0922C4" w14:textId="77777777" w:rsidR="00A46220" w:rsidRPr="0051059D" w:rsidRDefault="00CC7831" w:rsidP="00202796">
      <w:pPr>
        <w:numPr>
          <w:ilvl w:val="1"/>
          <w:numId w:val="20"/>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proofErr w:type="gramStart"/>
      <w:r w:rsidRPr="0051059D">
        <w:rPr>
          <w:rFonts w:asciiTheme="minorHAnsi" w:hAnsiTheme="minorHAnsi" w:cstheme="minorHAnsi"/>
          <w:color w:val="000000"/>
        </w:rPr>
        <w:t>les</w:t>
      </w:r>
      <w:proofErr w:type="gramEnd"/>
      <w:r w:rsidRPr="0051059D">
        <w:rPr>
          <w:rFonts w:asciiTheme="minorHAnsi" w:hAnsiTheme="minorHAnsi" w:cstheme="minorHAnsi"/>
          <w:color w:val="000000"/>
        </w:rPr>
        <w:t xml:space="preserve"> états financiers historiques doivent être vérifiés par un expert-comptable agréé ;</w:t>
      </w:r>
    </w:p>
    <w:p w14:paraId="1587840F" w14:textId="77777777" w:rsidR="00A46220" w:rsidRPr="0051059D" w:rsidRDefault="00CC7831" w:rsidP="00202796">
      <w:pPr>
        <w:numPr>
          <w:ilvl w:val="1"/>
          <w:numId w:val="20"/>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proofErr w:type="gramStart"/>
      <w:r w:rsidRPr="0051059D">
        <w:rPr>
          <w:rFonts w:asciiTheme="minorHAnsi" w:hAnsiTheme="minorHAnsi" w:cstheme="minorHAnsi"/>
          <w:color w:val="000000"/>
        </w:rPr>
        <w:lastRenderedPageBreak/>
        <w:t>les</w:t>
      </w:r>
      <w:proofErr w:type="gramEnd"/>
      <w:r w:rsidRPr="0051059D">
        <w:rPr>
          <w:rFonts w:asciiTheme="minorHAnsi" w:hAnsiTheme="minorHAnsi" w:cstheme="minorHAnsi"/>
          <w:color w:val="000000"/>
        </w:rPr>
        <w:t xml:space="preserve"> états financiers historiques doivent correspondre à des périodes comptables déjà terminées et vérifiées. Aucune déclaration concernant des périodes partielles ne sera acceptée.</w:t>
      </w:r>
    </w:p>
    <w:p w14:paraId="0AE1F889"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rPr>
        <w:br w:type="page"/>
      </w:r>
    </w:p>
    <w:p w14:paraId="1A086561" w14:textId="77777777" w:rsidR="00A46220" w:rsidRPr="0051059D" w:rsidRDefault="00CC7831" w:rsidP="00202796">
      <w:pPr>
        <w:pStyle w:val="Titre2"/>
        <w:jc w:val="both"/>
        <w:rPr>
          <w:rFonts w:asciiTheme="minorHAnsi" w:hAnsiTheme="minorHAnsi"/>
          <w:sz w:val="22"/>
          <w:szCs w:val="22"/>
        </w:rPr>
      </w:pPr>
      <w:bookmarkStart w:id="78" w:name="_heading=h.4h042r0" w:colFirst="0" w:colLast="0"/>
      <w:bookmarkEnd w:id="78"/>
      <w:r w:rsidRPr="0051059D">
        <w:rPr>
          <w:rFonts w:asciiTheme="minorHAnsi" w:hAnsiTheme="minorHAnsi"/>
          <w:sz w:val="22"/>
          <w:szCs w:val="22"/>
        </w:rPr>
        <w:lastRenderedPageBreak/>
        <w:t>FORMULAIRE G : FORMAT POUR LA PROPOSITION TECHNIQUE</w:t>
      </w:r>
    </w:p>
    <w:p w14:paraId="0870E4E7" w14:textId="77777777" w:rsidR="00A46220" w:rsidRPr="0051059D" w:rsidRDefault="00A46220" w:rsidP="00202796">
      <w:pPr>
        <w:jc w:val="both"/>
        <w:rPr>
          <w:rFonts w:asciiTheme="minorHAnsi" w:hAnsiTheme="minorHAnsi" w:cstheme="minorHAnsi"/>
        </w:rPr>
      </w:pPr>
    </w:p>
    <w:tbl>
      <w:tblPr>
        <w:tblStyle w:val="afb"/>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407"/>
        <w:gridCol w:w="709"/>
        <w:gridCol w:w="2450"/>
      </w:tblGrid>
      <w:tr w:rsidR="00A46220" w:rsidRPr="0051059D" w14:paraId="5EA1CE30" w14:textId="77777777">
        <w:tc>
          <w:tcPr>
            <w:tcW w:w="1979" w:type="dxa"/>
            <w:shd w:val="clear" w:color="auto" w:fill="auto"/>
          </w:tcPr>
          <w:p w14:paraId="6E0A356D"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Nom du soumissionnaire :</w:t>
            </w:r>
          </w:p>
        </w:tc>
        <w:sdt>
          <w:sdtPr>
            <w:rPr>
              <w:rFonts w:asciiTheme="minorHAnsi" w:hAnsiTheme="minorHAnsi" w:cstheme="minorHAnsi"/>
            </w:rPr>
            <w:id w:val="199368820"/>
            <w:placeholder>
              <w:docPart w:val="2EF9C7A4AA7643F3AB596C6610E6D276"/>
            </w:placeholder>
            <w:showingPlcHdr/>
            <w:text/>
          </w:sdtPr>
          <w:sdtContent>
            <w:tc>
              <w:tcPr>
                <w:tcW w:w="4407" w:type="dxa"/>
                <w:shd w:val="clear" w:color="auto" w:fill="auto"/>
              </w:tcPr>
              <w:p w14:paraId="18B09531"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c>
          <w:tcPr>
            <w:tcW w:w="709" w:type="dxa"/>
            <w:shd w:val="clear" w:color="auto" w:fill="auto"/>
          </w:tcPr>
          <w:p w14:paraId="49583AF6"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Date :</w:t>
            </w:r>
          </w:p>
        </w:tc>
        <w:sdt>
          <w:sdtPr>
            <w:rPr>
              <w:rFonts w:asciiTheme="minorHAnsi" w:hAnsiTheme="minorHAnsi" w:cstheme="minorHAnsi"/>
            </w:rPr>
            <w:id w:val="1322006160"/>
            <w:placeholder>
              <w:docPart w:val="B41B5A602040497497C273B5F311DA88"/>
            </w:placeholder>
            <w:showingPlcHdr/>
            <w:date>
              <w:dateFormat w:val="dd MMMM yyyy"/>
              <w:lid w:val="fr-FR"/>
              <w:storeMappedDataAs w:val="dateTime"/>
              <w:calendar w:val="gregorian"/>
            </w:date>
          </w:sdtPr>
          <w:sdtContent>
            <w:tc>
              <w:tcPr>
                <w:tcW w:w="2450" w:type="dxa"/>
                <w:shd w:val="clear" w:color="auto" w:fill="auto"/>
              </w:tcPr>
              <w:p w14:paraId="58DAD81E"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une date.</w:t>
                </w:r>
              </w:p>
            </w:tc>
          </w:sdtContent>
        </w:sdt>
      </w:tr>
      <w:tr w:rsidR="00A46220" w:rsidRPr="0051059D" w14:paraId="120E5067" w14:textId="77777777">
        <w:trPr>
          <w:trHeight w:val="341"/>
        </w:trPr>
        <w:tc>
          <w:tcPr>
            <w:tcW w:w="1979" w:type="dxa"/>
            <w:shd w:val="clear" w:color="auto" w:fill="auto"/>
          </w:tcPr>
          <w:p w14:paraId="006FF8BC"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Référence de la RFP :</w:t>
            </w:r>
          </w:p>
        </w:tc>
        <w:sdt>
          <w:sdtPr>
            <w:rPr>
              <w:rFonts w:asciiTheme="minorHAnsi" w:hAnsiTheme="minorHAnsi" w:cstheme="minorHAnsi"/>
            </w:rPr>
            <w:id w:val="-895268668"/>
            <w:placeholder>
              <w:docPart w:val="2907318C3CD84B16B4F1DF6E3F6DB5B2"/>
            </w:placeholder>
            <w:showingPlcHdr/>
            <w:text/>
          </w:sdtPr>
          <w:sdtContent>
            <w:tc>
              <w:tcPr>
                <w:tcW w:w="7566" w:type="dxa"/>
                <w:gridSpan w:val="3"/>
                <w:shd w:val="clear" w:color="auto" w:fill="auto"/>
              </w:tcPr>
              <w:p w14:paraId="62A5E9FC"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bl>
    <w:p w14:paraId="4A2F34EB" w14:textId="77777777" w:rsidR="00A46220" w:rsidRPr="0051059D" w:rsidRDefault="00A46220" w:rsidP="00202796">
      <w:pPr>
        <w:jc w:val="both"/>
        <w:rPr>
          <w:rFonts w:asciiTheme="minorHAnsi" w:hAnsiTheme="minorHAnsi" w:cstheme="minorHAnsi"/>
        </w:rPr>
      </w:pPr>
    </w:p>
    <w:p w14:paraId="100DE960"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La proposition du soumissionnaire doit être organisée de façon à suivre le format du présent formulaire de proposition technique. Chaque fois qu’une exigence est imposée au soumissionnaire ou qu’il est demandé au soumissionnaire d’appliquer une approche spécifique, le soumissionnaire doit non seulement déclarer son acceptation mais également décrire, le cas échéant, la façon dont il entend s’y conformer. Lorsqu’une réponse descriptive est demandée, l’absence de réponse sera considérée comme inacceptable.</w:t>
      </w:r>
    </w:p>
    <w:p w14:paraId="00BEBEBA"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Section 1 : Qualification, capacité et expertise du soumissionnaire</w:t>
      </w:r>
    </w:p>
    <w:p w14:paraId="30A7978C"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1.1 Brève description de l’organisation, y compris l’année et le pays de constitution et les types d’activités menées.</w:t>
      </w:r>
    </w:p>
    <w:p w14:paraId="286DB59F" w14:textId="395784AB"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1.2 Capacité organisationnelle générale susceptible d’affecter la mise en œuvre : structure de la direction, stabilité financière et capacité de financement de projets, contrôles de gestion de projet, </w:t>
      </w:r>
      <w:r w:rsidR="00E0250C" w:rsidRPr="0051059D">
        <w:rPr>
          <w:rFonts w:asciiTheme="minorHAnsi" w:hAnsiTheme="minorHAnsi" w:cstheme="minorHAnsi"/>
        </w:rPr>
        <w:t>la proximité ou la présence du soumissionnaire dans les zones</w:t>
      </w:r>
      <w:r w:rsidR="00E0250C">
        <w:rPr>
          <w:rFonts w:asciiTheme="minorHAnsi" w:hAnsiTheme="minorHAnsi" w:cstheme="minorHAnsi"/>
        </w:rPr>
        <w:t xml:space="preserve"> de formation </w:t>
      </w:r>
      <w:r w:rsidR="00E0250C" w:rsidRPr="0051059D">
        <w:rPr>
          <w:rFonts w:asciiTheme="minorHAnsi" w:hAnsiTheme="minorHAnsi" w:cstheme="minorHAnsi"/>
        </w:rPr>
        <w:t xml:space="preserve">   </w:t>
      </w:r>
      <w:r w:rsidRPr="0051059D">
        <w:rPr>
          <w:rFonts w:asciiTheme="minorHAnsi" w:hAnsiTheme="minorHAnsi" w:cstheme="minorHAnsi"/>
        </w:rPr>
        <w:t>possibilité de sous-traiter tout travail (informations détaillées à fournir le cas échéant).</w:t>
      </w:r>
    </w:p>
    <w:p w14:paraId="13DD58FD"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1.3 Pertinence des connaissances spécialisées et de l’expérience sur des missions similaires effectuées dans la région / le pays.</w:t>
      </w:r>
    </w:p>
    <w:p w14:paraId="2DAB90EE"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1.4 Procédures d’assurance qualité et mesures d’atténuation des risques.</w:t>
      </w:r>
    </w:p>
    <w:p w14:paraId="29E3C055"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1.5 Engagement de l’organisation en faveur de la durabilité.</w:t>
      </w:r>
    </w:p>
    <w:p w14:paraId="2156521D"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Section 2 : Méthodologie, approche et plan de mise en œuvre proposés</w:t>
      </w:r>
    </w:p>
    <w:p w14:paraId="0798DA79"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La présente section doit démontrer la pertinence de la proposition du soumissionnaire par rapport aux Termes de référence en identifiant les composantes spécifiques proposées, en répondant aux </w:t>
      </w:r>
      <w:r w:rsidR="00962DFC" w:rsidRPr="0051059D">
        <w:rPr>
          <w:rFonts w:asciiTheme="minorHAnsi" w:hAnsiTheme="minorHAnsi" w:cstheme="minorHAnsi"/>
        </w:rPr>
        <w:t>conditions</w:t>
      </w:r>
      <w:r w:rsidRPr="0051059D">
        <w:rPr>
          <w:rFonts w:asciiTheme="minorHAnsi" w:hAnsiTheme="minorHAnsi" w:cstheme="minorHAnsi"/>
        </w:rPr>
        <w:t>, en fournissant une description détaillée des caractéristiques essentielles de performance proposées et en démontrant comment l’approche et la méthodologie proposées répondent au cahier des charges. Tous les aspects importants doivent être traités de manière suffisamment détaillée et les différentes composantes du projet doivent être adéquatement pondérées les unes par rapport aux autres.</w:t>
      </w:r>
    </w:p>
    <w:p w14:paraId="0E020B12"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2.1 Description détaillée de l’approche et de la méthodologie sur la façon don</w:t>
      </w:r>
      <w:r w:rsidR="00B40D60" w:rsidRPr="0051059D">
        <w:rPr>
          <w:rFonts w:asciiTheme="minorHAnsi" w:hAnsiTheme="minorHAnsi" w:cstheme="minorHAnsi"/>
        </w:rPr>
        <w:t xml:space="preserve">t le soumissionnaire répond au </w:t>
      </w:r>
      <w:r w:rsidRPr="0051059D">
        <w:rPr>
          <w:rFonts w:asciiTheme="minorHAnsi" w:hAnsiTheme="minorHAnsi" w:cstheme="minorHAnsi"/>
        </w:rPr>
        <w:t>cahier des charges, en gardant à l’esprit le caractère approprié par rapport aux conditions locales et à l’environnement du projet. Informations détaillées sur l’organisation, le contrôle et la livraison des différents éléments de service.</w:t>
      </w:r>
    </w:p>
    <w:p w14:paraId="7F6F68B8"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2.2 Commentaires et suggestions sur les Termes de référence : les aspects importants de la tâche ont-ils été pris en compte de manière suffisamment détaillée ? Les différentes composantes du projet sont-elles suffisamment pondérées les unes par rapport aux autres ? Services supplémentaires qui seront rendus au-delà des </w:t>
      </w:r>
      <w:r w:rsidR="00962DFC" w:rsidRPr="0051059D">
        <w:rPr>
          <w:rFonts w:asciiTheme="minorHAnsi" w:hAnsiTheme="minorHAnsi" w:cstheme="minorHAnsi"/>
        </w:rPr>
        <w:t>conditions</w:t>
      </w:r>
      <w:r w:rsidRPr="0051059D">
        <w:rPr>
          <w:rFonts w:asciiTheme="minorHAnsi" w:hAnsiTheme="minorHAnsi" w:cstheme="minorHAnsi"/>
        </w:rPr>
        <w:t xml:space="preserve"> des Termes de référence, s’il y a lieu.</w:t>
      </w:r>
    </w:p>
    <w:p w14:paraId="701165B9"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lastRenderedPageBreak/>
        <w:t>2.2 La méthodologie contiendra également des informations détaillées sur les mécanismes internes d’examen technique et d’examen de l’assurance qualité du soumissionnaire.</w:t>
      </w:r>
    </w:p>
    <w:p w14:paraId="66784AA3"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2.3 Possibilité de sous-traiter toute partie du travail, nom des sous-traitants, pourcentage de travail sous-traité, raison justifiant la sous-traitance, rôles des sous-traitants proposés et fonction de chacun au sein de l’équipe.</w:t>
      </w:r>
    </w:p>
    <w:p w14:paraId="2FD446BA"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2.4 Description des mécanismes et outils disponibles pour le suivi et l’évaluation des performances et de la façon de les utiliser et de les adapter à un besoin spécifique. </w:t>
      </w:r>
    </w:p>
    <w:p w14:paraId="7DAA1C8B"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2.5 Explication sur la façon dont vous prévoyez d’intégrer des mesures de durabilité dans le cadre de l’exécution du contrat.</w:t>
      </w:r>
    </w:p>
    <w:p w14:paraId="0215EB93"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2.5 Présentation du plan de mise en œuvre comprenant un diagramme de Gantt ou un calendrier du projet indiquant la séquence détaillée des activités qui seront menées et leur calendrier correspondant.</w:t>
      </w:r>
    </w:p>
    <w:p w14:paraId="1DFB093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2.7 Tous autres commentaires ou renseignements concernant l’approche et la méthodologie du projet qui seront adoptées.</w:t>
      </w:r>
    </w:p>
    <w:p w14:paraId="429E7B1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b/>
        </w:rPr>
        <w:t>Section 3 : Structure de la direction et personnel clé</w:t>
      </w:r>
    </w:p>
    <w:p w14:paraId="54E63EC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3.1 Description de l’approche de gestion globale pour la planification et la mise en œuvre du projet. Informations détaillées sur les membres du personnel clé, y compris leur nom et leur nationalité, le poste qu’ils occuperont et leur rôle conformément aux Termes de référence. Présentation d’un organigramme pour la gestion du projet décrivant la relation des postes clés et des désignations. Présentation d’une feuille de calcul montrant les activités de chaque membre du personnel et le temps consacré à sa part d’activités.</w:t>
      </w:r>
    </w:p>
    <w:p w14:paraId="20047048"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3.2 Pour chaque membre du personnel clé : remise du CV sous la forme présentée dans le Formulaire H et de la déclaration d’exclusivité et de disponibilité au moyen du modèle présenté dans le Formulaire I.</w:t>
      </w:r>
      <w:r w:rsidRPr="0051059D">
        <w:rPr>
          <w:rFonts w:asciiTheme="minorHAnsi" w:hAnsiTheme="minorHAnsi" w:cstheme="minorHAnsi"/>
        </w:rPr>
        <w:br w:type="page"/>
      </w:r>
    </w:p>
    <w:p w14:paraId="65542EE7"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lastRenderedPageBreak/>
        <w:t>FORMULAIRE H : FORMAT POUR LE CV DU PERSONNEL CLÉ PROPOSÉ</w:t>
      </w:r>
    </w:p>
    <w:tbl>
      <w:tblPr>
        <w:tblStyle w:val="afc"/>
        <w:tblW w:w="964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265"/>
        <w:gridCol w:w="851"/>
        <w:gridCol w:w="2551"/>
      </w:tblGrid>
      <w:tr w:rsidR="00A46220" w:rsidRPr="0051059D" w14:paraId="72B39D64" w14:textId="77777777">
        <w:tc>
          <w:tcPr>
            <w:tcW w:w="1979" w:type="dxa"/>
            <w:shd w:val="clear" w:color="auto" w:fill="auto"/>
          </w:tcPr>
          <w:p w14:paraId="69984F53" w14:textId="77777777" w:rsidR="00A46220" w:rsidRPr="0051059D" w:rsidRDefault="00CC7831" w:rsidP="004606AB">
            <w:pPr>
              <w:spacing w:before="120" w:after="120"/>
              <w:rPr>
                <w:rFonts w:asciiTheme="minorHAnsi" w:hAnsiTheme="minorHAnsi" w:cstheme="minorHAnsi"/>
              </w:rPr>
            </w:pPr>
            <w:r w:rsidRPr="0051059D">
              <w:rPr>
                <w:rFonts w:asciiTheme="minorHAnsi" w:hAnsiTheme="minorHAnsi" w:cstheme="minorHAnsi"/>
              </w:rPr>
              <w:t>Nom du soumissionnaire :</w:t>
            </w:r>
          </w:p>
        </w:tc>
        <w:sdt>
          <w:sdtPr>
            <w:rPr>
              <w:rFonts w:asciiTheme="minorHAnsi" w:hAnsiTheme="minorHAnsi" w:cstheme="minorHAnsi"/>
            </w:rPr>
            <w:id w:val="1905179789"/>
            <w:placeholder>
              <w:docPart w:val="B5F18677AE664ABEA9B502814DF0166F"/>
            </w:placeholder>
            <w:showingPlcHdr/>
            <w:text/>
          </w:sdtPr>
          <w:sdtContent>
            <w:tc>
              <w:tcPr>
                <w:tcW w:w="4265" w:type="dxa"/>
                <w:shd w:val="clear" w:color="auto" w:fill="auto"/>
              </w:tcPr>
              <w:p w14:paraId="13280337"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c>
          <w:tcPr>
            <w:tcW w:w="851" w:type="dxa"/>
            <w:shd w:val="clear" w:color="auto" w:fill="auto"/>
          </w:tcPr>
          <w:p w14:paraId="01100337"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Date :</w:t>
            </w:r>
          </w:p>
        </w:tc>
        <w:sdt>
          <w:sdtPr>
            <w:rPr>
              <w:rFonts w:asciiTheme="minorHAnsi" w:hAnsiTheme="minorHAnsi" w:cstheme="minorHAnsi"/>
            </w:rPr>
            <w:id w:val="-791592404"/>
            <w:placeholder>
              <w:docPart w:val="7DF5C49A62934F4BB03762C6139313BF"/>
            </w:placeholder>
            <w:showingPlcHdr/>
            <w:date>
              <w:dateFormat w:val="dd MMMM yyyy"/>
              <w:lid w:val="fr-FR"/>
              <w:storeMappedDataAs w:val="dateTime"/>
              <w:calendar w:val="gregorian"/>
            </w:date>
          </w:sdtPr>
          <w:sdtContent>
            <w:tc>
              <w:tcPr>
                <w:tcW w:w="2551" w:type="dxa"/>
                <w:shd w:val="clear" w:color="auto" w:fill="auto"/>
              </w:tcPr>
              <w:p w14:paraId="5E580B3A"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une date.</w:t>
                </w:r>
              </w:p>
            </w:tc>
          </w:sdtContent>
        </w:sdt>
      </w:tr>
      <w:tr w:rsidR="00A46220" w:rsidRPr="0051059D" w14:paraId="30119317" w14:textId="77777777">
        <w:trPr>
          <w:trHeight w:val="341"/>
        </w:trPr>
        <w:tc>
          <w:tcPr>
            <w:tcW w:w="1979" w:type="dxa"/>
            <w:shd w:val="clear" w:color="auto" w:fill="auto"/>
          </w:tcPr>
          <w:p w14:paraId="6FA9EB27"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Référence de la RFP :</w:t>
            </w:r>
          </w:p>
        </w:tc>
        <w:sdt>
          <w:sdtPr>
            <w:rPr>
              <w:rFonts w:asciiTheme="minorHAnsi" w:hAnsiTheme="minorHAnsi" w:cstheme="minorHAnsi"/>
            </w:rPr>
            <w:id w:val="-870997177"/>
            <w:placeholder>
              <w:docPart w:val="430B2D5F28E04D09A57330DC21F0C1FC"/>
            </w:placeholder>
            <w:showingPlcHdr/>
            <w:text/>
          </w:sdtPr>
          <w:sdtContent>
            <w:tc>
              <w:tcPr>
                <w:tcW w:w="7667" w:type="dxa"/>
                <w:gridSpan w:val="3"/>
                <w:shd w:val="clear" w:color="auto" w:fill="auto"/>
              </w:tcPr>
              <w:p w14:paraId="64AF31AC"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bl>
    <w:p w14:paraId="2D4499A5" w14:textId="77777777" w:rsidR="00A46220" w:rsidRPr="0051059D" w:rsidRDefault="00A46220" w:rsidP="00202796">
      <w:pPr>
        <w:jc w:val="both"/>
        <w:rPr>
          <w:rFonts w:asciiTheme="minorHAnsi" w:hAnsiTheme="minorHAnsi" w:cstheme="minorHAnsi"/>
        </w:rPr>
      </w:pPr>
    </w:p>
    <w:tbl>
      <w:tblPr>
        <w:tblStyle w:val="afd"/>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4245"/>
        <w:gridCol w:w="3246"/>
      </w:tblGrid>
      <w:tr w:rsidR="00A46220" w:rsidRPr="0051059D" w14:paraId="0A12F670" w14:textId="77777777" w:rsidTr="00025F7F">
        <w:trPr>
          <w:trHeight w:val="606"/>
        </w:trPr>
        <w:tc>
          <w:tcPr>
            <w:tcW w:w="2245" w:type="dxa"/>
            <w:shd w:val="clear" w:color="auto" w:fill="D9D9D9"/>
          </w:tcPr>
          <w:p w14:paraId="3BC722F0"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Poste (conformément aux Termes de référence)</w:t>
            </w:r>
          </w:p>
        </w:tc>
        <w:tc>
          <w:tcPr>
            <w:tcW w:w="7491" w:type="dxa"/>
            <w:gridSpan w:val="2"/>
          </w:tcPr>
          <w:p w14:paraId="61941C6A" w14:textId="77777777" w:rsidR="00A46220" w:rsidRPr="0051059D" w:rsidRDefault="00A46220" w:rsidP="00202796">
            <w:pPr>
              <w:jc w:val="both"/>
              <w:rPr>
                <w:rFonts w:asciiTheme="minorHAnsi" w:hAnsiTheme="minorHAnsi" w:cstheme="minorHAnsi"/>
              </w:rPr>
            </w:pPr>
          </w:p>
        </w:tc>
      </w:tr>
      <w:tr w:rsidR="00A46220" w:rsidRPr="0051059D" w14:paraId="67773375" w14:textId="77777777" w:rsidTr="00025F7F">
        <w:trPr>
          <w:trHeight w:val="558"/>
        </w:trPr>
        <w:tc>
          <w:tcPr>
            <w:tcW w:w="2245" w:type="dxa"/>
            <w:shd w:val="clear" w:color="auto" w:fill="D9D9D9"/>
          </w:tcPr>
          <w:p w14:paraId="1484D7B2"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Informations sur le personnel</w:t>
            </w:r>
          </w:p>
        </w:tc>
        <w:tc>
          <w:tcPr>
            <w:tcW w:w="7491" w:type="dxa"/>
            <w:gridSpan w:val="2"/>
          </w:tcPr>
          <w:p w14:paraId="47537333"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Nom : </w:t>
            </w:r>
          </w:p>
        </w:tc>
      </w:tr>
      <w:tr w:rsidR="00A46220" w:rsidRPr="0051059D" w14:paraId="1033B141" w14:textId="77777777" w:rsidTr="00025F7F">
        <w:trPr>
          <w:trHeight w:val="552"/>
        </w:trPr>
        <w:tc>
          <w:tcPr>
            <w:tcW w:w="2245" w:type="dxa"/>
            <w:shd w:val="clear" w:color="auto" w:fill="D9D9D9"/>
          </w:tcPr>
          <w:p w14:paraId="62FDF7BA" w14:textId="77777777" w:rsidR="00A46220" w:rsidRPr="0051059D" w:rsidRDefault="00A46220" w:rsidP="00202796">
            <w:pPr>
              <w:jc w:val="both"/>
              <w:rPr>
                <w:rFonts w:asciiTheme="minorHAnsi" w:hAnsiTheme="minorHAnsi" w:cstheme="minorHAnsi"/>
                <w:b/>
              </w:rPr>
            </w:pPr>
          </w:p>
        </w:tc>
        <w:tc>
          <w:tcPr>
            <w:tcW w:w="4245" w:type="dxa"/>
          </w:tcPr>
          <w:p w14:paraId="44158DC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Nationalité :</w:t>
            </w:r>
          </w:p>
        </w:tc>
        <w:tc>
          <w:tcPr>
            <w:tcW w:w="3246" w:type="dxa"/>
          </w:tcPr>
          <w:p w14:paraId="09EE25FB"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Date de naissance :</w:t>
            </w:r>
          </w:p>
        </w:tc>
      </w:tr>
      <w:tr w:rsidR="00A46220" w:rsidRPr="0051059D" w14:paraId="4E7E6F7F" w14:textId="77777777" w:rsidTr="00025F7F">
        <w:trPr>
          <w:trHeight w:val="560"/>
        </w:trPr>
        <w:tc>
          <w:tcPr>
            <w:tcW w:w="2245" w:type="dxa"/>
            <w:shd w:val="clear" w:color="auto" w:fill="D9D9D9"/>
          </w:tcPr>
          <w:p w14:paraId="2A23BE64" w14:textId="77777777" w:rsidR="00A46220" w:rsidRPr="0051059D" w:rsidRDefault="00A46220" w:rsidP="00202796">
            <w:pPr>
              <w:jc w:val="both"/>
              <w:rPr>
                <w:rFonts w:asciiTheme="minorHAnsi" w:hAnsiTheme="minorHAnsi" w:cstheme="minorHAnsi"/>
                <w:b/>
              </w:rPr>
            </w:pPr>
          </w:p>
        </w:tc>
        <w:tc>
          <w:tcPr>
            <w:tcW w:w="7491" w:type="dxa"/>
            <w:gridSpan w:val="2"/>
          </w:tcPr>
          <w:p w14:paraId="384BC983"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Compétences linguistiques :</w:t>
            </w:r>
          </w:p>
        </w:tc>
      </w:tr>
      <w:tr w:rsidR="00A46220" w:rsidRPr="0051059D" w14:paraId="56094942" w14:textId="77777777" w:rsidTr="00025F7F">
        <w:trPr>
          <w:trHeight w:val="554"/>
        </w:trPr>
        <w:tc>
          <w:tcPr>
            <w:tcW w:w="2245" w:type="dxa"/>
            <w:shd w:val="clear" w:color="auto" w:fill="D9D9D9"/>
          </w:tcPr>
          <w:p w14:paraId="63882ADC"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Emploi actuel</w:t>
            </w:r>
          </w:p>
        </w:tc>
        <w:tc>
          <w:tcPr>
            <w:tcW w:w="4245" w:type="dxa"/>
          </w:tcPr>
          <w:p w14:paraId="79E11DF3"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Nom de l’employeur :</w:t>
            </w:r>
          </w:p>
        </w:tc>
        <w:tc>
          <w:tcPr>
            <w:tcW w:w="3246" w:type="dxa"/>
          </w:tcPr>
          <w:p w14:paraId="4C46DFEC"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Interlocuteur : (responsable ou RH)</w:t>
            </w:r>
          </w:p>
        </w:tc>
      </w:tr>
      <w:tr w:rsidR="00A46220" w:rsidRPr="0051059D" w14:paraId="6BB4A036" w14:textId="77777777" w:rsidTr="00025F7F">
        <w:trPr>
          <w:trHeight w:val="562"/>
        </w:trPr>
        <w:tc>
          <w:tcPr>
            <w:tcW w:w="2245" w:type="dxa"/>
            <w:shd w:val="clear" w:color="auto" w:fill="D9D9D9"/>
          </w:tcPr>
          <w:p w14:paraId="3D4C51BA" w14:textId="77777777" w:rsidR="00A46220" w:rsidRPr="0051059D" w:rsidRDefault="00A46220" w:rsidP="00202796">
            <w:pPr>
              <w:jc w:val="both"/>
              <w:rPr>
                <w:rFonts w:asciiTheme="minorHAnsi" w:hAnsiTheme="minorHAnsi" w:cstheme="minorHAnsi"/>
                <w:b/>
              </w:rPr>
            </w:pPr>
          </w:p>
        </w:tc>
        <w:tc>
          <w:tcPr>
            <w:tcW w:w="7491" w:type="dxa"/>
            <w:gridSpan w:val="2"/>
          </w:tcPr>
          <w:p w14:paraId="33E823DD"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Adresse de l’employeur :</w:t>
            </w:r>
          </w:p>
        </w:tc>
      </w:tr>
      <w:tr w:rsidR="00A46220" w:rsidRPr="0051059D" w14:paraId="7C8C2748" w14:textId="77777777" w:rsidTr="00025F7F">
        <w:trPr>
          <w:trHeight w:val="556"/>
        </w:trPr>
        <w:tc>
          <w:tcPr>
            <w:tcW w:w="2245" w:type="dxa"/>
            <w:shd w:val="clear" w:color="auto" w:fill="D9D9D9"/>
          </w:tcPr>
          <w:p w14:paraId="0B732A09" w14:textId="77777777" w:rsidR="00A46220" w:rsidRPr="0051059D" w:rsidRDefault="00A46220" w:rsidP="00202796">
            <w:pPr>
              <w:jc w:val="both"/>
              <w:rPr>
                <w:rFonts w:asciiTheme="minorHAnsi" w:hAnsiTheme="minorHAnsi" w:cstheme="minorHAnsi"/>
                <w:b/>
              </w:rPr>
            </w:pPr>
          </w:p>
        </w:tc>
        <w:tc>
          <w:tcPr>
            <w:tcW w:w="4245" w:type="dxa"/>
          </w:tcPr>
          <w:p w14:paraId="5C205CD5"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Téléphone :</w:t>
            </w:r>
          </w:p>
        </w:tc>
        <w:tc>
          <w:tcPr>
            <w:tcW w:w="3246" w:type="dxa"/>
          </w:tcPr>
          <w:p w14:paraId="60962EBE"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Adresse électronique :</w:t>
            </w:r>
          </w:p>
        </w:tc>
      </w:tr>
      <w:tr w:rsidR="00A46220" w:rsidRPr="0051059D" w14:paraId="6B6E05EF" w14:textId="77777777" w:rsidTr="00025F7F">
        <w:trPr>
          <w:trHeight w:val="564"/>
        </w:trPr>
        <w:tc>
          <w:tcPr>
            <w:tcW w:w="2245" w:type="dxa"/>
            <w:shd w:val="clear" w:color="auto" w:fill="D9D9D9"/>
          </w:tcPr>
          <w:p w14:paraId="27CBE374" w14:textId="77777777" w:rsidR="00A46220" w:rsidRPr="0051059D" w:rsidRDefault="00A46220" w:rsidP="00202796">
            <w:pPr>
              <w:jc w:val="both"/>
              <w:rPr>
                <w:rFonts w:asciiTheme="minorHAnsi" w:hAnsiTheme="minorHAnsi" w:cstheme="minorHAnsi"/>
                <w:b/>
              </w:rPr>
            </w:pPr>
          </w:p>
        </w:tc>
        <w:tc>
          <w:tcPr>
            <w:tcW w:w="4245" w:type="dxa"/>
          </w:tcPr>
          <w:p w14:paraId="53E19B00"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Intitulé du poste :</w:t>
            </w:r>
          </w:p>
        </w:tc>
        <w:tc>
          <w:tcPr>
            <w:tcW w:w="3246" w:type="dxa"/>
          </w:tcPr>
          <w:p w14:paraId="1104423E"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Années au service de l’employeur actuel :</w:t>
            </w:r>
          </w:p>
        </w:tc>
      </w:tr>
      <w:tr w:rsidR="00A46220" w:rsidRPr="0051059D" w14:paraId="2CDD937F" w14:textId="77777777" w:rsidTr="00025F7F">
        <w:tc>
          <w:tcPr>
            <w:tcW w:w="2245" w:type="dxa"/>
            <w:shd w:val="clear" w:color="auto" w:fill="D9D9D9"/>
          </w:tcPr>
          <w:p w14:paraId="76E6919D"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Diplômes et qualifications</w:t>
            </w:r>
          </w:p>
        </w:tc>
        <w:tc>
          <w:tcPr>
            <w:tcW w:w="7491" w:type="dxa"/>
            <w:gridSpan w:val="2"/>
          </w:tcPr>
          <w:p w14:paraId="066D348B" w14:textId="77777777" w:rsidR="00A46220" w:rsidRPr="0051059D" w:rsidRDefault="00CC7831" w:rsidP="00202796">
            <w:pPr>
              <w:jc w:val="both"/>
              <w:rPr>
                <w:rFonts w:asciiTheme="minorHAnsi" w:hAnsiTheme="minorHAnsi" w:cstheme="minorHAnsi"/>
                <w:i/>
              </w:rPr>
            </w:pPr>
            <w:r w:rsidRPr="0051059D">
              <w:rPr>
                <w:rFonts w:asciiTheme="minorHAnsi" w:hAnsiTheme="minorHAnsi" w:cstheme="minorHAnsi"/>
                <w:i/>
              </w:rPr>
              <w:t>Résumé du parcours scolaire et universitaire et autre formation spécialisée des membres du personnel avec mention du nom des établissements, des dates correspondantes et des diplômes / qualifications obtenus.</w:t>
            </w:r>
          </w:p>
          <w:p w14:paraId="26855964" w14:textId="77777777" w:rsidR="00A46220" w:rsidRPr="0051059D" w:rsidRDefault="00A46220" w:rsidP="00202796">
            <w:pPr>
              <w:jc w:val="both"/>
              <w:rPr>
                <w:rFonts w:asciiTheme="minorHAnsi" w:hAnsiTheme="minorHAnsi" w:cstheme="minorHAnsi"/>
              </w:rPr>
            </w:pPr>
          </w:p>
          <w:p w14:paraId="64C32133" w14:textId="77777777" w:rsidR="00A46220" w:rsidRPr="0051059D" w:rsidRDefault="00A46220" w:rsidP="00202796">
            <w:pPr>
              <w:jc w:val="both"/>
              <w:rPr>
                <w:rFonts w:asciiTheme="minorHAnsi" w:hAnsiTheme="minorHAnsi" w:cstheme="minorHAnsi"/>
              </w:rPr>
            </w:pPr>
          </w:p>
        </w:tc>
      </w:tr>
      <w:tr w:rsidR="00A46220" w:rsidRPr="0051059D" w14:paraId="55845AFA" w14:textId="77777777" w:rsidTr="00025F7F">
        <w:tc>
          <w:tcPr>
            <w:tcW w:w="2245" w:type="dxa"/>
            <w:shd w:val="clear" w:color="auto" w:fill="D9D9D9"/>
          </w:tcPr>
          <w:p w14:paraId="4B702D2D"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Certifications professionnelles</w:t>
            </w:r>
          </w:p>
        </w:tc>
        <w:tc>
          <w:tcPr>
            <w:tcW w:w="7491" w:type="dxa"/>
            <w:gridSpan w:val="2"/>
          </w:tcPr>
          <w:p w14:paraId="29820079" w14:textId="77777777" w:rsidR="00A46220" w:rsidRPr="0051059D" w:rsidRDefault="00CC7831" w:rsidP="00202796">
            <w:pPr>
              <w:jc w:val="both"/>
              <w:rPr>
                <w:rFonts w:asciiTheme="minorHAnsi" w:hAnsiTheme="minorHAnsi" w:cstheme="minorHAnsi"/>
                <w:i/>
              </w:rPr>
            </w:pPr>
            <w:r w:rsidRPr="0051059D">
              <w:rPr>
                <w:rFonts w:asciiTheme="minorHAnsi" w:hAnsiTheme="minorHAnsi" w:cstheme="minorHAnsi"/>
                <w:i/>
              </w:rPr>
              <w:t>Informations détaillées sur les certifications professionnelles pertinentes pour le champ d’application des services, y compris le nom de l’établissement et la date de certification.</w:t>
            </w:r>
          </w:p>
          <w:p w14:paraId="7B58F5B9" w14:textId="77777777" w:rsidR="00A46220" w:rsidRPr="0051059D" w:rsidRDefault="00A46220" w:rsidP="00202796">
            <w:pPr>
              <w:jc w:val="both"/>
              <w:rPr>
                <w:rFonts w:asciiTheme="minorHAnsi" w:hAnsiTheme="minorHAnsi" w:cstheme="minorHAnsi"/>
              </w:rPr>
            </w:pPr>
          </w:p>
          <w:p w14:paraId="1ED7BD42" w14:textId="77777777" w:rsidR="00A46220" w:rsidRPr="0051059D" w:rsidRDefault="00A46220" w:rsidP="00202796">
            <w:pPr>
              <w:jc w:val="both"/>
              <w:rPr>
                <w:rFonts w:asciiTheme="minorHAnsi" w:hAnsiTheme="minorHAnsi" w:cstheme="minorHAnsi"/>
              </w:rPr>
            </w:pPr>
          </w:p>
        </w:tc>
      </w:tr>
      <w:tr w:rsidR="00A46220" w:rsidRPr="0051059D" w14:paraId="75A0FDFA" w14:textId="77777777" w:rsidTr="00025F7F">
        <w:tc>
          <w:tcPr>
            <w:tcW w:w="2245" w:type="dxa"/>
            <w:shd w:val="clear" w:color="auto" w:fill="D9D9D9"/>
          </w:tcPr>
          <w:p w14:paraId="51A30608"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Références :</w:t>
            </w:r>
          </w:p>
        </w:tc>
        <w:tc>
          <w:tcPr>
            <w:tcW w:w="7491" w:type="dxa"/>
            <w:gridSpan w:val="2"/>
          </w:tcPr>
          <w:p w14:paraId="762B393E"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i/>
              </w:rPr>
              <w:t>Nom, adresse, téléphone et adresse électronique de deux (2) références</w:t>
            </w:r>
            <w:r w:rsidRPr="0051059D">
              <w:rPr>
                <w:rFonts w:asciiTheme="minorHAnsi" w:hAnsiTheme="minorHAnsi" w:cstheme="minorHAnsi"/>
              </w:rPr>
              <w:t>.</w:t>
            </w:r>
          </w:p>
          <w:p w14:paraId="734005A4" w14:textId="77777777" w:rsidR="00A46220" w:rsidRPr="0051059D" w:rsidRDefault="00A46220" w:rsidP="00202796">
            <w:pPr>
              <w:jc w:val="both"/>
              <w:rPr>
                <w:rFonts w:asciiTheme="minorHAnsi" w:hAnsiTheme="minorHAnsi" w:cstheme="minorHAnsi"/>
              </w:rPr>
            </w:pPr>
          </w:p>
          <w:p w14:paraId="7A256A2C" w14:textId="77777777" w:rsidR="00A46220" w:rsidRPr="0051059D" w:rsidRDefault="00A46220" w:rsidP="00202796">
            <w:pPr>
              <w:jc w:val="both"/>
              <w:rPr>
                <w:rFonts w:asciiTheme="minorHAnsi" w:hAnsiTheme="minorHAnsi" w:cstheme="minorHAnsi"/>
              </w:rPr>
            </w:pPr>
          </w:p>
          <w:p w14:paraId="08671518" w14:textId="77777777" w:rsidR="00A46220" w:rsidRPr="0051059D" w:rsidRDefault="00A46220" w:rsidP="00202796">
            <w:pPr>
              <w:jc w:val="both"/>
              <w:rPr>
                <w:rFonts w:asciiTheme="minorHAnsi" w:hAnsiTheme="minorHAnsi" w:cstheme="minorHAnsi"/>
              </w:rPr>
            </w:pPr>
          </w:p>
        </w:tc>
      </w:tr>
    </w:tbl>
    <w:p w14:paraId="3C3C4BDE"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Résumé de l’expérience professionnelle au cours des 20 dernières années par ordre chronologique inverse. Mention de toute expérience spécifique sur le plan technique et managérial pertinente pour le projet.</w:t>
      </w:r>
    </w:p>
    <w:tbl>
      <w:tblPr>
        <w:tblStyle w:val="afe"/>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5"/>
        <w:gridCol w:w="3245"/>
        <w:gridCol w:w="3246"/>
      </w:tblGrid>
      <w:tr w:rsidR="00A46220" w:rsidRPr="0051059D" w14:paraId="3B9D2F7C" w14:textId="77777777">
        <w:tc>
          <w:tcPr>
            <w:tcW w:w="3245" w:type="dxa"/>
            <w:shd w:val="clear" w:color="auto" w:fill="D9D9D9"/>
            <w:vAlign w:val="center"/>
          </w:tcPr>
          <w:p w14:paraId="70375ACA"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De</w:t>
            </w:r>
          </w:p>
        </w:tc>
        <w:tc>
          <w:tcPr>
            <w:tcW w:w="3245" w:type="dxa"/>
            <w:shd w:val="clear" w:color="auto" w:fill="D9D9D9"/>
            <w:vAlign w:val="center"/>
          </w:tcPr>
          <w:p w14:paraId="16A2DABE"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À</w:t>
            </w:r>
          </w:p>
        </w:tc>
        <w:tc>
          <w:tcPr>
            <w:tcW w:w="3246" w:type="dxa"/>
            <w:shd w:val="clear" w:color="auto" w:fill="D9D9D9"/>
            <w:vAlign w:val="center"/>
          </w:tcPr>
          <w:p w14:paraId="00AE591C"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Société / Projet / Poste / Expérience technique et managériale pertinente</w:t>
            </w:r>
          </w:p>
        </w:tc>
      </w:tr>
      <w:tr w:rsidR="00A46220" w:rsidRPr="0051059D" w14:paraId="511F82E6" w14:textId="77777777">
        <w:tc>
          <w:tcPr>
            <w:tcW w:w="3245" w:type="dxa"/>
          </w:tcPr>
          <w:p w14:paraId="18337740" w14:textId="77777777" w:rsidR="00A46220" w:rsidRPr="0051059D" w:rsidRDefault="00A46220" w:rsidP="00202796">
            <w:pPr>
              <w:jc w:val="both"/>
              <w:rPr>
                <w:rFonts w:asciiTheme="minorHAnsi" w:hAnsiTheme="minorHAnsi" w:cstheme="minorHAnsi"/>
              </w:rPr>
            </w:pPr>
          </w:p>
          <w:p w14:paraId="097290F8" w14:textId="77777777" w:rsidR="00A46220" w:rsidRPr="0051059D" w:rsidRDefault="00A46220" w:rsidP="00202796">
            <w:pPr>
              <w:jc w:val="both"/>
              <w:rPr>
                <w:rFonts w:asciiTheme="minorHAnsi" w:hAnsiTheme="minorHAnsi" w:cstheme="minorHAnsi"/>
              </w:rPr>
            </w:pPr>
          </w:p>
          <w:p w14:paraId="0B302ED9" w14:textId="77777777" w:rsidR="00A46220" w:rsidRPr="0051059D" w:rsidRDefault="00A46220" w:rsidP="00202796">
            <w:pPr>
              <w:jc w:val="both"/>
              <w:rPr>
                <w:rFonts w:asciiTheme="minorHAnsi" w:hAnsiTheme="minorHAnsi" w:cstheme="minorHAnsi"/>
              </w:rPr>
            </w:pPr>
          </w:p>
        </w:tc>
        <w:tc>
          <w:tcPr>
            <w:tcW w:w="3245" w:type="dxa"/>
          </w:tcPr>
          <w:p w14:paraId="5281E983" w14:textId="77777777" w:rsidR="00A46220" w:rsidRPr="0051059D" w:rsidRDefault="00A46220" w:rsidP="00202796">
            <w:pPr>
              <w:jc w:val="both"/>
              <w:rPr>
                <w:rFonts w:asciiTheme="minorHAnsi" w:hAnsiTheme="minorHAnsi" w:cstheme="minorHAnsi"/>
              </w:rPr>
            </w:pPr>
          </w:p>
        </w:tc>
        <w:tc>
          <w:tcPr>
            <w:tcW w:w="3246" w:type="dxa"/>
          </w:tcPr>
          <w:p w14:paraId="5CE826A5" w14:textId="77777777" w:rsidR="00A46220" w:rsidRPr="0051059D" w:rsidRDefault="00A46220" w:rsidP="00202796">
            <w:pPr>
              <w:jc w:val="both"/>
              <w:rPr>
                <w:rFonts w:asciiTheme="minorHAnsi" w:hAnsiTheme="minorHAnsi" w:cstheme="minorHAnsi"/>
              </w:rPr>
            </w:pPr>
          </w:p>
        </w:tc>
      </w:tr>
    </w:tbl>
    <w:p w14:paraId="40ED8E2B" w14:textId="77777777" w:rsidR="00A46220" w:rsidRPr="0051059D" w:rsidRDefault="00A46220" w:rsidP="00202796">
      <w:pPr>
        <w:jc w:val="both"/>
        <w:rPr>
          <w:rFonts w:asciiTheme="minorHAnsi" w:hAnsiTheme="minorHAnsi" w:cstheme="minorHAnsi"/>
        </w:rPr>
      </w:pPr>
    </w:p>
    <w:p w14:paraId="7473CE93"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lastRenderedPageBreak/>
        <w:t>Je soussigné certifie que, à ma connaissance, le présent CV est exact.</w:t>
      </w:r>
    </w:p>
    <w:p w14:paraId="12966918" w14:textId="77777777" w:rsidR="004606AB" w:rsidRPr="0051059D" w:rsidRDefault="004606AB" w:rsidP="004606AB">
      <w:pPr>
        <w:spacing w:after="0"/>
        <w:jc w:val="both"/>
        <w:rPr>
          <w:rFonts w:asciiTheme="minorHAnsi" w:hAnsiTheme="minorHAnsi" w:cstheme="minorHAnsi"/>
        </w:rPr>
      </w:pP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rPr>
        <w:tab/>
      </w:r>
      <w:r w:rsidRPr="0051059D">
        <w:rPr>
          <w:rFonts w:asciiTheme="minorHAnsi" w:hAnsiTheme="minorHAnsi" w:cstheme="minorHAnsi"/>
        </w:rPr>
        <w:tab/>
      </w:r>
      <w:r w:rsidRPr="0051059D">
        <w:rPr>
          <w:rFonts w:asciiTheme="minorHAnsi" w:hAnsiTheme="minorHAnsi" w:cstheme="minorHAnsi"/>
        </w:rPr>
        <w:tab/>
      </w:r>
      <w:r w:rsidRPr="0051059D">
        <w:rPr>
          <w:rFonts w:asciiTheme="minorHAnsi" w:hAnsiTheme="minorHAnsi" w:cstheme="minorHAnsi"/>
        </w:rPr>
        <w:tab/>
      </w:r>
      <w:r w:rsidRPr="0051059D">
        <w:rPr>
          <w:rFonts w:asciiTheme="minorHAnsi" w:hAnsiTheme="minorHAnsi" w:cstheme="minorHAnsi"/>
        </w:rPr>
        <w:tab/>
      </w:r>
      <w:r w:rsidRPr="0051059D">
        <w:rPr>
          <w:rFonts w:asciiTheme="minorHAnsi" w:hAnsiTheme="minorHAnsi" w:cstheme="minorHAnsi"/>
        </w:rPr>
        <w:tab/>
      </w:r>
      <w:r w:rsidRPr="0051059D">
        <w:rPr>
          <w:rFonts w:asciiTheme="minorHAnsi" w:hAnsiTheme="minorHAnsi" w:cstheme="minorHAnsi"/>
        </w:rPr>
        <w:tab/>
      </w:r>
      <w:r w:rsidRPr="0051059D">
        <w:rPr>
          <w:rFonts w:asciiTheme="minorHAnsi" w:hAnsiTheme="minorHAnsi" w:cstheme="minorHAnsi"/>
        </w:rPr>
        <w:tab/>
      </w:r>
    </w:p>
    <w:p w14:paraId="3C4C0DA4" w14:textId="77777777" w:rsidR="004606AB" w:rsidRPr="0051059D" w:rsidRDefault="00CC7831" w:rsidP="004606AB">
      <w:pPr>
        <w:spacing w:after="0"/>
        <w:jc w:val="both"/>
        <w:rPr>
          <w:rFonts w:asciiTheme="minorHAnsi" w:hAnsiTheme="minorHAnsi" w:cstheme="minorHAnsi"/>
        </w:rPr>
      </w:pPr>
      <w:r w:rsidRPr="0051059D">
        <w:rPr>
          <w:rFonts w:asciiTheme="minorHAnsi" w:hAnsiTheme="minorHAnsi" w:cstheme="minorHAnsi"/>
        </w:rPr>
        <w:t xml:space="preserve">Signature </w:t>
      </w:r>
      <w:r w:rsidR="004606AB" w:rsidRPr="0051059D">
        <w:rPr>
          <w:rFonts w:asciiTheme="minorHAnsi" w:hAnsiTheme="minorHAnsi" w:cstheme="minorHAnsi"/>
        </w:rPr>
        <w:t xml:space="preserve">du membre du personnel </w:t>
      </w:r>
      <w:r w:rsidR="004606AB" w:rsidRPr="0051059D">
        <w:rPr>
          <w:rFonts w:asciiTheme="minorHAnsi" w:hAnsiTheme="minorHAnsi" w:cstheme="minorHAnsi"/>
        </w:rPr>
        <w:tab/>
      </w:r>
      <w:r w:rsidR="004606AB" w:rsidRPr="0051059D">
        <w:rPr>
          <w:rFonts w:asciiTheme="minorHAnsi" w:hAnsiTheme="minorHAnsi" w:cstheme="minorHAnsi"/>
        </w:rPr>
        <w:tab/>
      </w:r>
      <w:r w:rsidR="004606AB" w:rsidRPr="0051059D">
        <w:rPr>
          <w:rFonts w:asciiTheme="minorHAnsi" w:hAnsiTheme="minorHAnsi" w:cstheme="minorHAnsi"/>
        </w:rPr>
        <w:tab/>
      </w:r>
      <w:r w:rsidR="004606AB" w:rsidRPr="0051059D">
        <w:rPr>
          <w:rFonts w:asciiTheme="minorHAnsi" w:hAnsiTheme="minorHAnsi" w:cstheme="minorHAnsi"/>
        </w:rPr>
        <w:tab/>
      </w:r>
      <w:r w:rsidR="004606AB" w:rsidRPr="0051059D">
        <w:rPr>
          <w:rFonts w:asciiTheme="minorHAnsi" w:hAnsiTheme="minorHAnsi" w:cstheme="minorHAnsi"/>
        </w:rPr>
        <w:tab/>
      </w:r>
      <w:r w:rsidR="004606AB" w:rsidRPr="0051059D">
        <w:rPr>
          <w:rFonts w:asciiTheme="minorHAnsi" w:hAnsiTheme="minorHAnsi" w:cstheme="minorHAnsi"/>
        </w:rPr>
        <w:tab/>
      </w:r>
      <w:r w:rsidR="004606AB" w:rsidRPr="0051059D">
        <w:rPr>
          <w:rFonts w:asciiTheme="minorHAnsi" w:hAnsiTheme="minorHAnsi" w:cstheme="minorHAnsi"/>
        </w:rPr>
        <w:tab/>
      </w:r>
      <w:r w:rsidR="004606AB" w:rsidRPr="0051059D">
        <w:rPr>
          <w:rFonts w:asciiTheme="minorHAnsi" w:hAnsiTheme="minorHAnsi" w:cstheme="minorHAnsi"/>
        </w:rPr>
        <w:tab/>
      </w:r>
    </w:p>
    <w:p w14:paraId="1ACCFB92" w14:textId="77777777" w:rsidR="004606AB" w:rsidRPr="0051059D" w:rsidRDefault="004606AB" w:rsidP="004606AB">
      <w:pPr>
        <w:spacing w:after="0"/>
        <w:jc w:val="both"/>
        <w:rPr>
          <w:rFonts w:asciiTheme="minorHAnsi" w:hAnsiTheme="minorHAnsi" w:cstheme="minorHAnsi"/>
        </w:rPr>
      </w:pPr>
    </w:p>
    <w:p w14:paraId="49FE743A" w14:textId="6F95D53C" w:rsidR="00A46220" w:rsidRPr="0051059D" w:rsidRDefault="00CC7831" w:rsidP="004606AB">
      <w:pPr>
        <w:spacing w:after="0"/>
        <w:jc w:val="both"/>
        <w:rPr>
          <w:rFonts w:asciiTheme="minorHAnsi" w:hAnsiTheme="minorHAnsi" w:cstheme="minorHAnsi"/>
        </w:rPr>
      </w:pPr>
      <w:r w:rsidRPr="0051059D">
        <w:rPr>
          <w:rFonts w:asciiTheme="minorHAnsi" w:hAnsiTheme="minorHAnsi" w:cstheme="minorHAnsi"/>
        </w:rPr>
        <w:t>Date (jour / mois / année)</w:t>
      </w:r>
    </w:p>
    <w:p w14:paraId="494FAA71" w14:textId="77777777" w:rsidR="00E0250C" w:rsidRDefault="00E0250C" w:rsidP="00202796">
      <w:pPr>
        <w:jc w:val="both"/>
        <w:rPr>
          <w:rFonts w:asciiTheme="minorHAnsi" w:hAnsiTheme="minorHAnsi" w:cstheme="minorHAnsi"/>
          <w:b/>
        </w:rPr>
      </w:pPr>
      <w:bookmarkStart w:id="79" w:name="_heading=h.2w5ecyt" w:colFirst="0" w:colLast="0"/>
      <w:bookmarkEnd w:id="79"/>
    </w:p>
    <w:p w14:paraId="143B3B79" w14:textId="77777777" w:rsidR="00E0250C" w:rsidRDefault="00E0250C" w:rsidP="00202796">
      <w:pPr>
        <w:jc w:val="both"/>
        <w:rPr>
          <w:rFonts w:asciiTheme="minorHAnsi" w:hAnsiTheme="minorHAnsi" w:cstheme="minorHAnsi"/>
          <w:b/>
        </w:rPr>
      </w:pPr>
    </w:p>
    <w:p w14:paraId="2B49E4A3" w14:textId="77777777" w:rsidR="00E0250C" w:rsidRDefault="00E0250C" w:rsidP="00202796">
      <w:pPr>
        <w:jc w:val="both"/>
        <w:rPr>
          <w:rFonts w:asciiTheme="minorHAnsi" w:hAnsiTheme="minorHAnsi" w:cstheme="minorHAnsi"/>
          <w:b/>
        </w:rPr>
      </w:pPr>
    </w:p>
    <w:p w14:paraId="21DB6F0B" w14:textId="77777777" w:rsidR="00E0250C" w:rsidRDefault="00E0250C" w:rsidP="00202796">
      <w:pPr>
        <w:jc w:val="both"/>
        <w:rPr>
          <w:rFonts w:asciiTheme="minorHAnsi" w:hAnsiTheme="minorHAnsi" w:cstheme="minorHAnsi"/>
          <w:b/>
        </w:rPr>
      </w:pPr>
    </w:p>
    <w:p w14:paraId="79329F55" w14:textId="77777777" w:rsidR="00E0250C" w:rsidRDefault="00E0250C" w:rsidP="00202796">
      <w:pPr>
        <w:jc w:val="both"/>
        <w:rPr>
          <w:rFonts w:asciiTheme="minorHAnsi" w:hAnsiTheme="minorHAnsi" w:cstheme="minorHAnsi"/>
          <w:b/>
        </w:rPr>
      </w:pPr>
    </w:p>
    <w:p w14:paraId="6B749B96" w14:textId="77777777" w:rsidR="00E0250C" w:rsidRDefault="00E0250C" w:rsidP="00202796">
      <w:pPr>
        <w:jc w:val="both"/>
        <w:rPr>
          <w:rFonts w:asciiTheme="minorHAnsi" w:hAnsiTheme="minorHAnsi" w:cstheme="minorHAnsi"/>
          <w:b/>
        </w:rPr>
      </w:pPr>
    </w:p>
    <w:p w14:paraId="50D0D547" w14:textId="77777777" w:rsidR="00E0250C" w:rsidRDefault="00E0250C" w:rsidP="00202796">
      <w:pPr>
        <w:jc w:val="both"/>
        <w:rPr>
          <w:rFonts w:asciiTheme="minorHAnsi" w:hAnsiTheme="minorHAnsi" w:cstheme="minorHAnsi"/>
          <w:b/>
        </w:rPr>
      </w:pPr>
    </w:p>
    <w:p w14:paraId="79CA51A9" w14:textId="77777777" w:rsidR="00E0250C" w:rsidRDefault="00E0250C" w:rsidP="00202796">
      <w:pPr>
        <w:jc w:val="both"/>
        <w:rPr>
          <w:rFonts w:asciiTheme="minorHAnsi" w:hAnsiTheme="minorHAnsi" w:cstheme="minorHAnsi"/>
          <w:b/>
        </w:rPr>
      </w:pPr>
    </w:p>
    <w:p w14:paraId="14678693" w14:textId="77777777" w:rsidR="00E0250C" w:rsidRDefault="00E0250C" w:rsidP="00202796">
      <w:pPr>
        <w:jc w:val="both"/>
        <w:rPr>
          <w:rFonts w:asciiTheme="minorHAnsi" w:hAnsiTheme="minorHAnsi" w:cstheme="minorHAnsi"/>
          <w:b/>
        </w:rPr>
      </w:pPr>
    </w:p>
    <w:p w14:paraId="0CAF6521" w14:textId="77777777" w:rsidR="00E0250C" w:rsidRDefault="00E0250C" w:rsidP="00202796">
      <w:pPr>
        <w:jc w:val="both"/>
        <w:rPr>
          <w:rFonts w:asciiTheme="minorHAnsi" w:hAnsiTheme="minorHAnsi" w:cstheme="minorHAnsi"/>
          <w:b/>
        </w:rPr>
      </w:pPr>
    </w:p>
    <w:p w14:paraId="5C0DD342" w14:textId="77777777" w:rsidR="00E0250C" w:rsidRDefault="00E0250C" w:rsidP="00202796">
      <w:pPr>
        <w:jc w:val="both"/>
        <w:rPr>
          <w:rFonts w:asciiTheme="minorHAnsi" w:hAnsiTheme="minorHAnsi" w:cstheme="minorHAnsi"/>
          <w:b/>
        </w:rPr>
      </w:pPr>
    </w:p>
    <w:p w14:paraId="3A9D1D6B" w14:textId="77777777" w:rsidR="00E0250C" w:rsidRDefault="00E0250C" w:rsidP="00202796">
      <w:pPr>
        <w:jc w:val="both"/>
        <w:rPr>
          <w:rFonts w:asciiTheme="minorHAnsi" w:hAnsiTheme="minorHAnsi" w:cstheme="minorHAnsi"/>
          <w:b/>
        </w:rPr>
      </w:pPr>
    </w:p>
    <w:p w14:paraId="63F1628E" w14:textId="77777777" w:rsidR="00E0250C" w:rsidRDefault="00E0250C" w:rsidP="00202796">
      <w:pPr>
        <w:jc w:val="both"/>
        <w:rPr>
          <w:rFonts w:asciiTheme="minorHAnsi" w:hAnsiTheme="minorHAnsi" w:cstheme="minorHAnsi"/>
          <w:b/>
        </w:rPr>
      </w:pPr>
    </w:p>
    <w:p w14:paraId="57AD03B4" w14:textId="77777777" w:rsidR="00E0250C" w:rsidRDefault="00E0250C" w:rsidP="00202796">
      <w:pPr>
        <w:jc w:val="both"/>
        <w:rPr>
          <w:rFonts w:asciiTheme="minorHAnsi" w:hAnsiTheme="minorHAnsi" w:cstheme="minorHAnsi"/>
          <w:b/>
        </w:rPr>
      </w:pPr>
    </w:p>
    <w:p w14:paraId="30D98C03" w14:textId="77777777" w:rsidR="00E0250C" w:rsidRDefault="00E0250C" w:rsidP="00202796">
      <w:pPr>
        <w:jc w:val="both"/>
        <w:rPr>
          <w:rFonts w:asciiTheme="minorHAnsi" w:hAnsiTheme="minorHAnsi" w:cstheme="minorHAnsi"/>
          <w:b/>
        </w:rPr>
      </w:pPr>
    </w:p>
    <w:p w14:paraId="51F9B555" w14:textId="77777777" w:rsidR="00E0250C" w:rsidRDefault="00E0250C" w:rsidP="00202796">
      <w:pPr>
        <w:jc w:val="both"/>
        <w:rPr>
          <w:rFonts w:asciiTheme="minorHAnsi" w:hAnsiTheme="minorHAnsi" w:cstheme="minorHAnsi"/>
          <w:b/>
        </w:rPr>
      </w:pPr>
    </w:p>
    <w:p w14:paraId="03FD4D49" w14:textId="77777777" w:rsidR="00E0250C" w:rsidRDefault="00E0250C" w:rsidP="00202796">
      <w:pPr>
        <w:jc w:val="both"/>
        <w:rPr>
          <w:rFonts w:asciiTheme="minorHAnsi" w:hAnsiTheme="minorHAnsi" w:cstheme="minorHAnsi"/>
          <w:b/>
        </w:rPr>
      </w:pPr>
    </w:p>
    <w:p w14:paraId="0ACFBEA8" w14:textId="77777777" w:rsidR="00E0250C" w:rsidRDefault="00E0250C" w:rsidP="00202796">
      <w:pPr>
        <w:jc w:val="both"/>
        <w:rPr>
          <w:rFonts w:asciiTheme="minorHAnsi" w:hAnsiTheme="minorHAnsi" w:cstheme="minorHAnsi"/>
          <w:b/>
        </w:rPr>
      </w:pPr>
    </w:p>
    <w:p w14:paraId="38DD745C" w14:textId="77777777" w:rsidR="00E0250C" w:rsidRDefault="00E0250C" w:rsidP="00202796">
      <w:pPr>
        <w:jc w:val="both"/>
        <w:rPr>
          <w:rFonts w:asciiTheme="minorHAnsi" w:hAnsiTheme="minorHAnsi" w:cstheme="minorHAnsi"/>
          <w:b/>
        </w:rPr>
      </w:pPr>
    </w:p>
    <w:p w14:paraId="1857A891" w14:textId="77777777" w:rsidR="00E0250C" w:rsidRDefault="00E0250C" w:rsidP="00202796">
      <w:pPr>
        <w:jc w:val="both"/>
        <w:rPr>
          <w:rFonts w:asciiTheme="minorHAnsi" w:hAnsiTheme="minorHAnsi" w:cstheme="minorHAnsi"/>
          <w:b/>
        </w:rPr>
      </w:pPr>
    </w:p>
    <w:p w14:paraId="405BB57A" w14:textId="77777777" w:rsidR="00E0250C" w:rsidRDefault="00E0250C" w:rsidP="00202796">
      <w:pPr>
        <w:jc w:val="both"/>
        <w:rPr>
          <w:rFonts w:asciiTheme="minorHAnsi" w:hAnsiTheme="minorHAnsi" w:cstheme="minorHAnsi"/>
          <w:b/>
        </w:rPr>
      </w:pPr>
    </w:p>
    <w:p w14:paraId="5A897F27" w14:textId="77777777" w:rsidR="00E0250C" w:rsidRDefault="00E0250C" w:rsidP="00202796">
      <w:pPr>
        <w:jc w:val="both"/>
        <w:rPr>
          <w:rFonts w:asciiTheme="minorHAnsi" w:hAnsiTheme="minorHAnsi" w:cstheme="minorHAnsi"/>
          <w:b/>
        </w:rPr>
      </w:pPr>
    </w:p>
    <w:p w14:paraId="146B17D4" w14:textId="77777777" w:rsidR="00E0250C" w:rsidRDefault="00E0250C" w:rsidP="00202796">
      <w:pPr>
        <w:jc w:val="both"/>
        <w:rPr>
          <w:rFonts w:asciiTheme="minorHAnsi" w:hAnsiTheme="minorHAnsi" w:cstheme="minorHAnsi"/>
          <w:b/>
        </w:rPr>
      </w:pPr>
    </w:p>
    <w:p w14:paraId="55D3D2AF" w14:textId="77777777" w:rsidR="00E0250C" w:rsidRDefault="00E0250C" w:rsidP="00202796">
      <w:pPr>
        <w:jc w:val="both"/>
        <w:rPr>
          <w:rFonts w:asciiTheme="minorHAnsi" w:hAnsiTheme="minorHAnsi" w:cstheme="minorHAnsi"/>
          <w:b/>
        </w:rPr>
      </w:pPr>
    </w:p>
    <w:p w14:paraId="3B9F58F8" w14:textId="77777777" w:rsidR="00E0250C" w:rsidRDefault="00E0250C" w:rsidP="00202796">
      <w:pPr>
        <w:jc w:val="both"/>
        <w:rPr>
          <w:rFonts w:asciiTheme="minorHAnsi" w:hAnsiTheme="minorHAnsi" w:cstheme="minorHAnsi"/>
          <w:b/>
        </w:rPr>
      </w:pPr>
    </w:p>
    <w:p w14:paraId="045D9773" w14:textId="77777777" w:rsidR="00E0250C" w:rsidRDefault="00E0250C" w:rsidP="00202796">
      <w:pPr>
        <w:jc w:val="both"/>
        <w:rPr>
          <w:rFonts w:asciiTheme="minorHAnsi" w:hAnsiTheme="minorHAnsi" w:cstheme="minorHAnsi"/>
          <w:b/>
        </w:rPr>
      </w:pPr>
    </w:p>
    <w:p w14:paraId="14FF75F2" w14:textId="77777777" w:rsidR="00E0250C" w:rsidRDefault="00E0250C" w:rsidP="00202796">
      <w:pPr>
        <w:jc w:val="both"/>
        <w:rPr>
          <w:rFonts w:asciiTheme="minorHAnsi" w:hAnsiTheme="minorHAnsi" w:cstheme="minorHAnsi"/>
          <w:b/>
        </w:rPr>
      </w:pPr>
    </w:p>
    <w:p w14:paraId="41BD9F8D" w14:textId="1587C78F" w:rsidR="00A46220" w:rsidRPr="0051059D" w:rsidRDefault="00CC7831" w:rsidP="00202796">
      <w:pPr>
        <w:jc w:val="both"/>
        <w:rPr>
          <w:rFonts w:asciiTheme="minorHAnsi" w:hAnsiTheme="minorHAnsi" w:cstheme="minorHAnsi"/>
        </w:rPr>
      </w:pPr>
      <w:r w:rsidRPr="0051059D">
        <w:rPr>
          <w:rFonts w:asciiTheme="minorHAnsi" w:hAnsiTheme="minorHAnsi" w:cstheme="minorHAnsi"/>
          <w:b/>
        </w:rPr>
        <w:lastRenderedPageBreak/>
        <w:t>FORMULAIRE I : DÉCLARATION D’EXCLUSIVITÉ ET DE DISPONIBILITÉ</w:t>
      </w:r>
    </w:p>
    <w:tbl>
      <w:tblPr>
        <w:tblStyle w:val="aff"/>
        <w:tblW w:w="964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265"/>
        <w:gridCol w:w="851"/>
        <w:gridCol w:w="2551"/>
      </w:tblGrid>
      <w:tr w:rsidR="00A46220" w:rsidRPr="0051059D" w14:paraId="17E46AE5" w14:textId="77777777">
        <w:tc>
          <w:tcPr>
            <w:tcW w:w="1979" w:type="dxa"/>
            <w:shd w:val="clear" w:color="auto" w:fill="auto"/>
          </w:tcPr>
          <w:p w14:paraId="229EACD5"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Nom du soumissionnaire :</w:t>
            </w:r>
          </w:p>
        </w:tc>
        <w:sdt>
          <w:sdtPr>
            <w:rPr>
              <w:rFonts w:asciiTheme="minorHAnsi" w:hAnsiTheme="minorHAnsi" w:cstheme="minorHAnsi"/>
            </w:rPr>
            <w:id w:val="769363318"/>
            <w:placeholder>
              <w:docPart w:val="4EE5AEC3DF6A4EDAA2DF04DDA536A655"/>
            </w:placeholder>
            <w:showingPlcHdr/>
            <w:text/>
          </w:sdtPr>
          <w:sdtContent>
            <w:tc>
              <w:tcPr>
                <w:tcW w:w="4265" w:type="dxa"/>
                <w:shd w:val="clear" w:color="auto" w:fill="auto"/>
              </w:tcPr>
              <w:p w14:paraId="3C591B3B"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c>
          <w:tcPr>
            <w:tcW w:w="851" w:type="dxa"/>
            <w:shd w:val="clear" w:color="auto" w:fill="auto"/>
          </w:tcPr>
          <w:p w14:paraId="41767496"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Date :</w:t>
            </w:r>
          </w:p>
        </w:tc>
        <w:sdt>
          <w:sdtPr>
            <w:rPr>
              <w:rFonts w:asciiTheme="minorHAnsi" w:hAnsiTheme="minorHAnsi" w:cstheme="minorHAnsi"/>
            </w:rPr>
            <w:id w:val="1228034028"/>
            <w:placeholder>
              <w:docPart w:val="AFBA8FD28241486281FE5AA6F44E7A83"/>
            </w:placeholder>
            <w:showingPlcHdr/>
            <w:date>
              <w:dateFormat w:val="dd MMMM yyyy"/>
              <w:lid w:val="fr-FR"/>
              <w:storeMappedDataAs w:val="dateTime"/>
              <w:calendar w:val="gregorian"/>
            </w:date>
          </w:sdtPr>
          <w:sdtContent>
            <w:tc>
              <w:tcPr>
                <w:tcW w:w="2551" w:type="dxa"/>
                <w:shd w:val="clear" w:color="auto" w:fill="auto"/>
              </w:tcPr>
              <w:p w14:paraId="78636346"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une date.</w:t>
                </w:r>
              </w:p>
            </w:tc>
          </w:sdtContent>
        </w:sdt>
      </w:tr>
      <w:tr w:rsidR="00A46220" w:rsidRPr="0051059D" w14:paraId="43CDC24C" w14:textId="77777777">
        <w:trPr>
          <w:trHeight w:val="341"/>
        </w:trPr>
        <w:tc>
          <w:tcPr>
            <w:tcW w:w="1979" w:type="dxa"/>
            <w:shd w:val="clear" w:color="auto" w:fill="auto"/>
          </w:tcPr>
          <w:p w14:paraId="30E58D69"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Référence de la RFP :</w:t>
            </w:r>
          </w:p>
        </w:tc>
        <w:sdt>
          <w:sdtPr>
            <w:rPr>
              <w:rFonts w:asciiTheme="minorHAnsi" w:hAnsiTheme="minorHAnsi" w:cstheme="minorHAnsi"/>
            </w:rPr>
            <w:id w:val="318160591"/>
            <w:placeholder>
              <w:docPart w:val="766CEFF18E834DEF98043C36839BD253"/>
            </w:placeholder>
            <w:showingPlcHdr/>
            <w:text/>
          </w:sdtPr>
          <w:sdtContent>
            <w:tc>
              <w:tcPr>
                <w:tcW w:w="7667" w:type="dxa"/>
                <w:gridSpan w:val="3"/>
                <w:shd w:val="clear" w:color="auto" w:fill="auto"/>
              </w:tcPr>
              <w:p w14:paraId="716ED427" w14:textId="77777777" w:rsidR="00A46220" w:rsidRPr="0051059D" w:rsidRDefault="00DD3059"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bl>
    <w:p w14:paraId="47A3A744" w14:textId="77777777" w:rsidR="00A46220" w:rsidRPr="0051059D" w:rsidRDefault="00A46220" w:rsidP="00202796">
      <w:pPr>
        <w:jc w:val="both"/>
        <w:rPr>
          <w:rFonts w:asciiTheme="minorHAnsi" w:hAnsiTheme="minorHAnsi" w:cstheme="minorHAnsi"/>
        </w:rPr>
      </w:pPr>
    </w:p>
    <w:p w14:paraId="6C54A462"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Je soussigné déclare par la présente que j’accepte de participer exclusivement avec le </w:t>
      </w:r>
      <w:r w:rsidR="00EF6ED5" w:rsidRPr="0051059D">
        <w:rPr>
          <w:rFonts w:asciiTheme="minorHAnsi" w:hAnsiTheme="minorHAnsi" w:cstheme="minorHAnsi"/>
        </w:rPr>
        <w:t>soumissionnaire</w:t>
      </w:r>
      <w:r w:rsidRPr="0051059D">
        <w:rPr>
          <w:rFonts w:asciiTheme="minorHAnsi" w:hAnsiTheme="minorHAnsi" w:cstheme="minorHAnsi"/>
        </w:rPr>
        <w:t xml:space="preserve">, </w:t>
      </w:r>
      <w:r w:rsidRPr="0051059D">
        <w:rPr>
          <w:rFonts w:asciiTheme="minorHAnsi" w:hAnsiTheme="minorHAnsi" w:cstheme="minorHAnsi"/>
          <w:color w:val="808080"/>
        </w:rPr>
        <w:t>Cliquez ou appuyez ici pour saisir du texte.</w:t>
      </w:r>
      <w:r w:rsidRPr="0051059D">
        <w:rPr>
          <w:rFonts w:asciiTheme="minorHAnsi" w:hAnsiTheme="minorHAnsi" w:cstheme="minorHAnsi"/>
        </w:rPr>
        <w:t>, à la Demande de propositions susmentionnée. Je déclare en outre que je suis apte et disposé(e) à travailler pendant la(les) période(s) prévue(s) au poste pour lequel mon CV a été inclus, dans l’hypothèse où cette proposition serait retenue, à savoir :</w:t>
      </w:r>
    </w:p>
    <w:tbl>
      <w:tblPr>
        <w:tblStyle w:val="aff0"/>
        <w:tblW w:w="6946"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5"/>
        <w:gridCol w:w="3491"/>
      </w:tblGrid>
      <w:tr w:rsidR="00A46220" w:rsidRPr="0051059D" w14:paraId="53F980C0" w14:textId="77777777">
        <w:tc>
          <w:tcPr>
            <w:tcW w:w="3455" w:type="dxa"/>
            <w:shd w:val="clear" w:color="auto" w:fill="D9D9D9"/>
          </w:tcPr>
          <w:p w14:paraId="063324CA"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De</w:t>
            </w:r>
          </w:p>
        </w:tc>
        <w:tc>
          <w:tcPr>
            <w:tcW w:w="3491" w:type="dxa"/>
            <w:shd w:val="clear" w:color="auto" w:fill="D9D9D9"/>
          </w:tcPr>
          <w:p w14:paraId="7316FD1F"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À</w:t>
            </w:r>
          </w:p>
        </w:tc>
      </w:tr>
      <w:tr w:rsidR="00A46220" w:rsidRPr="0051059D" w14:paraId="15E1A6D2" w14:textId="77777777">
        <w:sdt>
          <w:sdtPr>
            <w:rPr>
              <w:rFonts w:asciiTheme="minorHAnsi" w:eastAsia="Times New Roman" w:hAnsiTheme="minorHAnsi" w:cstheme="minorHAnsi"/>
            </w:rPr>
            <w:alias w:val="Début de la période 1"/>
            <w:tag w:val="Start of period 1"/>
            <w:id w:val="-821270577"/>
            <w:placeholder>
              <w:docPart w:val="E8F07FBBF69D4F20821E61F104A17FEC"/>
            </w:placeholder>
            <w:showingPlcHdr/>
            <w:text/>
          </w:sdtPr>
          <w:sdtContent>
            <w:tc>
              <w:tcPr>
                <w:tcW w:w="3455" w:type="dxa"/>
              </w:tcPr>
              <w:p w14:paraId="25CD3492" w14:textId="77777777" w:rsidR="00A46220" w:rsidRPr="0051059D" w:rsidRDefault="00DD3059" w:rsidP="00202796">
                <w:pPr>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sdt>
          <w:sdtPr>
            <w:rPr>
              <w:rFonts w:asciiTheme="minorHAnsi" w:eastAsia="Times New Roman" w:hAnsiTheme="minorHAnsi" w:cstheme="minorHAnsi"/>
            </w:rPr>
            <w:alias w:val="Fin de la période 1"/>
            <w:tag w:val="End of period 1"/>
            <w:id w:val="763500131"/>
            <w:placeholder>
              <w:docPart w:val="3C6172649FF9444395D2C5A601421C75"/>
            </w:placeholder>
            <w:showingPlcHdr/>
            <w:text/>
          </w:sdtPr>
          <w:sdtContent>
            <w:tc>
              <w:tcPr>
                <w:tcW w:w="3491" w:type="dxa"/>
              </w:tcPr>
              <w:p w14:paraId="4C669151" w14:textId="77777777" w:rsidR="00A46220" w:rsidRPr="0051059D" w:rsidRDefault="001434D3" w:rsidP="00202796">
                <w:pPr>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r w:rsidR="00A46220" w:rsidRPr="0051059D" w14:paraId="7EF04599" w14:textId="77777777">
        <w:sdt>
          <w:sdtPr>
            <w:rPr>
              <w:rStyle w:val="Textedelespacerserv"/>
              <w:rFonts w:asciiTheme="minorHAnsi" w:hAnsiTheme="minorHAnsi" w:cstheme="minorHAnsi"/>
              <w:sz w:val="22"/>
            </w:rPr>
            <w:alias w:val="Début de la période 2"/>
            <w:tag w:val="Start of period 2"/>
            <w:id w:val="1235126595"/>
            <w:placeholder>
              <w:docPart w:val="968B284D01074F85AD373D00BA09C03A"/>
            </w:placeholder>
            <w:showingPlcHdr/>
            <w:text/>
          </w:sdtPr>
          <w:sdtContent>
            <w:tc>
              <w:tcPr>
                <w:tcW w:w="3455" w:type="dxa"/>
              </w:tcPr>
              <w:p w14:paraId="0CC98A54" w14:textId="77777777" w:rsidR="00A46220" w:rsidRPr="0051059D" w:rsidRDefault="00DD3059" w:rsidP="00202796">
                <w:pPr>
                  <w:jc w:val="both"/>
                  <w:rPr>
                    <w:rFonts w:asciiTheme="minorHAnsi" w:hAnsiTheme="minorHAnsi" w:cstheme="minorHAnsi"/>
                    <w:color w:val="808080"/>
                  </w:rPr>
                </w:pPr>
                <w:r w:rsidRPr="0051059D">
                  <w:rPr>
                    <w:rStyle w:val="Textedelespacerserv"/>
                    <w:rFonts w:asciiTheme="minorHAnsi" w:hAnsiTheme="minorHAnsi" w:cstheme="minorHAnsi"/>
                    <w:sz w:val="22"/>
                  </w:rPr>
                  <w:t>Cliquez ou appuyez ici pour saisir du texte.</w:t>
                </w:r>
              </w:p>
            </w:tc>
          </w:sdtContent>
        </w:sdt>
        <w:sdt>
          <w:sdtPr>
            <w:rPr>
              <w:rStyle w:val="Textedelespacerserv"/>
              <w:rFonts w:asciiTheme="minorHAnsi" w:hAnsiTheme="minorHAnsi" w:cstheme="minorHAnsi"/>
              <w:sz w:val="22"/>
            </w:rPr>
            <w:alias w:val="Fin de la période 2"/>
            <w:tag w:val="End of period 2"/>
            <w:id w:val="891629124"/>
            <w:placeholder>
              <w:docPart w:val="DD3C9853348344C09D82AFC0AF73008B"/>
            </w:placeholder>
            <w:showingPlcHdr/>
            <w:text/>
          </w:sdtPr>
          <w:sdtContent>
            <w:tc>
              <w:tcPr>
                <w:tcW w:w="3491" w:type="dxa"/>
              </w:tcPr>
              <w:p w14:paraId="2ACC694C" w14:textId="77777777" w:rsidR="00A46220" w:rsidRPr="0051059D" w:rsidRDefault="001434D3" w:rsidP="00202796">
                <w:pPr>
                  <w:jc w:val="both"/>
                  <w:rPr>
                    <w:rFonts w:asciiTheme="minorHAnsi" w:hAnsiTheme="minorHAnsi" w:cstheme="minorHAnsi"/>
                    <w:color w:val="808080"/>
                  </w:rPr>
                </w:pPr>
                <w:r w:rsidRPr="0051059D">
                  <w:rPr>
                    <w:rStyle w:val="Textedelespacerserv"/>
                    <w:rFonts w:asciiTheme="minorHAnsi" w:hAnsiTheme="minorHAnsi" w:cstheme="minorHAnsi"/>
                    <w:sz w:val="22"/>
                  </w:rPr>
                  <w:t>Cliquez ou appuyez ici pour saisir du texte.</w:t>
                </w:r>
              </w:p>
            </w:tc>
          </w:sdtContent>
        </w:sdt>
      </w:tr>
      <w:tr w:rsidR="00A46220" w:rsidRPr="0051059D" w14:paraId="30D041A7" w14:textId="77777777">
        <w:sdt>
          <w:sdtPr>
            <w:rPr>
              <w:rStyle w:val="Textedelespacerserv"/>
              <w:rFonts w:asciiTheme="minorHAnsi" w:hAnsiTheme="minorHAnsi" w:cstheme="minorHAnsi"/>
              <w:sz w:val="22"/>
            </w:rPr>
            <w:alias w:val="Etc."/>
            <w:tag w:val="Etc."/>
            <w:id w:val="-1822504358"/>
            <w:placeholder>
              <w:docPart w:val="E560CCAF6AE740759CD354697D8B9930"/>
            </w:placeholder>
            <w:showingPlcHdr/>
            <w:text/>
          </w:sdtPr>
          <w:sdtContent>
            <w:tc>
              <w:tcPr>
                <w:tcW w:w="3455" w:type="dxa"/>
              </w:tcPr>
              <w:p w14:paraId="62AAF93D" w14:textId="77777777" w:rsidR="00A46220" w:rsidRPr="0051059D" w:rsidRDefault="001434D3" w:rsidP="00202796">
                <w:pPr>
                  <w:jc w:val="both"/>
                  <w:rPr>
                    <w:rFonts w:asciiTheme="minorHAnsi" w:hAnsiTheme="minorHAnsi" w:cstheme="minorHAnsi"/>
                    <w:color w:val="808080"/>
                  </w:rPr>
                </w:pPr>
                <w:r w:rsidRPr="0051059D">
                  <w:rPr>
                    <w:rStyle w:val="Textedelespacerserv"/>
                    <w:rFonts w:asciiTheme="minorHAnsi" w:hAnsiTheme="minorHAnsi" w:cstheme="minorHAnsi"/>
                    <w:sz w:val="22"/>
                  </w:rPr>
                  <w:t>Cliquez ou appuyez ici pour saisir du texte.</w:t>
                </w:r>
              </w:p>
            </w:tc>
          </w:sdtContent>
        </w:sdt>
        <w:sdt>
          <w:sdtPr>
            <w:rPr>
              <w:rStyle w:val="Textedelespacerserv"/>
              <w:rFonts w:asciiTheme="minorHAnsi" w:hAnsiTheme="minorHAnsi" w:cstheme="minorHAnsi"/>
              <w:sz w:val="22"/>
            </w:rPr>
            <w:id w:val="-448935858"/>
            <w:placeholder>
              <w:docPart w:val="557486E5C2C7463FA9BA691B10CC9750"/>
            </w:placeholder>
            <w:showingPlcHdr/>
            <w:text/>
          </w:sdtPr>
          <w:sdtContent>
            <w:tc>
              <w:tcPr>
                <w:tcW w:w="3491" w:type="dxa"/>
              </w:tcPr>
              <w:p w14:paraId="54288056" w14:textId="77777777" w:rsidR="00A46220" w:rsidRPr="0051059D" w:rsidRDefault="001434D3" w:rsidP="00202796">
                <w:pPr>
                  <w:jc w:val="both"/>
                  <w:rPr>
                    <w:rFonts w:asciiTheme="minorHAnsi" w:hAnsiTheme="minorHAnsi" w:cstheme="minorHAnsi"/>
                    <w:color w:val="808080"/>
                  </w:rPr>
                </w:pPr>
                <w:r w:rsidRPr="0051059D">
                  <w:rPr>
                    <w:rStyle w:val="Textedelespacerserv"/>
                    <w:rFonts w:asciiTheme="minorHAnsi" w:hAnsiTheme="minorHAnsi" w:cstheme="minorHAnsi"/>
                    <w:sz w:val="22"/>
                  </w:rPr>
                  <w:t>Cliquez ou appuyez ici pour saisir du texte.</w:t>
                </w:r>
              </w:p>
            </w:tc>
          </w:sdtContent>
        </w:sdt>
      </w:tr>
    </w:tbl>
    <w:p w14:paraId="4073786A" w14:textId="77777777" w:rsidR="00A46220" w:rsidRPr="0051059D" w:rsidRDefault="00A46220" w:rsidP="00202796">
      <w:pPr>
        <w:jc w:val="both"/>
        <w:rPr>
          <w:rFonts w:asciiTheme="minorHAnsi" w:hAnsiTheme="minorHAnsi" w:cstheme="minorHAnsi"/>
        </w:rPr>
      </w:pPr>
    </w:p>
    <w:p w14:paraId="28DF3EB2"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Je confirme que je ne suis pas engagé(e) dans d’autres projets à un poste pour lequel mes services sont requis pendant les périodes où mes services sont requis dans le cadre de la présente Demande de propositions.</w:t>
      </w:r>
    </w:p>
    <w:p w14:paraId="1774F162" w14:textId="77777777" w:rsidR="001434D3" w:rsidRPr="0051059D" w:rsidRDefault="00CC7831" w:rsidP="00202796">
      <w:pPr>
        <w:jc w:val="both"/>
        <w:rPr>
          <w:rFonts w:asciiTheme="minorHAnsi" w:hAnsiTheme="minorHAnsi" w:cstheme="minorHAnsi"/>
        </w:rPr>
      </w:pPr>
      <w:r w:rsidRPr="0051059D">
        <w:rPr>
          <w:rFonts w:asciiTheme="minorHAnsi" w:hAnsiTheme="minorHAnsi" w:cstheme="minorHAnsi"/>
        </w:rPr>
        <w:t xml:space="preserve">En formulant cette déclaration, je comprends que je ne suis pas autorisé(e) à présenter ma candidature à un autre soumissionnaire soumettant une proposition pour la présente Demande de propositions. Je suis pleinement conscient(e) que, si je le fais, je serai exclu(e) de la présente Demande de propositions, que les propositions pourront être rejetées et que je suis également susceptible d’être exclu(e) des autres procédures de mise en concurrence et contrats de </w:t>
      </w:r>
      <w:sdt>
        <w:sdtPr>
          <w:rPr>
            <w:rFonts w:asciiTheme="minorHAnsi" w:eastAsia="Times New Roman" w:hAnsiTheme="minorHAnsi" w:cstheme="minorHAnsi"/>
          </w:rPr>
          <w:alias w:val="Nom de l’organisation"/>
          <w:tag w:val="Name of organisation"/>
          <w:id w:val="-1692137621"/>
          <w:placeholder>
            <w:docPart w:val="A1AB5A7D617F4EE9BC1487AAF27500C8"/>
          </w:placeholder>
          <w:showingPlcHdr/>
          <w:text/>
        </w:sdtPr>
        <w:sdtContent>
          <w:r w:rsidR="001434D3" w:rsidRPr="0051059D">
            <w:rPr>
              <w:rStyle w:val="Textedelespacerserv"/>
              <w:rFonts w:asciiTheme="minorHAnsi" w:hAnsiTheme="minorHAnsi" w:cstheme="minorHAnsi"/>
              <w:sz w:val="22"/>
            </w:rPr>
            <w:t>Cliquez ou appuyez ici pour saisir du texte.</w:t>
          </w:r>
        </w:sdtContent>
      </w:sdt>
      <w:r w:rsidR="001434D3" w:rsidRPr="0051059D">
        <w:rPr>
          <w:rFonts w:asciiTheme="minorHAnsi" w:hAnsiTheme="minorHAnsi" w:cstheme="minorHAnsi"/>
        </w:rPr>
        <w:t xml:space="preserve"> </w:t>
      </w:r>
    </w:p>
    <w:p w14:paraId="7C5CF159"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En outre, si cette proposition est retenue, je suis pleinement conscient(e) que si je ne suis pas disponible à la date prévue pour le début de mes services pour des raisons autres que des problèmes de santé ou un cas de </w:t>
      </w:r>
      <w:r w:rsidRPr="0051059D">
        <w:rPr>
          <w:rFonts w:asciiTheme="minorHAnsi" w:hAnsiTheme="minorHAnsi" w:cstheme="minorHAnsi"/>
          <w:i/>
        </w:rPr>
        <w:t>force majeure</w:t>
      </w:r>
      <w:r w:rsidRPr="0051059D">
        <w:rPr>
          <w:rFonts w:asciiTheme="minorHAnsi" w:hAnsiTheme="minorHAnsi" w:cstheme="minorHAnsi"/>
        </w:rPr>
        <w:t xml:space="preserve">, je peux être exclu(e) d’autres </w:t>
      </w:r>
      <w:proofErr w:type="spellStart"/>
      <w:r w:rsidRPr="0051059D">
        <w:rPr>
          <w:rFonts w:asciiTheme="minorHAnsi" w:hAnsiTheme="minorHAnsi" w:cstheme="minorHAnsi"/>
        </w:rPr>
        <w:t>exercises</w:t>
      </w:r>
      <w:proofErr w:type="spellEnd"/>
      <w:r w:rsidRPr="0051059D">
        <w:rPr>
          <w:rFonts w:asciiTheme="minorHAnsi" w:hAnsiTheme="minorHAnsi" w:cstheme="minorHAnsi"/>
        </w:rPr>
        <w:t xml:space="preserve"> de mise en concurrence et contrats de </w:t>
      </w:r>
      <w:sdt>
        <w:sdtPr>
          <w:rPr>
            <w:rFonts w:asciiTheme="minorHAnsi" w:eastAsia="Times New Roman" w:hAnsiTheme="minorHAnsi" w:cstheme="minorHAnsi"/>
          </w:rPr>
          <w:alias w:val="Nom de l’organisation"/>
          <w:tag w:val="Name of organisation"/>
          <w:id w:val="1196120512"/>
          <w:placeholder>
            <w:docPart w:val="4102AB35697B461AB2F528CC1E49BC30"/>
          </w:placeholder>
          <w:showingPlcHdr/>
          <w:text/>
        </w:sdtPr>
        <w:sdtContent>
          <w:r w:rsidR="001434D3" w:rsidRPr="0051059D">
            <w:rPr>
              <w:rStyle w:val="Textedelespacerserv"/>
              <w:rFonts w:asciiTheme="minorHAnsi" w:hAnsiTheme="minorHAnsi" w:cstheme="minorHAnsi"/>
              <w:sz w:val="22"/>
            </w:rPr>
            <w:t>Cliquez ou appuyez ici pour saisir du texte.</w:t>
          </w:r>
        </w:sdtContent>
      </w:sdt>
      <w:r w:rsidR="001434D3" w:rsidRPr="0051059D">
        <w:rPr>
          <w:rFonts w:asciiTheme="minorHAnsi" w:hAnsiTheme="minorHAnsi" w:cstheme="minorHAnsi"/>
        </w:rPr>
        <w:t xml:space="preserve"> </w:t>
      </w:r>
      <w:r w:rsidRPr="0051059D">
        <w:rPr>
          <w:rFonts w:asciiTheme="minorHAnsi" w:hAnsiTheme="minorHAnsi" w:cstheme="minorHAnsi"/>
        </w:rPr>
        <w:t>et que la notification de l’attribution du contrat au soumissionnaire pourra être déclarée nulle et sans effet.</w:t>
      </w:r>
    </w:p>
    <w:p w14:paraId="14A3DEBE"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Nom :</w:t>
      </w:r>
      <w:r w:rsidRPr="0051059D">
        <w:rPr>
          <w:rFonts w:asciiTheme="minorHAnsi" w:hAnsiTheme="minorHAnsi" w:cstheme="minorHAnsi"/>
        </w:rPr>
        <w:tab/>
      </w:r>
      <w:r w:rsidRPr="0051059D">
        <w:rPr>
          <w:rFonts w:asciiTheme="minorHAnsi" w:hAnsiTheme="minorHAnsi" w:cstheme="minorHAnsi"/>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p>
    <w:p w14:paraId="6DA4D8CA"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 xml:space="preserve">Fonction : </w:t>
      </w:r>
      <w:r w:rsidRPr="0051059D">
        <w:rPr>
          <w:rFonts w:asciiTheme="minorHAnsi" w:hAnsiTheme="minorHAnsi" w:cstheme="minorHAnsi"/>
        </w:rPr>
        <w:tab/>
      </w:r>
      <w:r w:rsidRPr="0051059D">
        <w:rPr>
          <w:rFonts w:asciiTheme="minorHAnsi" w:hAnsiTheme="minorHAnsi" w:cstheme="minorHAnsi"/>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p>
    <w:p w14:paraId="681DBF4E"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Date :</w:t>
      </w:r>
      <w:r w:rsidRPr="0051059D">
        <w:rPr>
          <w:rFonts w:asciiTheme="minorHAnsi" w:hAnsiTheme="minorHAnsi" w:cstheme="minorHAnsi"/>
        </w:rPr>
        <w:tab/>
      </w:r>
      <w:r w:rsidRPr="0051059D">
        <w:rPr>
          <w:rFonts w:asciiTheme="minorHAnsi" w:hAnsiTheme="minorHAnsi" w:cstheme="minorHAnsi"/>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p>
    <w:p w14:paraId="04AE6ED7" w14:textId="77777777" w:rsidR="004606AB" w:rsidRPr="0051059D" w:rsidRDefault="00CC7831" w:rsidP="00202796">
      <w:pPr>
        <w:jc w:val="both"/>
        <w:rPr>
          <w:rFonts w:asciiTheme="minorHAnsi" w:hAnsiTheme="minorHAnsi" w:cstheme="minorHAnsi"/>
          <w:u w:val="single"/>
        </w:rPr>
      </w:pPr>
      <w:r w:rsidRPr="0051059D">
        <w:rPr>
          <w:rFonts w:asciiTheme="minorHAnsi" w:hAnsiTheme="minorHAnsi" w:cstheme="minorHAnsi"/>
        </w:rPr>
        <w:t>Signature :</w:t>
      </w:r>
      <w:r w:rsidRPr="0051059D">
        <w:rPr>
          <w:rFonts w:asciiTheme="minorHAnsi" w:hAnsiTheme="minorHAnsi" w:cstheme="minorHAnsi"/>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r w:rsidRPr="0051059D">
        <w:rPr>
          <w:rFonts w:asciiTheme="minorHAnsi" w:hAnsiTheme="minorHAnsi" w:cstheme="minorHAnsi"/>
          <w:u w:val="single"/>
        </w:rPr>
        <w:tab/>
      </w:r>
    </w:p>
    <w:p w14:paraId="58411257" w14:textId="4B728D95" w:rsidR="00A46220" w:rsidRPr="0051059D" w:rsidRDefault="00CC7831" w:rsidP="00202796">
      <w:pPr>
        <w:jc w:val="both"/>
        <w:rPr>
          <w:rFonts w:asciiTheme="minorHAnsi" w:hAnsiTheme="minorHAnsi" w:cstheme="minorHAnsi"/>
          <w:u w:val="single"/>
        </w:rPr>
      </w:pPr>
      <w:r w:rsidRPr="0051059D">
        <w:rPr>
          <w:rFonts w:asciiTheme="minorHAnsi" w:hAnsiTheme="minorHAnsi" w:cstheme="minorHAnsi"/>
        </w:rPr>
        <w:br w:type="page"/>
      </w:r>
    </w:p>
    <w:p w14:paraId="536968DF" w14:textId="77777777" w:rsidR="00A46220" w:rsidRPr="0051059D" w:rsidRDefault="00CC7831" w:rsidP="00202796">
      <w:pPr>
        <w:pStyle w:val="Titre2"/>
        <w:jc w:val="both"/>
        <w:rPr>
          <w:rFonts w:asciiTheme="minorHAnsi" w:hAnsiTheme="minorHAnsi"/>
          <w:sz w:val="22"/>
          <w:szCs w:val="22"/>
        </w:rPr>
      </w:pPr>
      <w:r w:rsidRPr="0051059D">
        <w:rPr>
          <w:rFonts w:asciiTheme="minorHAnsi" w:hAnsiTheme="minorHAnsi"/>
          <w:sz w:val="22"/>
          <w:szCs w:val="22"/>
        </w:rPr>
        <w:lastRenderedPageBreak/>
        <w:t>FORMULAIRE J : SOUMISSION DE LA PROPOSITION FINANCIÈRE</w:t>
      </w:r>
    </w:p>
    <w:p w14:paraId="0DE927FA" w14:textId="77777777" w:rsidR="00A46220" w:rsidRPr="0051059D" w:rsidRDefault="00A46220" w:rsidP="00202796">
      <w:pPr>
        <w:spacing w:after="0" w:line="240" w:lineRule="auto"/>
        <w:jc w:val="both"/>
        <w:rPr>
          <w:rFonts w:asciiTheme="minorHAnsi" w:hAnsiTheme="minorHAnsi" w:cstheme="minorHAnsi"/>
        </w:rPr>
      </w:pPr>
    </w:p>
    <w:tbl>
      <w:tblPr>
        <w:tblStyle w:val="aff1"/>
        <w:tblW w:w="964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265"/>
        <w:gridCol w:w="851"/>
        <w:gridCol w:w="2551"/>
      </w:tblGrid>
      <w:tr w:rsidR="00A46220" w:rsidRPr="0051059D" w14:paraId="5A538EF5" w14:textId="77777777">
        <w:tc>
          <w:tcPr>
            <w:tcW w:w="1979" w:type="dxa"/>
            <w:shd w:val="clear" w:color="auto" w:fill="auto"/>
          </w:tcPr>
          <w:p w14:paraId="44AF6A0D"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Nom du soumissionnaire :</w:t>
            </w:r>
          </w:p>
        </w:tc>
        <w:sdt>
          <w:sdtPr>
            <w:rPr>
              <w:rFonts w:asciiTheme="minorHAnsi" w:hAnsiTheme="minorHAnsi" w:cstheme="minorHAnsi"/>
            </w:rPr>
            <w:id w:val="-31649866"/>
            <w:placeholder>
              <w:docPart w:val="7597781E9B2343DA96FDFC4CFA473C2B"/>
            </w:placeholder>
            <w:showingPlcHdr/>
            <w:text/>
          </w:sdtPr>
          <w:sdtContent>
            <w:tc>
              <w:tcPr>
                <w:tcW w:w="4265" w:type="dxa"/>
                <w:shd w:val="clear" w:color="auto" w:fill="auto"/>
              </w:tcPr>
              <w:p w14:paraId="18845276" w14:textId="77777777" w:rsidR="00A46220" w:rsidRPr="0051059D" w:rsidRDefault="00B16C71"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c>
          <w:tcPr>
            <w:tcW w:w="851" w:type="dxa"/>
            <w:shd w:val="clear" w:color="auto" w:fill="auto"/>
          </w:tcPr>
          <w:p w14:paraId="275C3543"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Date :</w:t>
            </w:r>
          </w:p>
        </w:tc>
        <w:sdt>
          <w:sdtPr>
            <w:rPr>
              <w:rFonts w:asciiTheme="minorHAnsi" w:hAnsiTheme="minorHAnsi" w:cstheme="minorHAnsi"/>
            </w:rPr>
            <w:id w:val="-220905793"/>
            <w:placeholder>
              <w:docPart w:val="5D076E04F90E45218B54E26DBBD525BA"/>
            </w:placeholder>
            <w:showingPlcHdr/>
            <w:date>
              <w:dateFormat w:val="dd MMMM yyyy"/>
              <w:lid w:val="fr-FR"/>
              <w:storeMappedDataAs w:val="dateTime"/>
              <w:calendar w:val="gregorian"/>
            </w:date>
          </w:sdtPr>
          <w:sdtContent>
            <w:tc>
              <w:tcPr>
                <w:tcW w:w="2551" w:type="dxa"/>
                <w:shd w:val="clear" w:color="auto" w:fill="auto"/>
              </w:tcPr>
              <w:p w14:paraId="17740E41" w14:textId="77777777" w:rsidR="00A46220" w:rsidRPr="0051059D" w:rsidRDefault="00B16C71"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une date.</w:t>
                </w:r>
              </w:p>
            </w:tc>
          </w:sdtContent>
        </w:sdt>
      </w:tr>
      <w:tr w:rsidR="00A46220" w:rsidRPr="0051059D" w14:paraId="219ABC58" w14:textId="77777777">
        <w:trPr>
          <w:trHeight w:val="341"/>
        </w:trPr>
        <w:tc>
          <w:tcPr>
            <w:tcW w:w="1979" w:type="dxa"/>
            <w:shd w:val="clear" w:color="auto" w:fill="auto"/>
          </w:tcPr>
          <w:p w14:paraId="52A02173"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Référence de la RFP :</w:t>
            </w:r>
          </w:p>
        </w:tc>
        <w:sdt>
          <w:sdtPr>
            <w:rPr>
              <w:rFonts w:asciiTheme="minorHAnsi" w:hAnsiTheme="minorHAnsi" w:cstheme="minorHAnsi"/>
            </w:rPr>
            <w:id w:val="791013597"/>
            <w:placeholder>
              <w:docPart w:val="B87E86F905BA462898651B5BCE16D340"/>
            </w:placeholder>
            <w:showingPlcHdr/>
            <w:text/>
          </w:sdtPr>
          <w:sdtContent>
            <w:tc>
              <w:tcPr>
                <w:tcW w:w="7667" w:type="dxa"/>
                <w:gridSpan w:val="3"/>
                <w:shd w:val="clear" w:color="auto" w:fill="auto"/>
              </w:tcPr>
              <w:p w14:paraId="64300773" w14:textId="77777777" w:rsidR="00A46220" w:rsidRPr="0051059D" w:rsidRDefault="00B16C71"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bl>
    <w:p w14:paraId="48382F38" w14:textId="77777777" w:rsidR="00A46220" w:rsidRPr="0051059D" w:rsidRDefault="00A46220" w:rsidP="00202796">
      <w:pPr>
        <w:spacing w:after="0" w:line="240" w:lineRule="auto"/>
        <w:jc w:val="both"/>
        <w:rPr>
          <w:rFonts w:asciiTheme="minorHAnsi" w:hAnsiTheme="minorHAnsi" w:cstheme="minorHAnsi"/>
        </w:rPr>
      </w:pPr>
    </w:p>
    <w:p w14:paraId="2E785A7A" w14:textId="77777777" w:rsidR="00A46220" w:rsidRPr="0051059D" w:rsidRDefault="00CC7831" w:rsidP="00202796">
      <w:pPr>
        <w:pBdr>
          <w:top w:val="nil"/>
          <w:left w:val="nil"/>
          <w:bottom w:val="nil"/>
          <w:right w:val="nil"/>
          <w:between w:val="nil"/>
        </w:pBd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 xml:space="preserve">Nous soussignés proposons de fournir les services requis pour </w:t>
      </w:r>
      <w:sdt>
        <w:sdtPr>
          <w:rPr>
            <w:rFonts w:asciiTheme="minorHAnsi" w:hAnsiTheme="minorHAnsi" w:cstheme="minorHAnsi"/>
            <w:color w:val="000000"/>
          </w:rPr>
          <w:alias w:val="Ajoutez l’intitulé des services"/>
          <w:tag w:val="Insert title of services"/>
          <w:id w:val="-973290270"/>
          <w:placeholder>
            <w:docPart w:val="08EDF202C4D14E919A5D92A3D0C6E63C"/>
          </w:placeholder>
          <w:showingPlcHdr/>
          <w:text/>
        </w:sdtPr>
        <w:sdtContent>
          <w:r w:rsidR="00B16C71" w:rsidRPr="0051059D">
            <w:rPr>
              <w:rStyle w:val="Textedelespacerserv"/>
              <w:rFonts w:asciiTheme="minorHAnsi" w:hAnsiTheme="minorHAnsi" w:cstheme="minorHAnsi"/>
              <w:sz w:val="22"/>
            </w:rPr>
            <w:t>Cliquez ou appuyez ici pour saisir du texte.</w:t>
          </w:r>
        </w:sdtContent>
      </w:sdt>
      <w:r w:rsidR="00B16C71" w:rsidRPr="0051059D">
        <w:rPr>
          <w:rFonts w:asciiTheme="minorHAnsi" w:hAnsiTheme="minorHAnsi" w:cstheme="minorHAnsi"/>
          <w:color w:val="000000"/>
        </w:rPr>
        <w:t xml:space="preserve"> </w:t>
      </w:r>
      <w:r w:rsidRPr="0051059D">
        <w:rPr>
          <w:rFonts w:asciiTheme="minorHAnsi" w:hAnsiTheme="minorHAnsi" w:cstheme="minorHAnsi"/>
          <w:color w:val="000000"/>
        </w:rPr>
        <w:t>conformément à votre Demande de propositions n° </w:t>
      </w:r>
      <w:sdt>
        <w:sdtPr>
          <w:rPr>
            <w:rFonts w:asciiTheme="minorHAnsi" w:hAnsiTheme="minorHAnsi" w:cstheme="minorHAnsi"/>
          </w:rPr>
          <w:id w:val="2097122338"/>
          <w:placeholder>
            <w:docPart w:val="C20774DE4F1E420E9E762A2602C6DE51"/>
          </w:placeholder>
          <w:showingPlcHdr/>
          <w:text/>
        </w:sdtPr>
        <w:sdtContent>
          <w:r w:rsidR="00B16C71" w:rsidRPr="0051059D">
            <w:rPr>
              <w:rStyle w:val="Textedelespacerserv"/>
              <w:rFonts w:asciiTheme="minorHAnsi" w:hAnsiTheme="minorHAnsi" w:cstheme="minorHAnsi"/>
              <w:sz w:val="22"/>
            </w:rPr>
            <w:t>Cliquez ou appuyez ici pour saisir du texte.</w:t>
          </w:r>
        </w:sdtContent>
      </w:sdt>
      <w:r w:rsidR="00B16C71" w:rsidRPr="0051059D">
        <w:rPr>
          <w:rFonts w:asciiTheme="minorHAnsi" w:hAnsiTheme="minorHAnsi" w:cstheme="minorHAnsi"/>
          <w:color w:val="000000"/>
        </w:rPr>
        <w:t xml:space="preserve"> </w:t>
      </w:r>
      <w:r w:rsidRPr="0051059D">
        <w:rPr>
          <w:rFonts w:asciiTheme="minorHAnsi" w:hAnsiTheme="minorHAnsi" w:cstheme="minorHAnsi"/>
          <w:color w:val="000000"/>
        </w:rPr>
        <w:t>et à notre proposition. Par la présente, nous soumettons notre proposition qui inclut la proposition technique et la présente proposition financière scellée sous enveloppe séparée.</w:t>
      </w:r>
    </w:p>
    <w:p w14:paraId="5A33B9B5" w14:textId="77777777" w:rsidR="00A46220" w:rsidRPr="0051059D" w:rsidRDefault="00A46220" w:rsidP="00202796">
      <w:pPr>
        <w:pBdr>
          <w:top w:val="nil"/>
          <w:left w:val="nil"/>
          <w:bottom w:val="nil"/>
          <w:right w:val="nil"/>
          <w:between w:val="nil"/>
        </w:pBdr>
        <w:spacing w:after="0" w:line="240" w:lineRule="auto"/>
        <w:jc w:val="both"/>
        <w:rPr>
          <w:rFonts w:asciiTheme="minorHAnsi" w:hAnsiTheme="minorHAnsi" w:cstheme="minorHAnsi"/>
          <w:color w:val="000000"/>
        </w:rPr>
      </w:pPr>
    </w:p>
    <w:p w14:paraId="0D684839" w14:textId="77777777" w:rsidR="00A46220" w:rsidRPr="0051059D" w:rsidRDefault="00CC7831" w:rsidP="00202796">
      <w:pPr>
        <w:pBdr>
          <w:top w:val="nil"/>
          <w:left w:val="nil"/>
          <w:bottom w:val="nil"/>
          <w:right w:val="nil"/>
          <w:between w:val="nil"/>
        </w:pBd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 xml:space="preserve">Notre proposition financière ci-jointe s’élève à la somme de </w:t>
      </w:r>
      <w:sdt>
        <w:sdtPr>
          <w:rPr>
            <w:rFonts w:asciiTheme="minorHAnsi" w:hAnsiTheme="minorHAnsi" w:cstheme="minorHAnsi"/>
            <w:color w:val="000000"/>
          </w:rPr>
          <w:alias w:val="Ajoutez la devise et le montant en chiffres et en lettres"/>
          <w:tag w:val="Insert currency and amount in words and figures"/>
          <w:id w:val="1802262454"/>
          <w:placeholder>
            <w:docPart w:val="93237D8CB49744D8AB199E711F99AEC4"/>
          </w:placeholder>
          <w:showingPlcHdr/>
          <w:text/>
        </w:sdtPr>
        <w:sdtContent>
          <w:r w:rsidR="00B16C71" w:rsidRPr="0051059D">
            <w:rPr>
              <w:rStyle w:val="Textedelespacerserv"/>
              <w:rFonts w:asciiTheme="minorHAnsi" w:hAnsiTheme="minorHAnsi" w:cstheme="minorHAnsi"/>
              <w:sz w:val="22"/>
            </w:rPr>
            <w:t>Cliquez ou appuyez ici pour saisir du texte.</w:t>
          </w:r>
        </w:sdtContent>
      </w:sdt>
    </w:p>
    <w:p w14:paraId="74A762A9" w14:textId="77777777" w:rsidR="00A46220" w:rsidRPr="0051059D" w:rsidRDefault="00A46220" w:rsidP="00202796">
      <w:pPr>
        <w:pBdr>
          <w:top w:val="nil"/>
          <w:left w:val="nil"/>
          <w:bottom w:val="nil"/>
          <w:right w:val="nil"/>
          <w:between w:val="nil"/>
        </w:pBdr>
        <w:spacing w:after="0" w:line="240" w:lineRule="auto"/>
        <w:jc w:val="both"/>
        <w:rPr>
          <w:rFonts w:asciiTheme="minorHAnsi" w:hAnsiTheme="minorHAnsi" w:cstheme="minorHAnsi"/>
          <w:color w:val="000000"/>
        </w:rPr>
      </w:pPr>
    </w:p>
    <w:p w14:paraId="5480D0D3" w14:textId="77777777" w:rsidR="00A46220" w:rsidRPr="0051059D" w:rsidRDefault="00CC7831" w:rsidP="00202796">
      <w:pPr>
        <w:pBdr>
          <w:top w:val="nil"/>
          <w:left w:val="nil"/>
          <w:bottom w:val="nil"/>
          <w:right w:val="nil"/>
          <w:between w:val="nil"/>
        </w:pBd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Notre proposition sera valable et nous liera pendant la période spécifiée dans la Fiche récapitulative.</w:t>
      </w:r>
    </w:p>
    <w:p w14:paraId="6CD809FD" w14:textId="77777777" w:rsidR="00A46220" w:rsidRPr="0051059D" w:rsidRDefault="00A46220" w:rsidP="00202796">
      <w:pPr>
        <w:pBdr>
          <w:top w:val="nil"/>
          <w:left w:val="nil"/>
          <w:bottom w:val="nil"/>
          <w:right w:val="nil"/>
          <w:between w:val="nil"/>
        </w:pBdr>
        <w:spacing w:after="0" w:line="240" w:lineRule="auto"/>
        <w:jc w:val="both"/>
        <w:rPr>
          <w:rFonts w:asciiTheme="minorHAnsi" w:hAnsiTheme="minorHAnsi" w:cstheme="minorHAnsi"/>
          <w:color w:val="000000"/>
        </w:rPr>
      </w:pPr>
    </w:p>
    <w:p w14:paraId="370418DC" w14:textId="77777777" w:rsidR="00A46220" w:rsidRPr="0051059D" w:rsidRDefault="00CC7831" w:rsidP="00202796">
      <w:pPr>
        <w:pBdr>
          <w:top w:val="nil"/>
          <w:left w:val="nil"/>
          <w:bottom w:val="nil"/>
          <w:right w:val="nil"/>
          <w:between w:val="nil"/>
        </w:pBdr>
        <w:spacing w:after="0" w:line="240" w:lineRule="auto"/>
        <w:jc w:val="both"/>
        <w:rPr>
          <w:rFonts w:asciiTheme="minorHAnsi" w:hAnsiTheme="minorHAnsi" w:cstheme="minorHAnsi"/>
          <w:color w:val="000000"/>
        </w:rPr>
      </w:pPr>
      <w:r w:rsidRPr="0051059D">
        <w:rPr>
          <w:rFonts w:asciiTheme="minorHAnsi" w:hAnsiTheme="minorHAnsi" w:cstheme="minorHAnsi"/>
          <w:color w:val="000000"/>
        </w:rPr>
        <w:t xml:space="preserve">Nous comprenons et </w:t>
      </w:r>
      <w:r w:rsidR="007B6296" w:rsidRPr="0051059D">
        <w:rPr>
          <w:rFonts w:asciiTheme="minorHAnsi" w:hAnsiTheme="minorHAnsi" w:cstheme="minorHAnsi"/>
          <w:color w:val="000000"/>
        </w:rPr>
        <w:t>prenons acte</w:t>
      </w:r>
      <w:r w:rsidRPr="0051059D">
        <w:rPr>
          <w:rFonts w:asciiTheme="minorHAnsi" w:hAnsiTheme="minorHAnsi" w:cstheme="minorHAnsi"/>
          <w:color w:val="000000"/>
        </w:rPr>
        <w:t xml:space="preserve"> que vous n’êtes pas tenu d’accepter toute proposition que vous recevez.</w:t>
      </w:r>
    </w:p>
    <w:p w14:paraId="333A83C5" w14:textId="77777777" w:rsidR="00A46220" w:rsidRPr="0051059D" w:rsidRDefault="00A46220" w:rsidP="00202796">
      <w:pPr>
        <w:pBdr>
          <w:top w:val="nil"/>
          <w:left w:val="nil"/>
          <w:bottom w:val="nil"/>
          <w:right w:val="nil"/>
          <w:between w:val="nil"/>
        </w:pBdr>
        <w:spacing w:after="0" w:line="240" w:lineRule="auto"/>
        <w:jc w:val="both"/>
        <w:rPr>
          <w:rFonts w:asciiTheme="minorHAnsi" w:hAnsiTheme="minorHAnsi" w:cstheme="minorHAnsi"/>
          <w:color w:val="000000"/>
        </w:rPr>
      </w:pPr>
    </w:p>
    <w:p w14:paraId="66DDD9DB" w14:textId="77777777" w:rsidR="00A46220" w:rsidRPr="0051059D" w:rsidRDefault="00A46220" w:rsidP="00202796">
      <w:pPr>
        <w:tabs>
          <w:tab w:val="left" w:pos="990"/>
          <w:tab w:val="left" w:pos="5040"/>
          <w:tab w:val="left" w:pos="5850"/>
        </w:tabs>
        <w:spacing w:after="0" w:line="240" w:lineRule="auto"/>
        <w:jc w:val="both"/>
        <w:rPr>
          <w:rFonts w:asciiTheme="minorHAnsi" w:hAnsiTheme="minorHAnsi" w:cstheme="minorHAnsi"/>
          <w:color w:val="000000"/>
        </w:rPr>
      </w:pPr>
    </w:p>
    <w:p w14:paraId="67FB96B9" w14:textId="77777777" w:rsidR="00A46220" w:rsidRPr="0051059D" w:rsidRDefault="00CC7831" w:rsidP="00202796">
      <w:pPr>
        <w:tabs>
          <w:tab w:val="left" w:pos="990"/>
          <w:tab w:val="left" w:pos="5040"/>
          <w:tab w:val="left" w:pos="5850"/>
        </w:tabs>
        <w:spacing w:after="0" w:line="240" w:lineRule="auto"/>
        <w:jc w:val="both"/>
        <w:rPr>
          <w:rFonts w:asciiTheme="minorHAnsi" w:hAnsiTheme="minorHAnsi" w:cstheme="minorHAnsi"/>
          <w:color w:val="000000"/>
        </w:rPr>
      </w:pPr>
      <w:r w:rsidRPr="0051059D">
        <w:rPr>
          <w:rFonts w:asciiTheme="minorHAnsi" w:hAnsiTheme="minorHAnsi" w:cstheme="minorHAnsi"/>
          <w:color w:val="000000"/>
        </w:rPr>
        <w:t>Nom</w:t>
      </w:r>
      <w:r w:rsidRPr="0051059D">
        <w:rPr>
          <w:rFonts w:asciiTheme="minorHAnsi" w:hAnsiTheme="minorHAnsi" w:cstheme="minorHAnsi"/>
          <w:color w:val="000000"/>
        </w:rPr>
        <w:tab/>
        <w:t> : _____________________________________________________________</w:t>
      </w:r>
    </w:p>
    <w:p w14:paraId="39D23430" w14:textId="77777777" w:rsidR="00A46220" w:rsidRPr="0051059D" w:rsidRDefault="00A46220" w:rsidP="00202796">
      <w:pPr>
        <w:tabs>
          <w:tab w:val="left" w:pos="720"/>
        </w:tabs>
        <w:spacing w:after="0" w:line="240" w:lineRule="auto"/>
        <w:jc w:val="both"/>
        <w:rPr>
          <w:rFonts w:asciiTheme="minorHAnsi" w:hAnsiTheme="minorHAnsi" w:cstheme="minorHAnsi"/>
          <w:color w:val="000000"/>
        </w:rPr>
      </w:pPr>
    </w:p>
    <w:p w14:paraId="5028EE60" w14:textId="77777777" w:rsidR="00A46220" w:rsidRPr="0051059D" w:rsidRDefault="00CC7831" w:rsidP="00202796">
      <w:pPr>
        <w:tabs>
          <w:tab w:val="left" w:pos="990"/>
        </w:tabs>
        <w:spacing w:after="0" w:line="240" w:lineRule="auto"/>
        <w:jc w:val="both"/>
        <w:rPr>
          <w:rFonts w:asciiTheme="minorHAnsi" w:hAnsiTheme="minorHAnsi" w:cstheme="minorHAnsi"/>
          <w:color w:val="000000"/>
        </w:rPr>
      </w:pPr>
      <w:r w:rsidRPr="0051059D">
        <w:rPr>
          <w:rFonts w:asciiTheme="minorHAnsi" w:hAnsiTheme="minorHAnsi" w:cstheme="minorHAnsi"/>
          <w:color w:val="000000"/>
        </w:rPr>
        <w:t>Fonction</w:t>
      </w:r>
      <w:r w:rsidRPr="0051059D">
        <w:rPr>
          <w:rFonts w:asciiTheme="minorHAnsi" w:hAnsiTheme="minorHAnsi" w:cstheme="minorHAnsi"/>
          <w:color w:val="000000"/>
        </w:rPr>
        <w:tab/>
        <w:t> : _____________________________________________________________</w:t>
      </w:r>
    </w:p>
    <w:p w14:paraId="4D4DCA04" w14:textId="77777777" w:rsidR="00A46220" w:rsidRPr="0051059D" w:rsidRDefault="00A46220" w:rsidP="00202796">
      <w:pPr>
        <w:spacing w:after="0" w:line="240" w:lineRule="auto"/>
        <w:jc w:val="both"/>
        <w:rPr>
          <w:rFonts w:asciiTheme="minorHAnsi" w:hAnsiTheme="minorHAnsi" w:cstheme="minorHAnsi"/>
          <w:color w:val="000000"/>
        </w:rPr>
      </w:pPr>
    </w:p>
    <w:p w14:paraId="3C4BDFEF" w14:textId="77777777" w:rsidR="00A46220" w:rsidRPr="0051059D" w:rsidRDefault="00CC7831" w:rsidP="00202796">
      <w:pPr>
        <w:tabs>
          <w:tab w:val="left" w:pos="990"/>
        </w:tabs>
        <w:spacing w:after="0" w:line="240" w:lineRule="auto"/>
        <w:jc w:val="both"/>
        <w:rPr>
          <w:rFonts w:asciiTheme="minorHAnsi" w:hAnsiTheme="minorHAnsi" w:cstheme="minorHAnsi"/>
          <w:color w:val="000000"/>
        </w:rPr>
      </w:pPr>
      <w:r w:rsidRPr="0051059D">
        <w:rPr>
          <w:rFonts w:asciiTheme="minorHAnsi" w:hAnsiTheme="minorHAnsi" w:cstheme="minorHAnsi"/>
          <w:color w:val="000000"/>
        </w:rPr>
        <w:t>Date</w:t>
      </w:r>
      <w:r w:rsidRPr="0051059D">
        <w:rPr>
          <w:rFonts w:asciiTheme="minorHAnsi" w:hAnsiTheme="minorHAnsi" w:cstheme="minorHAnsi"/>
          <w:color w:val="000000"/>
        </w:rPr>
        <w:tab/>
        <w:t> : _____________________________________________________________</w:t>
      </w:r>
    </w:p>
    <w:p w14:paraId="45DA9D8E" w14:textId="77777777" w:rsidR="00A46220" w:rsidRPr="0051059D" w:rsidRDefault="00A46220" w:rsidP="00202796">
      <w:pPr>
        <w:spacing w:after="0" w:line="240" w:lineRule="auto"/>
        <w:jc w:val="both"/>
        <w:rPr>
          <w:rFonts w:asciiTheme="minorHAnsi" w:hAnsiTheme="minorHAnsi" w:cstheme="minorHAnsi"/>
          <w:color w:val="000000"/>
        </w:rPr>
      </w:pPr>
    </w:p>
    <w:p w14:paraId="6EDB203B" w14:textId="2378873D" w:rsidR="00A46220" w:rsidRPr="0051059D" w:rsidRDefault="00CC7831" w:rsidP="00202796">
      <w:pPr>
        <w:tabs>
          <w:tab w:val="left" w:pos="990"/>
        </w:tabs>
        <w:spacing w:after="0" w:line="240" w:lineRule="auto"/>
        <w:jc w:val="both"/>
        <w:rPr>
          <w:rFonts w:asciiTheme="minorHAnsi" w:hAnsiTheme="minorHAnsi" w:cstheme="minorHAnsi"/>
          <w:color w:val="000000"/>
        </w:rPr>
      </w:pPr>
      <w:r w:rsidRPr="0051059D">
        <w:rPr>
          <w:rFonts w:asciiTheme="minorHAnsi" w:hAnsiTheme="minorHAnsi" w:cstheme="minorHAnsi"/>
          <w:color w:val="000000"/>
        </w:rPr>
        <w:t>Signature</w:t>
      </w:r>
      <w:r w:rsidRPr="0051059D">
        <w:rPr>
          <w:rFonts w:asciiTheme="minorHAnsi" w:hAnsiTheme="minorHAnsi" w:cstheme="minorHAnsi"/>
          <w:color w:val="000000"/>
        </w:rPr>
        <w:tab/>
        <w:t> : _____________________________________________________________</w:t>
      </w:r>
    </w:p>
    <w:p w14:paraId="61E8F84A" w14:textId="77777777" w:rsidR="004606AB" w:rsidRPr="0051059D" w:rsidRDefault="004606AB" w:rsidP="00202796">
      <w:pPr>
        <w:tabs>
          <w:tab w:val="left" w:pos="990"/>
        </w:tabs>
        <w:spacing w:after="0" w:line="240" w:lineRule="auto"/>
        <w:jc w:val="both"/>
        <w:rPr>
          <w:rFonts w:asciiTheme="minorHAnsi" w:hAnsiTheme="minorHAnsi" w:cstheme="minorHAnsi"/>
          <w:color w:val="000000"/>
        </w:rPr>
      </w:pPr>
    </w:p>
    <w:p w14:paraId="4BC04DE8" w14:textId="77777777" w:rsidR="004606AB" w:rsidRPr="0051059D" w:rsidRDefault="00CC7831" w:rsidP="00202796">
      <w:pPr>
        <w:jc w:val="both"/>
        <w:rPr>
          <w:rFonts w:asciiTheme="minorHAnsi" w:hAnsiTheme="minorHAnsi" w:cstheme="minorHAnsi"/>
          <w:i/>
          <w:color w:val="000000"/>
        </w:rPr>
      </w:pPr>
      <w:r w:rsidRPr="0051059D">
        <w:rPr>
          <w:rFonts w:asciiTheme="minorHAnsi" w:hAnsiTheme="minorHAnsi" w:cstheme="minorHAnsi"/>
          <w:color w:val="000000"/>
        </w:rPr>
        <w:tab/>
      </w:r>
      <w:r w:rsidRPr="0051059D">
        <w:rPr>
          <w:rFonts w:asciiTheme="minorHAnsi" w:hAnsiTheme="minorHAnsi" w:cstheme="minorHAnsi"/>
          <w:color w:val="000000"/>
        </w:rPr>
        <w:tab/>
      </w:r>
      <w:r w:rsidRPr="0051059D">
        <w:rPr>
          <w:rFonts w:asciiTheme="minorHAnsi" w:hAnsiTheme="minorHAnsi" w:cstheme="minorHAnsi"/>
          <w:color w:val="000000"/>
        </w:rPr>
        <w:tab/>
      </w:r>
      <w:r w:rsidRPr="0051059D">
        <w:rPr>
          <w:rFonts w:asciiTheme="minorHAnsi" w:hAnsiTheme="minorHAnsi" w:cstheme="minorHAnsi"/>
          <w:color w:val="000000"/>
        </w:rPr>
        <w:tab/>
      </w:r>
      <w:r w:rsidRPr="0051059D">
        <w:rPr>
          <w:rFonts w:asciiTheme="minorHAnsi" w:hAnsiTheme="minorHAnsi" w:cstheme="minorHAnsi"/>
          <w:i/>
          <w:color w:val="000000"/>
        </w:rPr>
        <w:t xml:space="preserve">[Cachet officiel du </w:t>
      </w:r>
      <w:r w:rsidRPr="0051059D">
        <w:rPr>
          <w:rFonts w:asciiTheme="minorHAnsi" w:hAnsiTheme="minorHAnsi" w:cstheme="minorHAnsi"/>
          <w:i/>
        </w:rPr>
        <w:t>soumissionnaire</w:t>
      </w:r>
      <w:r w:rsidRPr="0051059D">
        <w:rPr>
          <w:rFonts w:asciiTheme="minorHAnsi" w:hAnsiTheme="minorHAnsi" w:cstheme="minorHAnsi"/>
          <w:i/>
          <w:color w:val="000000"/>
        </w:rPr>
        <w:t>]</w:t>
      </w:r>
    </w:p>
    <w:p w14:paraId="67707ADB" w14:textId="344B6722" w:rsidR="00A46220" w:rsidRPr="0051059D" w:rsidRDefault="00CC7831" w:rsidP="00202796">
      <w:pPr>
        <w:jc w:val="both"/>
        <w:rPr>
          <w:rFonts w:asciiTheme="minorHAnsi" w:hAnsiTheme="minorHAnsi" w:cstheme="minorHAnsi"/>
          <w:i/>
          <w:color w:val="000000"/>
        </w:rPr>
      </w:pPr>
      <w:r w:rsidRPr="0051059D">
        <w:rPr>
          <w:rFonts w:asciiTheme="minorHAnsi" w:hAnsiTheme="minorHAnsi" w:cstheme="minorHAnsi"/>
        </w:rPr>
        <w:br w:type="page"/>
      </w:r>
    </w:p>
    <w:p w14:paraId="61261479" w14:textId="77777777" w:rsidR="00A46220" w:rsidRPr="0051059D" w:rsidRDefault="00CC7831" w:rsidP="00202796">
      <w:pPr>
        <w:pStyle w:val="Titre2"/>
        <w:jc w:val="both"/>
        <w:rPr>
          <w:rFonts w:asciiTheme="minorHAnsi" w:eastAsia="Calibri" w:hAnsiTheme="minorHAnsi"/>
          <w:sz w:val="22"/>
          <w:szCs w:val="22"/>
        </w:rPr>
      </w:pPr>
      <w:bookmarkStart w:id="80" w:name="_heading=h.1baon6m" w:colFirst="0" w:colLast="0"/>
      <w:bookmarkEnd w:id="80"/>
      <w:r w:rsidRPr="0051059D">
        <w:rPr>
          <w:rFonts w:asciiTheme="minorHAnsi" w:eastAsia="Calibri" w:hAnsiTheme="minorHAnsi"/>
          <w:sz w:val="22"/>
          <w:szCs w:val="22"/>
        </w:rPr>
        <w:lastRenderedPageBreak/>
        <w:t>FORMULAIRE K : FORMAT POUR LA PROPOSITION FINANCIÈRE</w:t>
      </w:r>
    </w:p>
    <w:p w14:paraId="0CEC5BE6" w14:textId="77777777" w:rsidR="00A46220" w:rsidRPr="0051059D" w:rsidRDefault="00A46220" w:rsidP="00202796">
      <w:pPr>
        <w:jc w:val="both"/>
        <w:rPr>
          <w:rFonts w:asciiTheme="minorHAnsi" w:hAnsiTheme="minorHAnsi" w:cstheme="minorHAnsi"/>
        </w:rPr>
      </w:pPr>
    </w:p>
    <w:tbl>
      <w:tblPr>
        <w:tblStyle w:val="aff2"/>
        <w:tblW w:w="964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265"/>
        <w:gridCol w:w="851"/>
        <w:gridCol w:w="2551"/>
      </w:tblGrid>
      <w:tr w:rsidR="00A46220" w:rsidRPr="0051059D" w14:paraId="0960D6C8" w14:textId="77777777">
        <w:tc>
          <w:tcPr>
            <w:tcW w:w="1979" w:type="dxa"/>
            <w:shd w:val="clear" w:color="auto" w:fill="auto"/>
          </w:tcPr>
          <w:p w14:paraId="628E3648"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Nom du soumissionnaire :</w:t>
            </w:r>
          </w:p>
        </w:tc>
        <w:sdt>
          <w:sdtPr>
            <w:rPr>
              <w:rFonts w:asciiTheme="minorHAnsi" w:hAnsiTheme="minorHAnsi" w:cstheme="minorHAnsi"/>
            </w:rPr>
            <w:id w:val="-920708196"/>
            <w:placeholder>
              <w:docPart w:val="6F4C4BF92D284B40856C82E521AEEF37"/>
            </w:placeholder>
            <w:showingPlcHdr/>
            <w:text/>
          </w:sdtPr>
          <w:sdtContent>
            <w:tc>
              <w:tcPr>
                <w:tcW w:w="4265" w:type="dxa"/>
                <w:shd w:val="clear" w:color="auto" w:fill="auto"/>
              </w:tcPr>
              <w:p w14:paraId="04C55D0C" w14:textId="77777777" w:rsidR="00A46220" w:rsidRPr="0051059D" w:rsidRDefault="00107BD5"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c>
          <w:tcPr>
            <w:tcW w:w="851" w:type="dxa"/>
            <w:shd w:val="clear" w:color="auto" w:fill="auto"/>
          </w:tcPr>
          <w:p w14:paraId="228F56A0"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Date :</w:t>
            </w:r>
          </w:p>
        </w:tc>
        <w:sdt>
          <w:sdtPr>
            <w:rPr>
              <w:rFonts w:asciiTheme="minorHAnsi" w:hAnsiTheme="minorHAnsi" w:cstheme="minorHAnsi"/>
            </w:rPr>
            <w:id w:val="1939710741"/>
            <w:placeholder>
              <w:docPart w:val="C497BD988CF841F7BACC8A1176625305"/>
            </w:placeholder>
            <w:showingPlcHdr/>
            <w:date>
              <w:dateFormat w:val="dd MMMM yyyy"/>
              <w:lid w:val="fr-FR"/>
              <w:storeMappedDataAs w:val="dateTime"/>
              <w:calendar w:val="gregorian"/>
            </w:date>
          </w:sdtPr>
          <w:sdtContent>
            <w:tc>
              <w:tcPr>
                <w:tcW w:w="2551" w:type="dxa"/>
                <w:shd w:val="clear" w:color="auto" w:fill="auto"/>
              </w:tcPr>
              <w:p w14:paraId="6FFAF39E" w14:textId="77777777" w:rsidR="00A46220" w:rsidRPr="0051059D" w:rsidRDefault="00107BD5"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une date.</w:t>
                </w:r>
              </w:p>
            </w:tc>
          </w:sdtContent>
        </w:sdt>
      </w:tr>
      <w:tr w:rsidR="00A46220" w:rsidRPr="0051059D" w14:paraId="64BA0BCC" w14:textId="77777777">
        <w:trPr>
          <w:trHeight w:val="341"/>
        </w:trPr>
        <w:tc>
          <w:tcPr>
            <w:tcW w:w="1979" w:type="dxa"/>
            <w:shd w:val="clear" w:color="auto" w:fill="auto"/>
          </w:tcPr>
          <w:p w14:paraId="631C7D29" w14:textId="77777777" w:rsidR="00A46220" w:rsidRPr="0051059D" w:rsidRDefault="00CC7831" w:rsidP="00202796">
            <w:pPr>
              <w:spacing w:before="120" w:after="120"/>
              <w:jc w:val="both"/>
              <w:rPr>
                <w:rFonts w:asciiTheme="minorHAnsi" w:hAnsiTheme="minorHAnsi" w:cstheme="minorHAnsi"/>
              </w:rPr>
            </w:pPr>
            <w:r w:rsidRPr="0051059D">
              <w:rPr>
                <w:rFonts w:asciiTheme="minorHAnsi" w:hAnsiTheme="minorHAnsi" w:cstheme="minorHAnsi"/>
              </w:rPr>
              <w:t>Référence de la RFP :</w:t>
            </w:r>
          </w:p>
        </w:tc>
        <w:sdt>
          <w:sdtPr>
            <w:rPr>
              <w:rFonts w:asciiTheme="minorHAnsi" w:hAnsiTheme="minorHAnsi" w:cstheme="minorHAnsi"/>
            </w:rPr>
            <w:id w:val="-260529121"/>
            <w:placeholder>
              <w:docPart w:val="47909FCEF97A446B976A3A3F72A66065"/>
            </w:placeholder>
            <w:showingPlcHdr/>
            <w:text/>
          </w:sdtPr>
          <w:sdtContent>
            <w:tc>
              <w:tcPr>
                <w:tcW w:w="7667" w:type="dxa"/>
                <w:gridSpan w:val="3"/>
                <w:shd w:val="clear" w:color="auto" w:fill="auto"/>
              </w:tcPr>
              <w:p w14:paraId="56FA8B2C" w14:textId="77777777" w:rsidR="00A46220" w:rsidRPr="0051059D" w:rsidRDefault="00107BD5" w:rsidP="00202796">
                <w:pPr>
                  <w:spacing w:before="120" w:after="120"/>
                  <w:jc w:val="both"/>
                  <w:rPr>
                    <w:rFonts w:asciiTheme="minorHAnsi" w:hAnsiTheme="minorHAnsi" w:cstheme="minorHAnsi"/>
                  </w:rPr>
                </w:pPr>
                <w:r w:rsidRPr="0051059D">
                  <w:rPr>
                    <w:rStyle w:val="Textedelespacerserv"/>
                    <w:rFonts w:asciiTheme="minorHAnsi" w:hAnsiTheme="minorHAnsi" w:cstheme="minorHAnsi"/>
                    <w:sz w:val="22"/>
                  </w:rPr>
                  <w:t>Cliquez ou appuyez ici pour saisir du texte.</w:t>
                </w:r>
              </w:p>
            </w:tc>
          </w:sdtContent>
        </w:sdt>
      </w:tr>
    </w:tbl>
    <w:p w14:paraId="506371C4" w14:textId="77777777" w:rsidR="00A46220" w:rsidRPr="0051059D" w:rsidRDefault="00A46220" w:rsidP="00202796">
      <w:pPr>
        <w:pStyle w:val="Titre2"/>
        <w:jc w:val="both"/>
        <w:rPr>
          <w:rFonts w:asciiTheme="minorHAnsi" w:eastAsia="Calibri" w:hAnsiTheme="minorHAnsi"/>
          <w:sz w:val="22"/>
          <w:szCs w:val="22"/>
        </w:rPr>
      </w:pPr>
    </w:p>
    <w:p w14:paraId="1210522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Le soumissionnaire est tenu de préparer la proposition financière sous le format présenté ci-dessous et de la soumettre dans une enveloppe séparée de la proposition technique conformément à ce qui est indiqué dans les Instructions à l’attention des soumissionnaires. La mention de toutes informations financières dans la proposition technique entraînera la disqualification du soumissionnaire. La proposition financière doit correspondre au cahier des charges tel que spécifiés dans les Termes de référence et à la proposition technique du soumissionnaire.</w:t>
      </w:r>
    </w:p>
    <w:p w14:paraId="172D90B8" w14:textId="20B079BE" w:rsidR="00107BD5" w:rsidRPr="0051059D" w:rsidRDefault="00CC7831" w:rsidP="00202796">
      <w:pPr>
        <w:jc w:val="both"/>
        <w:rPr>
          <w:rFonts w:asciiTheme="minorHAnsi" w:hAnsiTheme="minorHAnsi" w:cstheme="minorHAnsi"/>
          <w:b/>
        </w:rPr>
      </w:pPr>
      <w:r w:rsidRPr="0051059D">
        <w:rPr>
          <w:rFonts w:asciiTheme="minorHAnsi" w:hAnsiTheme="minorHAnsi" w:cstheme="minorHAnsi"/>
          <w:b/>
        </w:rPr>
        <w:t xml:space="preserve">Devise de la proposition : </w:t>
      </w:r>
      <w:sdt>
        <w:sdtPr>
          <w:rPr>
            <w:rFonts w:asciiTheme="minorHAnsi" w:hAnsiTheme="minorHAnsi" w:cstheme="minorHAnsi"/>
            <w:b/>
            <w:bCs/>
          </w:rPr>
          <w:id w:val="1469548822"/>
          <w:placeholder>
            <w:docPart w:val="30376EB4D25241A485E0B7018A966081"/>
          </w:placeholder>
          <w:text/>
        </w:sdtPr>
        <w:sdtContent>
          <w:r w:rsidR="00E0250C">
            <w:rPr>
              <w:rFonts w:asciiTheme="minorHAnsi" w:hAnsiTheme="minorHAnsi" w:cstheme="minorHAnsi"/>
              <w:b/>
              <w:bCs/>
            </w:rPr>
            <w:t>GNF</w:t>
          </w:r>
        </w:sdtContent>
      </w:sdt>
      <w:r w:rsidR="00107BD5" w:rsidRPr="0051059D">
        <w:rPr>
          <w:rFonts w:asciiTheme="minorHAnsi" w:hAnsiTheme="minorHAnsi" w:cstheme="minorHAnsi"/>
          <w:b/>
        </w:rPr>
        <w:t xml:space="preserve"> </w:t>
      </w:r>
    </w:p>
    <w:p w14:paraId="4A15ACCC"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Tableau 1 : Résumé des prix globaux</w:t>
      </w:r>
    </w:p>
    <w:tbl>
      <w:tblPr>
        <w:tblStyle w:val="aff3"/>
        <w:tblW w:w="9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13"/>
        <w:gridCol w:w="4913"/>
      </w:tblGrid>
      <w:tr w:rsidR="00A46220" w:rsidRPr="0051059D" w14:paraId="410D3808" w14:textId="77777777" w:rsidTr="001B7503">
        <w:trPr>
          <w:trHeight w:val="307"/>
        </w:trPr>
        <w:tc>
          <w:tcPr>
            <w:tcW w:w="4913" w:type="dxa"/>
            <w:shd w:val="clear" w:color="auto" w:fill="D9D9D9"/>
            <w:vAlign w:val="center"/>
          </w:tcPr>
          <w:p w14:paraId="3C92F2AA" w14:textId="77777777" w:rsidR="00A46220" w:rsidRPr="0051059D" w:rsidRDefault="00A46220" w:rsidP="00202796">
            <w:pPr>
              <w:jc w:val="both"/>
              <w:rPr>
                <w:rFonts w:asciiTheme="minorHAnsi" w:hAnsiTheme="minorHAnsi" w:cstheme="minorHAnsi"/>
                <w:b/>
              </w:rPr>
            </w:pPr>
          </w:p>
        </w:tc>
        <w:tc>
          <w:tcPr>
            <w:tcW w:w="4913" w:type="dxa"/>
            <w:shd w:val="clear" w:color="auto" w:fill="D9D9D9"/>
            <w:vAlign w:val="center"/>
          </w:tcPr>
          <w:p w14:paraId="6C743474"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Montant</w:t>
            </w:r>
          </w:p>
        </w:tc>
      </w:tr>
      <w:tr w:rsidR="00A46220" w:rsidRPr="0051059D" w14:paraId="1EFC8498" w14:textId="77777777" w:rsidTr="001B7503">
        <w:trPr>
          <w:trHeight w:val="506"/>
        </w:trPr>
        <w:tc>
          <w:tcPr>
            <w:tcW w:w="4913" w:type="dxa"/>
            <w:shd w:val="clear" w:color="auto" w:fill="D9D9D9"/>
            <w:vAlign w:val="center"/>
          </w:tcPr>
          <w:p w14:paraId="332B6858"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Honoraires professionnels (voir tableau 2)</w:t>
            </w:r>
          </w:p>
        </w:tc>
        <w:tc>
          <w:tcPr>
            <w:tcW w:w="4913" w:type="dxa"/>
            <w:vAlign w:val="center"/>
          </w:tcPr>
          <w:p w14:paraId="234EBEDA" w14:textId="77777777" w:rsidR="00A46220" w:rsidRPr="0051059D" w:rsidRDefault="00A46220" w:rsidP="00202796">
            <w:pPr>
              <w:jc w:val="both"/>
              <w:rPr>
                <w:rFonts w:asciiTheme="minorHAnsi" w:hAnsiTheme="minorHAnsi" w:cstheme="minorHAnsi"/>
              </w:rPr>
            </w:pPr>
          </w:p>
        </w:tc>
      </w:tr>
      <w:tr w:rsidR="00A46220" w:rsidRPr="0051059D" w14:paraId="26830957" w14:textId="77777777" w:rsidTr="001B7503">
        <w:trPr>
          <w:trHeight w:val="468"/>
        </w:trPr>
        <w:tc>
          <w:tcPr>
            <w:tcW w:w="4913" w:type="dxa"/>
            <w:shd w:val="clear" w:color="auto" w:fill="D9D9D9"/>
            <w:vAlign w:val="center"/>
          </w:tcPr>
          <w:p w14:paraId="58777510"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Autres coûts (voir tableau 3)</w:t>
            </w:r>
          </w:p>
        </w:tc>
        <w:tc>
          <w:tcPr>
            <w:tcW w:w="4913" w:type="dxa"/>
            <w:vAlign w:val="center"/>
          </w:tcPr>
          <w:p w14:paraId="79D2C957" w14:textId="77777777" w:rsidR="00A46220" w:rsidRPr="0051059D" w:rsidRDefault="00A46220" w:rsidP="00202796">
            <w:pPr>
              <w:jc w:val="both"/>
              <w:rPr>
                <w:rFonts w:asciiTheme="minorHAnsi" w:hAnsiTheme="minorHAnsi" w:cstheme="minorHAnsi"/>
              </w:rPr>
            </w:pPr>
          </w:p>
        </w:tc>
      </w:tr>
      <w:tr w:rsidR="00A46220" w:rsidRPr="0051059D" w14:paraId="4EB5329F" w14:textId="77777777" w:rsidTr="001B7503">
        <w:trPr>
          <w:trHeight w:val="471"/>
        </w:trPr>
        <w:tc>
          <w:tcPr>
            <w:tcW w:w="4913" w:type="dxa"/>
            <w:shd w:val="clear" w:color="auto" w:fill="D9D9D9"/>
            <w:vAlign w:val="center"/>
          </w:tcPr>
          <w:p w14:paraId="0C0A1677"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Montant total de la proposition financière</w:t>
            </w:r>
          </w:p>
        </w:tc>
        <w:tc>
          <w:tcPr>
            <w:tcW w:w="4913" w:type="dxa"/>
            <w:vAlign w:val="center"/>
          </w:tcPr>
          <w:p w14:paraId="7A0C8E1F" w14:textId="77777777" w:rsidR="00A46220" w:rsidRPr="0051059D" w:rsidRDefault="00A46220" w:rsidP="00202796">
            <w:pPr>
              <w:jc w:val="both"/>
              <w:rPr>
                <w:rFonts w:asciiTheme="minorHAnsi" w:hAnsiTheme="minorHAnsi" w:cstheme="minorHAnsi"/>
              </w:rPr>
            </w:pPr>
          </w:p>
        </w:tc>
      </w:tr>
    </w:tbl>
    <w:p w14:paraId="1863E53E" w14:textId="77777777" w:rsidR="00A46220" w:rsidRPr="0051059D" w:rsidRDefault="00A46220" w:rsidP="00202796">
      <w:pPr>
        <w:jc w:val="both"/>
        <w:rPr>
          <w:rFonts w:asciiTheme="minorHAnsi" w:hAnsiTheme="minorHAnsi" w:cstheme="minorHAnsi"/>
        </w:rPr>
      </w:pPr>
    </w:p>
    <w:p w14:paraId="4B5E2914" w14:textId="77777777" w:rsidR="00A46220" w:rsidRDefault="00CC7831" w:rsidP="00202796">
      <w:pPr>
        <w:jc w:val="both"/>
        <w:rPr>
          <w:rFonts w:asciiTheme="minorHAnsi" w:hAnsiTheme="minorHAnsi" w:cstheme="minorHAnsi"/>
          <w:b/>
        </w:rPr>
      </w:pPr>
      <w:r w:rsidRPr="0051059D">
        <w:rPr>
          <w:rFonts w:asciiTheme="minorHAnsi" w:hAnsiTheme="minorHAnsi" w:cstheme="minorHAnsi"/>
          <w:b/>
        </w:rPr>
        <w:t>Tableau 2 : Ventilation des honoraires professionnels</w:t>
      </w:r>
    </w:p>
    <w:tbl>
      <w:tblPr>
        <w:tblW w:w="10160" w:type="dxa"/>
        <w:jc w:val="center"/>
        <w:tblLook w:val="04A0" w:firstRow="1" w:lastRow="0" w:firstColumn="1" w:lastColumn="0" w:noHBand="0" w:noVBand="1"/>
      </w:tblPr>
      <w:tblGrid>
        <w:gridCol w:w="1227"/>
        <w:gridCol w:w="1913"/>
        <w:gridCol w:w="1350"/>
        <w:gridCol w:w="1440"/>
        <w:gridCol w:w="2160"/>
        <w:gridCol w:w="2070"/>
      </w:tblGrid>
      <w:tr w:rsidR="00B7791B" w:rsidRPr="00982CE6" w14:paraId="0CC16D5F" w14:textId="77777777" w:rsidTr="00B7791B">
        <w:trPr>
          <w:trHeight w:val="1031"/>
          <w:jc w:val="center"/>
        </w:trPr>
        <w:tc>
          <w:tcPr>
            <w:tcW w:w="1227" w:type="dxa"/>
            <w:tcBorders>
              <w:top w:val="single" w:sz="8" w:space="0" w:color="auto"/>
              <w:left w:val="single" w:sz="8" w:space="0" w:color="auto"/>
              <w:bottom w:val="nil"/>
              <w:right w:val="single" w:sz="8" w:space="0" w:color="auto"/>
            </w:tcBorders>
            <w:shd w:val="clear" w:color="000000" w:fill="153D64"/>
            <w:vAlign w:val="center"/>
            <w:hideMark/>
          </w:tcPr>
          <w:p w14:paraId="5306254B" w14:textId="77777777" w:rsidR="00B7791B" w:rsidRPr="00982CE6" w:rsidRDefault="00B7791B"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Num de lots</w:t>
            </w:r>
          </w:p>
        </w:tc>
        <w:tc>
          <w:tcPr>
            <w:tcW w:w="1913" w:type="dxa"/>
            <w:tcBorders>
              <w:top w:val="single" w:sz="8" w:space="0" w:color="auto"/>
              <w:left w:val="nil"/>
              <w:bottom w:val="nil"/>
              <w:right w:val="single" w:sz="8" w:space="0" w:color="auto"/>
            </w:tcBorders>
            <w:shd w:val="clear" w:color="000000" w:fill="153D64"/>
            <w:vAlign w:val="center"/>
            <w:hideMark/>
          </w:tcPr>
          <w:p w14:paraId="2DD19280" w14:textId="77777777" w:rsidR="00B7791B" w:rsidRPr="00982CE6" w:rsidRDefault="00B7791B"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Prefectures</w:t>
            </w:r>
          </w:p>
        </w:tc>
        <w:tc>
          <w:tcPr>
            <w:tcW w:w="1350" w:type="dxa"/>
            <w:tcBorders>
              <w:top w:val="single" w:sz="8" w:space="0" w:color="auto"/>
              <w:left w:val="nil"/>
              <w:bottom w:val="nil"/>
              <w:right w:val="single" w:sz="8" w:space="0" w:color="auto"/>
            </w:tcBorders>
            <w:shd w:val="clear" w:color="000000" w:fill="153D64"/>
            <w:vAlign w:val="center"/>
            <w:hideMark/>
          </w:tcPr>
          <w:p w14:paraId="5BEE13B0" w14:textId="77777777" w:rsidR="00B7791B" w:rsidRPr="00982CE6" w:rsidRDefault="00B7791B"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Nombre de benefciaires</w:t>
            </w:r>
          </w:p>
        </w:tc>
        <w:tc>
          <w:tcPr>
            <w:tcW w:w="1440" w:type="dxa"/>
            <w:tcBorders>
              <w:top w:val="single" w:sz="8" w:space="0" w:color="auto"/>
              <w:left w:val="nil"/>
              <w:bottom w:val="nil"/>
              <w:right w:val="single" w:sz="8" w:space="0" w:color="auto"/>
            </w:tcBorders>
            <w:shd w:val="clear" w:color="000000" w:fill="153D64"/>
            <w:vAlign w:val="center"/>
            <w:hideMark/>
          </w:tcPr>
          <w:p w14:paraId="577622F3" w14:textId="2906E398" w:rsidR="00B7791B" w:rsidRPr="00982CE6" w:rsidRDefault="00B7791B"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rPr>
              <w:t>Nombre du bénéficiaire Total du Lot</w:t>
            </w:r>
          </w:p>
        </w:tc>
        <w:tc>
          <w:tcPr>
            <w:tcW w:w="2160" w:type="dxa"/>
            <w:tcBorders>
              <w:top w:val="single" w:sz="8" w:space="0" w:color="auto"/>
              <w:left w:val="nil"/>
              <w:bottom w:val="nil"/>
              <w:right w:val="single" w:sz="8" w:space="0" w:color="auto"/>
            </w:tcBorders>
            <w:shd w:val="clear" w:color="000000" w:fill="153D64"/>
            <w:vAlign w:val="center"/>
            <w:hideMark/>
          </w:tcPr>
          <w:p w14:paraId="6A27A036" w14:textId="77777777" w:rsidR="00B7791B" w:rsidRPr="00982CE6" w:rsidRDefault="00B7791B"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rPr>
              <w:t xml:space="preserve">Couts unitaire de la formation </w:t>
            </w:r>
            <w:proofErr w:type="gramStart"/>
            <w:r w:rsidRPr="00982CE6">
              <w:rPr>
                <w:rFonts w:asciiTheme="minorHAnsi" w:eastAsia="Times New Roman" w:hAnsiTheme="minorHAnsi" w:cstheme="minorHAnsi"/>
              </w:rPr>
              <w:t>( honoraire</w:t>
            </w:r>
            <w:proofErr w:type="gramEnd"/>
            <w:r w:rsidRPr="00982CE6">
              <w:rPr>
                <w:rFonts w:asciiTheme="minorHAnsi" w:eastAsia="Times New Roman" w:hAnsiTheme="minorHAnsi" w:cstheme="minorHAnsi"/>
              </w:rPr>
              <w:t xml:space="preserve"> par benefciaire par lot )</w:t>
            </w:r>
          </w:p>
        </w:tc>
        <w:tc>
          <w:tcPr>
            <w:tcW w:w="2070" w:type="dxa"/>
            <w:tcBorders>
              <w:top w:val="single" w:sz="8" w:space="0" w:color="auto"/>
              <w:left w:val="nil"/>
              <w:bottom w:val="nil"/>
              <w:right w:val="single" w:sz="8" w:space="0" w:color="auto"/>
            </w:tcBorders>
            <w:shd w:val="clear" w:color="000000" w:fill="153D64"/>
            <w:vAlign w:val="center"/>
            <w:hideMark/>
          </w:tcPr>
          <w:p w14:paraId="0D3A32F4" w14:textId="77777777" w:rsidR="00B7791B" w:rsidRPr="00982CE6" w:rsidRDefault="00B7791B"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rPr>
              <w:t xml:space="preserve">Couts Totale de </w:t>
            </w:r>
            <w:proofErr w:type="gramStart"/>
            <w:r w:rsidRPr="00982CE6">
              <w:rPr>
                <w:rFonts w:asciiTheme="minorHAnsi" w:eastAsia="Times New Roman" w:hAnsiTheme="minorHAnsi" w:cstheme="minorHAnsi"/>
              </w:rPr>
              <w:t>formation  par</w:t>
            </w:r>
            <w:proofErr w:type="gramEnd"/>
            <w:r w:rsidRPr="00982CE6">
              <w:rPr>
                <w:rFonts w:asciiTheme="minorHAnsi" w:eastAsia="Times New Roman" w:hAnsiTheme="minorHAnsi" w:cstheme="minorHAnsi"/>
              </w:rPr>
              <w:t xml:space="preserve"> benefciaire par lot </w:t>
            </w:r>
          </w:p>
        </w:tc>
      </w:tr>
      <w:tr w:rsidR="00D55043" w:rsidRPr="00982CE6" w14:paraId="0BCD8E02" w14:textId="77777777" w:rsidTr="00237E1D">
        <w:trPr>
          <w:trHeight w:val="275"/>
          <w:jc w:val="center"/>
        </w:trPr>
        <w:tc>
          <w:tcPr>
            <w:tcW w:w="1227" w:type="dxa"/>
            <w:vMerge w:val="restart"/>
            <w:tcBorders>
              <w:top w:val="single" w:sz="4" w:space="0" w:color="auto"/>
              <w:left w:val="single" w:sz="4" w:space="0" w:color="auto"/>
              <w:right w:val="single" w:sz="4" w:space="0" w:color="auto"/>
            </w:tcBorders>
            <w:shd w:val="clear" w:color="000000" w:fill="DAE9F8"/>
            <w:noWrap/>
            <w:vAlign w:val="center"/>
            <w:hideMark/>
          </w:tcPr>
          <w:p w14:paraId="738D87DC" w14:textId="242F4702" w:rsidR="00D55043" w:rsidRPr="00982CE6" w:rsidRDefault="00D5504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Lot 1</w:t>
            </w:r>
          </w:p>
        </w:tc>
        <w:tc>
          <w:tcPr>
            <w:tcW w:w="1913" w:type="dxa"/>
            <w:tcBorders>
              <w:top w:val="single" w:sz="4" w:space="0" w:color="auto"/>
              <w:left w:val="nil"/>
              <w:bottom w:val="single" w:sz="4" w:space="0" w:color="auto"/>
              <w:right w:val="single" w:sz="4" w:space="0" w:color="auto"/>
            </w:tcBorders>
            <w:shd w:val="clear" w:color="000000" w:fill="DAE9F8"/>
            <w:noWrap/>
            <w:vAlign w:val="center"/>
            <w:hideMark/>
          </w:tcPr>
          <w:p w14:paraId="17A20586"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Dixinn</w:t>
            </w:r>
          </w:p>
        </w:tc>
        <w:tc>
          <w:tcPr>
            <w:tcW w:w="1350" w:type="dxa"/>
            <w:tcBorders>
              <w:top w:val="single" w:sz="4" w:space="0" w:color="auto"/>
              <w:left w:val="nil"/>
              <w:bottom w:val="single" w:sz="4" w:space="0" w:color="auto"/>
              <w:right w:val="single" w:sz="4" w:space="0" w:color="auto"/>
            </w:tcBorders>
            <w:shd w:val="clear" w:color="000000" w:fill="DAE9F8"/>
            <w:noWrap/>
            <w:vAlign w:val="center"/>
            <w:hideMark/>
          </w:tcPr>
          <w:p w14:paraId="3DBAB03C" w14:textId="77777777" w:rsidR="00D55043" w:rsidRPr="00982CE6" w:rsidRDefault="00D5504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120</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3E07BD5F" w14:textId="77777777" w:rsidR="00D55043" w:rsidRPr="00982CE6" w:rsidRDefault="00D5504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2794</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9F8BB9B"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6641F7D5"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D55043" w:rsidRPr="00982CE6" w14:paraId="43A143DA" w14:textId="77777777" w:rsidTr="00237E1D">
        <w:trPr>
          <w:trHeight w:val="294"/>
          <w:jc w:val="center"/>
        </w:trPr>
        <w:tc>
          <w:tcPr>
            <w:tcW w:w="1227" w:type="dxa"/>
            <w:vMerge/>
            <w:tcBorders>
              <w:left w:val="single" w:sz="4" w:space="0" w:color="auto"/>
              <w:right w:val="single" w:sz="4" w:space="0" w:color="auto"/>
            </w:tcBorders>
            <w:vAlign w:val="center"/>
            <w:hideMark/>
          </w:tcPr>
          <w:p w14:paraId="67CD9E38" w14:textId="163503E3" w:rsidR="00D55043" w:rsidRPr="00982CE6" w:rsidRDefault="00D55043" w:rsidP="00B7791B">
            <w:pPr>
              <w:spacing w:after="0" w:line="240" w:lineRule="auto"/>
              <w:jc w:val="center"/>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AE9F8"/>
            <w:noWrap/>
            <w:vAlign w:val="center"/>
            <w:hideMark/>
          </w:tcPr>
          <w:p w14:paraId="563BACB9"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Kaloum</w:t>
            </w:r>
          </w:p>
        </w:tc>
        <w:tc>
          <w:tcPr>
            <w:tcW w:w="1350" w:type="dxa"/>
            <w:tcBorders>
              <w:top w:val="nil"/>
              <w:left w:val="nil"/>
              <w:bottom w:val="single" w:sz="4" w:space="0" w:color="auto"/>
              <w:right w:val="single" w:sz="4" w:space="0" w:color="auto"/>
            </w:tcBorders>
            <w:shd w:val="clear" w:color="000000" w:fill="DAE9F8"/>
            <w:noWrap/>
            <w:vAlign w:val="center"/>
            <w:hideMark/>
          </w:tcPr>
          <w:p w14:paraId="4A5E2201" w14:textId="77777777" w:rsidR="00D55043" w:rsidRPr="00982CE6" w:rsidRDefault="00D5504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35</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84B5051" w14:textId="77777777" w:rsidR="00D55043" w:rsidRPr="00982CE6" w:rsidRDefault="00D5504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1C54DFA3"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7F142A22"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D55043" w:rsidRPr="00982CE6" w14:paraId="5E90C15A" w14:textId="77777777" w:rsidTr="00237E1D">
        <w:trPr>
          <w:trHeight w:val="304"/>
          <w:jc w:val="center"/>
        </w:trPr>
        <w:tc>
          <w:tcPr>
            <w:tcW w:w="1227" w:type="dxa"/>
            <w:vMerge/>
            <w:tcBorders>
              <w:left w:val="single" w:sz="4" w:space="0" w:color="auto"/>
              <w:right w:val="single" w:sz="4" w:space="0" w:color="auto"/>
            </w:tcBorders>
            <w:shd w:val="clear" w:color="000000" w:fill="DAE9F8"/>
            <w:noWrap/>
            <w:vAlign w:val="center"/>
            <w:hideMark/>
          </w:tcPr>
          <w:p w14:paraId="1CB4D272" w14:textId="24C1F5E4" w:rsidR="00D55043" w:rsidRPr="00982CE6" w:rsidRDefault="00D55043" w:rsidP="00B7791B">
            <w:pPr>
              <w:spacing w:after="0" w:line="240" w:lineRule="auto"/>
              <w:jc w:val="center"/>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AE9F8"/>
            <w:noWrap/>
            <w:vAlign w:val="center"/>
            <w:hideMark/>
          </w:tcPr>
          <w:p w14:paraId="5FFA277E"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Ratoma</w:t>
            </w:r>
          </w:p>
        </w:tc>
        <w:tc>
          <w:tcPr>
            <w:tcW w:w="1350" w:type="dxa"/>
            <w:tcBorders>
              <w:top w:val="nil"/>
              <w:left w:val="nil"/>
              <w:bottom w:val="single" w:sz="4" w:space="0" w:color="auto"/>
              <w:right w:val="single" w:sz="4" w:space="0" w:color="auto"/>
            </w:tcBorders>
            <w:shd w:val="clear" w:color="000000" w:fill="DAE9F8"/>
            <w:noWrap/>
            <w:vAlign w:val="center"/>
            <w:hideMark/>
          </w:tcPr>
          <w:p w14:paraId="1ACA02F0" w14:textId="77777777" w:rsidR="00D55043" w:rsidRPr="00982CE6" w:rsidRDefault="00D5504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1546</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2DF75D2" w14:textId="77777777" w:rsidR="00D55043" w:rsidRPr="00982CE6" w:rsidRDefault="00D5504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61B7E1D0"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665ED14F"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D55043" w:rsidRPr="00982CE6" w14:paraId="4C9CB88A" w14:textId="77777777" w:rsidTr="00237E1D">
        <w:trPr>
          <w:trHeight w:val="304"/>
          <w:jc w:val="center"/>
        </w:trPr>
        <w:tc>
          <w:tcPr>
            <w:tcW w:w="1227" w:type="dxa"/>
            <w:vMerge/>
            <w:tcBorders>
              <w:left w:val="single" w:sz="4" w:space="0" w:color="auto"/>
              <w:right w:val="single" w:sz="4" w:space="0" w:color="auto"/>
            </w:tcBorders>
            <w:shd w:val="clear" w:color="000000" w:fill="DAE9F8"/>
            <w:noWrap/>
            <w:vAlign w:val="center"/>
            <w:hideMark/>
          </w:tcPr>
          <w:p w14:paraId="72568AFC" w14:textId="6A753D38" w:rsidR="00D55043" w:rsidRPr="00982CE6" w:rsidRDefault="00D55043" w:rsidP="00B7791B">
            <w:pPr>
              <w:spacing w:after="0" w:line="240" w:lineRule="auto"/>
              <w:jc w:val="center"/>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AE9F8"/>
            <w:noWrap/>
            <w:vAlign w:val="center"/>
            <w:hideMark/>
          </w:tcPr>
          <w:p w14:paraId="7D1ED7F5"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Matam</w:t>
            </w:r>
          </w:p>
        </w:tc>
        <w:tc>
          <w:tcPr>
            <w:tcW w:w="1350" w:type="dxa"/>
            <w:tcBorders>
              <w:top w:val="nil"/>
              <w:left w:val="nil"/>
              <w:bottom w:val="single" w:sz="4" w:space="0" w:color="auto"/>
              <w:right w:val="single" w:sz="4" w:space="0" w:color="auto"/>
            </w:tcBorders>
            <w:shd w:val="clear" w:color="000000" w:fill="DAE9F8"/>
            <w:noWrap/>
            <w:vAlign w:val="center"/>
            <w:hideMark/>
          </w:tcPr>
          <w:p w14:paraId="234FE04B" w14:textId="77777777" w:rsidR="00D55043" w:rsidRPr="00982CE6" w:rsidRDefault="00D5504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106</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A5C74B0" w14:textId="77777777" w:rsidR="00D55043" w:rsidRPr="00982CE6" w:rsidRDefault="00D5504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57F55CCD"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7AF60EA5"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D55043" w:rsidRPr="00982CE6" w14:paraId="2A3EE4AA" w14:textId="77777777" w:rsidTr="00237E1D">
        <w:trPr>
          <w:trHeight w:val="304"/>
          <w:jc w:val="center"/>
        </w:trPr>
        <w:tc>
          <w:tcPr>
            <w:tcW w:w="1227" w:type="dxa"/>
            <w:vMerge/>
            <w:tcBorders>
              <w:left w:val="single" w:sz="4" w:space="0" w:color="auto"/>
              <w:bottom w:val="single" w:sz="4" w:space="0" w:color="auto"/>
              <w:right w:val="single" w:sz="4" w:space="0" w:color="auto"/>
            </w:tcBorders>
            <w:shd w:val="clear" w:color="000000" w:fill="DAE9F8"/>
            <w:noWrap/>
            <w:vAlign w:val="center"/>
            <w:hideMark/>
          </w:tcPr>
          <w:p w14:paraId="336075DA" w14:textId="44E383C3" w:rsidR="00D55043" w:rsidRPr="00982CE6" w:rsidRDefault="00D55043" w:rsidP="00B7791B">
            <w:pPr>
              <w:spacing w:after="0" w:line="240" w:lineRule="auto"/>
              <w:jc w:val="center"/>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AE9F8"/>
            <w:noWrap/>
            <w:vAlign w:val="center"/>
            <w:hideMark/>
          </w:tcPr>
          <w:p w14:paraId="1695FF5E"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Matoto</w:t>
            </w:r>
          </w:p>
        </w:tc>
        <w:tc>
          <w:tcPr>
            <w:tcW w:w="1350" w:type="dxa"/>
            <w:tcBorders>
              <w:top w:val="nil"/>
              <w:left w:val="nil"/>
              <w:bottom w:val="single" w:sz="4" w:space="0" w:color="auto"/>
              <w:right w:val="single" w:sz="4" w:space="0" w:color="auto"/>
            </w:tcBorders>
            <w:shd w:val="clear" w:color="000000" w:fill="DAE9F8"/>
            <w:noWrap/>
            <w:vAlign w:val="center"/>
            <w:hideMark/>
          </w:tcPr>
          <w:p w14:paraId="13728474" w14:textId="77777777" w:rsidR="00D55043" w:rsidRPr="00982CE6" w:rsidRDefault="00D5504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987</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B501EAC" w14:textId="77777777" w:rsidR="00D55043" w:rsidRPr="00982CE6" w:rsidRDefault="00D5504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3BB57FBB"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3CF1FB35" w14:textId="77777777" w:rsidR="00D55043"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B7791B" w:rsidRPr="00982CE6" w14:paraId="370B5342" w14:textId="77777777" w:rsidTr="00B7791B">
        <w:trPr>
          <w:trHeight w:val="275"/>
          <w:jc w:val="center"/>
        </w:trPr>
        <w:tc>
          <w:tcPr>
            <w:tcW w:w="12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D72161" w14:textId="77777777" w:rsidR="00B7791B" w:rsidRPr="00982CE6" w:rsidRDefault="00B7791B"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Lot 2</w:t>
            </w:r>
          </w:p>
        </w:tc>
        <w:tc>
          <w:tcPr>
            <w:tcW w:w="1913" w:type="dxa"/>
            <w:tcBorders>
              <w:top w:val="nil"/>
              <w:left w:val="nil"/>
              <w:bottom w:val="single" w:sz="4" w:space="0" w:color="auto"/>
              <w:right w:val="single" w:sz="4" w:space="0" w:color="auto"/>
            </w:tcBorders>
            <w:shd w:val="clear" w:color="auto" w:fill="auto"/>
            <w:noWrap/>
            <w:vAlign w:val="center"/>
            <w:hideMark/>
          </w:tcPr>
          <w:p w14:paraId="5D2854FD" w14:textId="3544CB34" w:rsidR="00B7791B"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Kindia</w:t>
            </w:r>
          </w:p>
        </w:tc>
        <w:tc>
          <w:tcPr>
            <w:tcW w:w="1350" w:type="dxa"/>
            <w:tcBorders>
              <w:top w:val="nil"/>
              <w:left w:val="nil"/>
              <w:bottom w:val="single" w:sz="4" w:space="0" w:color="auto"/>
              <w:right w:val="single" w:sz="4" w:space="0" w:color="auto"/>
            </w:tcBorders>
            <w:shd w:val="clear" w:color="auto" w:fill="auto"/>
            <w:noWrap/>
            <w:vAlign w:val="center"/>
            <w:hideMark/>
          </w:tcPr>
          <w:p w14:paraId="6F514413" w14:textId="2B344A7B" w:rsidR="00B7791B" w:rsidRPr="00982CE6" w:rsidRDefault="00D5504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822</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AD88C3" w14:textId="101A1A31" w:rsidR="00B7791B" w:rsidRPr="00982CE6" w:rsidRDefault="00D5504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1304</w:t>
            </w:r>
          </w:p>
        </w:tc>
        <w:tc>
          <w:tcPr>
            <w:tcW w:w="2160" w:type="dxa"/>
            <w:tcBorders>
              <w:top w:val="nil"/>
              <w:left w:val="nil"/>
              <w:bottom w:val="single" w:sz="4" w:space="0" w:color="auto"/>
              <w:right w:val="single" w:sz="4" w:space="0" w:color="auto"/>
            </w:tcBorders>
            <w:shd w:val="clear" w:color="auto" w:fill="auto"/>
            <w:noWrap/>
            <w:vAlign w:val="bottom"/>
            <w:hideMark/>
          </w:tcPr>
          <w:p w14:paraId="6B645E0E" w14:textId="77777777" w:rsidR="00B7791B" w:rsidRPr="00982CE6" w:rsidRDefault="00B7791B"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0479284A" w14:textId="77777777" w:rsidR="00B7791B" w:rsidRPr="00982CE6" w:rsidRDefault="00B7791B"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B7791B" w:rsidRPr="00982CE6" w14:paraId="4B046E08" w14:textId="77777777" w:rsidTr="00B7791B">
        <w:trPr>
          <w:trHeight w:val="294"/>
          <w:jc w:val="center"/>
        </w:trPr>
        <w:tc>
          <w:tcPr>
            <w:tcW w:w="1227" w:type="dxa"/>
            <w:vMerge/>
            <w:tcBorders>
              <w:top w:val="nil"/>
              <w:left w:val="single" w:sz="4" w:space="0" w:color="auto"/>
              <w:bottom w:val="single" w:sz="4" w:space="0" w:color="auto"/>
              <w:right w:val="single" w:sz="4" w:space="0" w:color="auto"/>
            </w:tcBorders>
            <w:vAlign w:val="center"/>
            <w:hideMark/>
          </w:tcPr>
          <w:p w14:paraId="4885E38B" w14:textId="77777777" w:rsidR="00B7791B" w:rsidRPr="00982CE6" w:rsidRDefault="00B7791B"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auto" w:fill="auto"/>
            <w:noWrap/>
            <w:vAlign w:val="center"/>
            <w:hideMark/>
          </w:tcPr>
          <w:p w14:paraId="537719CC" w14:textId="546B848B" w:rsidR="00B7791B" w:rsidRPr="00982CE6" w:rsidRDefault="00D5504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 xml:space="preserve">Coyah </w:t>
            </w:r>
          </w:p>
        </w:tc>
        <w:tc>
          <w:tcPr>
            <w:tcW w:w="1350" w:type="dxa"/>
            <w:tcBorders>
              <w:top w:val="nil"/>
              <w:left w:val="nil"/>
              <w:bottom w:val="single" w:sz="4" w:space="0" w:color="auto"/>
              <w:right w:val="single" w:sz="4" w:space="0" w:color="auto"/>
            </w:tcBorders>
            <w:shd w:val="clear" w:color="auto" w:fill="auto"/>
            <w:noWrap/>
            <w:vAlign w:val="center"/>
            <w:hideMark/>
          </w:tcPr>
          <w:p w14:paraId="1B2579D5" w14:textId="3BC8B1EC" w:rsidR="00B7791B" w:rsidRPr="00982CE6" w:rsidRDefault="00D5504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422</w:t>
            </w:r>
          </w:p>
        </w:tc>
        <w:tc>
          <w:tcPr>
            <w:tcW w:w="1440" w:type="dxa"/>
            <w:vMerge/>
            <w:tcBorders>
              <w:top w:val="nil"/>
              <w:left w:val="single" w:sz="4" w:space="0" w:color="auto"/>
              <w:bottom w:val="single" w:sz="4" w:space="0" w:color="auto"/>
              <w:right w:val="single" w:sz="4" w:space="0" w:color="auto"/>
            </w:tcBorders>
            <w:vAlign w:val="center"/>
            <w:hideMark/>
          </w:tcPr>
          <w:p w14:paraId="07BFA83D" w14:textId="77777777" w:rsidR="00B7791B" w:rsidRPr="00982CE6" w:rsidRDefault="00B7791B"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5EA5E70D" w14:textId="77777777" w:rsidR="00B7791B" w:rsidRPr="00982CE6" w:rsidRDefault="00B7791B"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1D9DD516" w14:textId="77777777" w:rsidR="00B7791B" w:rsidRPr="00982CE6" w:rsidRDefault="00B7791B"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B7791B" w:rsidRPr="00982CE6" w14:paraId="61266254" w14:textId="77777777" w:rsidTr="00B7791B">
        <w:trPr>
          <w:trHeight w:val="333"/>
          <w:jc w:val="center"/>
        </w:trPr>
        <w:tc>
          <w:tcPr>
            <w:tcW w:w="1227" w:type="dxa"/>
            <w:vMerge/>
            <w:tcBorders>
              <w:top w:val="nil"/>
              <w:left w:val="single" w:sz="4" w:space="0" w:color="auto"/>
              <w:bottom w:val="single" w:sz="4" w:space="0" w:color="auto"/>
              <w:right w:val="single" w:sz="4" w:space="0" w:color="auto"/>
            </w:tcBorders>
            <w:vAlign w:val="center"/>
            <w:hideMark/>
          </w:tcPr>
          <w:p w14:paraId="03FDF5DD" w14:textId="77777777" w:rsidR="00B7791B" w:rsidRPr="00982CE6" w:rsidRDefault="00B7791B"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auto" w:fill="auto"/>
            <w:noWrap/>
            <w:vAlign w:val="center"/>
            <w:hideMark/>
          </w:tcPr>
          <w:p w14:paraId="40CDC14E" w14:textId="77777777" w:rsidR="00B7791B" w:rsidRPr="00982CE6" w:rsidRDefault="00B7791B"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Forécariah</w:t>
            </w:r>
          </w:p>
        </w:tc>
        <w:tc>
          <w:tcPr>
            <w:tcW w:w="1350" w:type="dxa"/>
            <w:tcBorders>
              <w:top w:val="nil"/>
              <w:left w:val="nil"/>
              <w:bottom w:val="single" w:sz="4" w:space="0" w:color="auto"/>
              <w:right w:val="single" w:sz="4" w:space="0" w:color="auto"/>
            </w:tcBorders>
            <w:shd w:val="clear" w:color="auto" w:fill="auto"/>
            <w:noWrap/>
            <w:vAlign w:val="center"/>
            <w:hideMark/>
          </w:tcPr>
          <w:p w14:paraId="307D92A5" w14:textId="77777777" w:rsidR="00B7791B" w:rsidRPr="00982CE6" w:rsidRDefault="00B7791B"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60</w:t>
            </w:r>
          </w:p>
        </w:tc>
        <w:tc>
          <w:tcPr>
            <w:tcW w:w="1440" w:type="dxa"/>
            <w:vMerge/>
            <w:tcBorders>
              <w:top w:val="nil"/>
              <w:left w:val="single" w:sz="4" w:space="0" w:color="auto"/>
              <w:bottom w:val="single" w:sz="4" w:space="0" w:color="auto"/>
              <w:right w:val="single" w:sz="4" w:space="0" w:color="auto"/>
            </w:tcBorders>
            <w:vAlign w:val="center"/>
            <w:hideMark/>
          </w:tcPr>
          <w:p w14:paraId="5C6F9E74" w14:textId="77777777" w:rsidR="00B7791B" w:rsidRPr="00982CE6" w:rsidRDefault="00B7791B"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411EB22A" w14:textId="77777777" w:rsidR="00B7791B" w:rsidRPr="00982CE6" w:rsidRDefault="00B7791B"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51A5CFEC" w14:textId="77777777" w:rsidR="00B7791B" w:rsidRPr="00982CE6" w:rsidRDefault="00B7791B"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F81452" w:rsidRPr="00982CE6" w14:paraId="475C5B12" w14:textId="77777777" w:rsidTr="003E4244">
        <w:trPr>
          <w:trHeight w:val="510"/>
          <w:jc w:val="center"/>
        </w:trPr>
        <w:tc>
          <w:tcPr>
            <w:tcW w:w="1227" w:type="dxa"/>
            <w:vMerge w:val="restart"/>
            <w:tcBorders>
              <w:top w:val="nil"/>
              <w:left w:val="single" w:sz="4" w:space="0" w:color="auto"/>
              <w:right w:val="single" w:sz="4" w:space="0" w:color="auto"/>
            </w:tcBorders>
            <w:shd w:val="clear" w:color="000000" w:fill="DAF2D0"/>
            <w:noWrap/>
            <w:vAlign w:val="center"/>
            <w:hideMark/>
          </w:tcPr>
          <w:p w14:paraId="021DBC94" w14:textId="77777777" w:rsidR="00F81452" w:rsidRPr="00982CE6" w:rsidRDefault="00F81452"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Lot 3</w:t>
            </w:r>
          </w:p>
          <w:p w14:paraId="49D8223A" w14:textId="1D5E7404" w:rsidR="00F81452" w:rsidRPr="00982CE6" w:rsidRDefault="00F81452" w:rsidP="00B7791B">
            <w:pPr>
              <w:spacing w:after="0" w:line="240" w:lineRule="auto"/>
              <w:jc w:val="center"/>
              <w:rPr>
                <w:rFonts w:asciiTheme="minorHAnsi" w:eastAsia="Times New Roman" w:hAnsiTheme="minorHAnsi" w:cstheme="minorHAnsi"/>
              </w:rPr>
            </w:pPr>
          </w:p>
          <w:p w14:paraId="03A5E836" w14:textId="4B9589A8" w:rsidR="00F81452" w:rsidRPr="00982CE6" w:rsidRDefault="00F81452" w:rsidP="00B7791B">
            <w:pPr>
              <w:spacing w:after="0" w:line="240" w:lineRule="auto"/>
              <w:jc w:val="center"/>
              <w:rPr>
                <w:rFonts w:asciiTheme="minorHAnsi" w:eastAsia="Times New Roman" w:hAnsiTheme="minorHAnsi" w:cstheme="minorHAnsi"/>
              </w:rPr>
            </w:pPr>
          </w:p>
          <w:p w14:paraId="0ECA21A2" w14:textId="42CEC175" w:rsidR="00F81452" w:rsidRPr="00982CE6" w:rsidRDefault="00F81452" w:rsidP="00B7791B">
            <w:pPr>
              <w:spacing w:after="0" w:line="240" w:lineRule="auto"/>
              <w:jc w:val="center"/>
              <w:rPr>
                <w:rFonts w:asciiTheme="minorHAnsi" w:eastAsia="Times New Roman" w:hAnsiTheme="minorHAnsi" w:cstheme="minorHAnsi"/>
              </w:rPr>
            </w:pPr>
          </w:p>
          <w:p w14:paraId="7B78F84C"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6ADA8181"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1897294E" w14:textId="5BA7227B"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1913" w:type="dxa"/>
            <w:tcBorders>
              <w:top w:val="nil"/>
              <w:left w:val="nil"/>
              <w:bottom w:val="single" w:sz="4" w:space="0" w:color="auto"/>
              <w:right w:val="single" w:sz="4" w:space="0" w:color="auto"/>
            </w:tcBorders>
            <w:shd w:val="clear" w:color="000000" w:fill="DAF2D0"/>
            <w:noWrap/>
            <w:vAlign w:val="center"/>
            <w:hideMark/>
          </w:tcPr>
          <w:p w14:paraId="7A184151" w14:textId="10E06DAA"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Boke</w:t>
            </w:r>
          </w:p>
        </w:tc>
        <w:tc>
          <w:tcPr>
            <w:tcW w:w="1350" w:type="dxa"/>
            <w:tcBorders>
              <w:top w:val="nil"/>
              <w:left w:val="nil"/>
              <w:bottom w:val="single" w:sz="4" w:space="0" w:color="auto"/>
              <w:right w:val="single" w:sz="4" w:space="0" w:color="auto"/>
            </w:tcBorders>
            <w:shd w:val="clear" w:color="000000" w:fill="DAF2D0"/>
            <w:noWrap/>
            <w:vAlign w:val="center"/>
            <w:hideMark/>
          </w:tcPr>
          <w:p w14:paraId="0F8EB22C" w14:textId="0CDBC32A" w:rsidR="00F81452" w:rsidRPr="00982CE6" w:rsidRDefault="00F81452"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406</w:t>
            </w:r>
          </w:p>
        </w:tc>
        <w:tc>
          <w:tcPr>
            <w:tcW w:w="1440" w:type="dxa"/>
            <w:vMerge w:val="restart"/>
            <w:tcBorders>
              <w:top w:val="nil"/>
              <w:left w:val="single" w:sz="4" w:space="0" w:color="auto"/>
              <w:bottom w:val="single" w:sz="4" w:space="0" w:color="auto"/>
              <w:right w:val="single" w:sz="4" w:space="0" w:color="auto"/>
            </w:tcBorders>
            <w:shd w:val="clear" w:color="000000" w:fill="DAF2D0"/>
            <w:noWrap/>
            <w:vAlign w:val="center"/>
            <w:hideMark/>
          </w:tcPr>
          <w:p w14:paraId="7055EB44" w14:textId="65DAE2C5" w:rsidR="00F81452" w:rsidRPr="00982CE6" w:rsidRDefault="00F81452"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10</w:t>
            </w:r>
            <w:r w:rsidR="00C17215" w:rsidRPr="00982CE6">
              <w:rPr>
                <w:rFonts w:asciiTheme="minorHAnsi" w:eastAsia="Times New Roman" w:hAnsiTheme="minorHAnsi" w:cstheme="minorHAnsi"/>
                <w:lang w:val="en-US"/>
              </w:rPr>
              <w:t>9</w:t>
            </w:r>
            <w:r w:rsidRPr="00982CE6">
              <w:rPr>
                <w:rFonts w:asciiTheme="minorHAnsi" w:eastAsia="Times New Roman" w:hAnsiTheme="minorHAnsi" w:cstheme="minorHAnsi"/>
                <w:lang w:val="en-US"/>
              </w:rPr>
              <w:t>6</w:t>
            </w:r>
          </w:p>
        </w:tc>
        <w:tc>
          <w:tcPr>
            <w:tcW w:w="2160" w:type="dxa"/>
            <w:tcBorders>
              <w:top w:val="nil"/>
              <w:left w:val="nil"/>
              <w:bottom w:val="single" w:sz="4" w:space="0" w:color="auto"/>
              <w:right w:val="single" w:sz="4" w:space="0" w:color="auto"/>
            </w:tcBorders>
            <w:shd w:val="clear" w:color="auto" w:fill="auto"/>
            <w:noWrap/>
            <w:vAlign w:val="bottom"/>
            <w:hideMark/>
          </w:tcPr>
          <w:p w14:paraId="2B2F9321"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5B2C238A"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F81452" w:rsidRPr="00982CE6" w14:paraId="7D667CFE" w14:textId="77777777" w:rsidTr="003E4244">
        <w:trPr>
          <w:trHeight w:val="442"/>
          <w:jc w:val="center"/>
        </w:trPr>
        <w:tc>
          <w:tcPr>
            <w:tcW w:w="1227" w:type="dxa"/>
            <w:vMerge/>
            <w:tcBorders>
              <w:left w:val="single" w:sz="4" w:space="0" w:color="auto"/>
              <w:right w:val="single" w:sz="4" w:space="0" w:color="auto"/>
            </w:tcBorders>
            <w:shd w:val="clear" w:color="000000" w:fill="DAF2D0"/>
            <w:noWrap/>
            <w:vAlign w:val="center"/>
            <w:hideMark/>
          </w:tcPr>
          <w:p w14:paraId="3D1E97A2" w14:textId="39E78673" w:rsidR="00F81452" w:rsidRPr="00982CE6" w:rsidRDefault="00F81452"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AF2D0"/>
            <w:noWrap/>
            <w:vAlign w:val="center"/>
            <w:hideMark/>
          </w:tcPr>
          <w:p w14:paraId="59ABF060"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Telimele</w:t>
            </w:r>
          </w:p>
        </w:tc>
        <w:tc>
          <w:tcPr>
            <w:tcW w:w="1350" w:type="dxa"/>
            <w:tcBorders>
              <w:top w:val="nil"/>
              <w:left w:val="nil"/>
              <w:bottom w:val="single" w:sz="4" w:space="0" w:color="auto"/>
              <w:right w:val="single" w:sz="4" w:space="0" w:color="auto"/>
            </w:tcBorders>
            <w:shd w:val="clear" w:color="000000" w:fill="DAF2D0"/>
            <w:noWrap/>
            <w:vAlign w:val="center"/>
            <w:hideMark/>
          </w:tcPr>
          <w:p w14:paraId="34317A80" w14:textId="77777777" w:rsidR="00F81452" w:rsidRPr="00982CE6" w:rsidRDefault="00F81452"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63</w:t>
            </w:r>
          </w:p>
        </w:tc>
        <w:tc>
          <w:tcPr>
            <w:tcW w:w="1440" w:type="dxa"/>
            <w:vMerge/>
            <w:tcBorders>
              <w:top w:val="nil"/>
              <w:left w:val="single" w:sz="4" w:space="0" w:color="auto"/>
              <w:bottom w:val="single" w:sz="4" w:space="0" w:color="auto"/>
              <w:right w:val="single" w:sz="4" w:space="0" w:color="auto"/>
            </w:tcBorders>
            <w:vAlign w:val="center"/>
            <w:hideMark/>
          </w:tcPr>
          <w:p w14:paraId="6935625B" w14:textId="77777777" w:rsidR="00F81452" w:rsidRPr="00982CE6" w:rsidRDefault="00F81452"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400B1F71"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05C1F87D"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F81452" w:rsidRPr="00982CE6" w14:paraId="72588E28" w14:textId="77777777" w:rsidTr="003E4244">
        <w:trPr>
          <w:trHeight w:val="304"/>
          <w:jc w:val="center"/>
        </w:trPr>
        <w:tc>
          <w:tcPr>
            <w:tcW w:w="1227" w:type="dxa"/>
            <w:vMerge/>
            <w:tcBorders>
              <w:left w:val="single" w:sz="4" w:space="0" w:color="auto"/>
              <w:right w:val="single" w:sz="4" w:space="0" w:color="auto"/>
            </w:tcBorders>
            <w:shd w:val="clear" w:color="000000" w:fill="DAF2D0"/>
            <w:noWrap/>
            <w:vAlign w:val="center"/>
            <w:hideMark/>
          </w:tcPr>
          <w:p w14:paraId="5FD61535" w14:textId="210DCA9E" w:rsidR="00F81452" w:rsidRPr="00982CE6" w:rsidRDefault="00F81452"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AF2D0"/>
            <w:noWrap/>
            <w:vAlign w:val="center"/>
            <w:hideMark/>
          </w:tcPr>
          <w:p w14:paraId="32F872B0" w14:textId="193A8878"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 xml:space="preserve">Dubreka </w:t>
            </w:r>
          </w:p>
        </w:tc>
        <w:tc>
          <w:tcPr>
            <w:tcW w:w="1350" w:type="dxa"/>
            <w:tcBorders>
              <w:top w:val="nil"/>
              <w:left w:val="nil"/>
              <w:bottom w:val="single" w:sz="4" w:space="0" w:color="auto"/>
              <w:right w:val="single" w:sz="4" w:space="0" w:color="auto"/>
            </w:tcBorders>
            <w:shd w:val="clear" w:color="000000" w:fill="DAF2D0"/>
            <w:noWrap/>
            <w:vAlign w:val="center"/>
            <w:hideMark/>
          </w:tcPr>
          <w:p w14:paraId="00549B04" w14:textId="75922275" w:rsidR="00F81452" w:rsidRPr="00982CE6" w:rsidRDefault="00F81452"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405</w:t>
            </w:r>
          </w:p>
        </w:tc>
        <w:tc>
          <w:tcPr>
            <w:tcW w:w="1440" w:type="dxa"/>
            <w:vMerge/>
            <w:tcBorders>
              <w:top w:val="nil"/>
              <w:left w:val="single" w:sz="4" w:space="0" w:color="auto"/>
              <w:bottom w:val="single" w:sz="4" w:space="0" w:color="auto"/>
              <w:right w:val="single" w:sz="4" w:space="0" w:color="auto"/>
            </w:tcBorders>
            <w:vAlign w:val="center"/>
            <w:hideMark/>
          </w:tcPr>
          <w:p w14:paraId="48CB8A19" w14:textId="77777777" w:rsidR="00F81452" w:rsidRPr="00982CE6" w:rsidRDefault="00F81452"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437DA9EA"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46EC4D26"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F81452" w:rsidRPr="00982CE6" w14:paraId="3F156FF9" w14:textId="77777777" w:rsidTr="003E4244">
        <w:trPr>
          <w:trHeight w:val="304"/>
          <w:jc w:val="center"/>
        </w:trPr>
        <w:tc>
          <w:tcPr>
            <w:tcW w:w="1227" w:type="dxa"/>
            <w:vMerge/>
            <w:tcBorders>
              <w:left w:val="single" w:sz="4" w:space="0" w:color="auto"/>
              <w:right w:val="single" w:sz="4" w:space="0" w:color="auto"/>
            </w:tcBorders>
            <w:shd w:val="clear" w:color="000000" w:fill="DAF2D0"/>
            <w:noWrap/>
            <w:vAlign w:val="center"/>
            <w:hideMark/>
          </w:tcPr>
          <w:p w14:paraId="4A528F30" w14:textId="796851A7" w:rsidR="00F81452" w:rsidRPr="00982CE6" w:rsidRDefault="00F81452"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AF2D0"/>
            <w:noWrap/>
            <w:vAlign w:val="center"/>
            <w:hideMark/>
          </w:tcPr>
          <w:p w14:paraId="5C4C0B9D"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Koundara</w:t>
            </w:r>
          </w:p>
        </w:tc>
        <w:tc>
          <w:tcPr>
            <w:tcW w:w="1350" w:type="dxa"/>
            <w:tcBorders>
              <w:top w:val="nil"/>
              <w:left w:val="nil"/>
              <w:bottom w:val="single" w:sz="4" w:space="0" w:color="auto"/>
              <w:right w:val="single" w:sz="4" w:space="0" w:color="auto"/>
            </w:tcBorders>
            <w:shd w:val="clear" w:color="000000" w:fill="DAF2D0"/>
            <w:noWrap/>
            <w:vAlign w:val="center"/>
            <w:hideMark/>
          </w:tcPr>
          <w:p w14:paraId="6C666471" w14:textId="77777777" w:rsidR="00F81452" w:rsidRPr="00982CE6" w:rsidRDefault="00F81452"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114</w:t>
            </w:r>
          </w:p>
        </w:tc>
        <w:tc>
          <w:tcPr>
            <w:tcW w:w="1440" w:type="dxa"/>
            <w:vMerge/>
            <w:tcBorders>
              <w:top w:val="nil"/>
              <w:left w:val="single" w:sz="4" w:space="0" w:color="auto"/>
              <w:bottom w:val="single" w:sz="4" w:space="0" w:color="auto"/>
              <w:right w:val="single" w:sz="4" w:space="0" w:color="auto"/>
            </w:tcBorders>
            <w:vAlign w:val="center"/>
            <w:hideMark/>
          </w:tcPr>
          <w:p w14:paraId="2F283E29" w14:textId="77777777" w:rsidR="00F81452" w:rsidRPr="00982CE6" w:rsidRDefault="00F81452"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35E56F28"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3DE61737"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F81452" w:rsidRPr="00982CE6" w14:paraId="0BCDBB8F" w14:textId="77777777" w:rsidTr="003E4244">
        <w:trPr>
          <w:trHeight w:val="294"/>
          <w:jc w:val="center"/>
        </w:trPr>
        <w:tc>
          <w:tcPr>
            <w:tcW w:w="1227" w:type="dxa"/>
            <w:vMerge/>
            <w:tcBorders>
              <w:left w:val="single" w:sz="4" w:space="0" w:color="auto"/>
              <w:right w:val="single" w:sz="4" w:space="0" w:color="auto"/>
            </w:tcBorders>
            <w:shd w:val="clear" w:color="000000" w:fill="DAF2D0"/>
            <w:noWrap/>
            <w:vAlign w:val="center"/>
            <w:hideMark/>
          </w:tcPr>
          <w:p w14:paraId="347578E0" w14:textId="7FC9D814" w:rsidR="00F81452" w:rsidRPr="00982CE6" w:rsidRDefault="00F81452"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AF2D0"/>
            <w:noWrap/>
            <w:vAlign w:val="center"/>
            <w:hideMark/>
          </w:tcPr>
          <w:p w14:paraId="19AB05EA"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Gaoual</w:t>
            </w:r>
          </w:p>
        </w:tc>
        <w:tc>
          <w:tcPr>
            <w:tcW w:w="1350" w:type="dxa"/>
            <w:tcBorders>
              <w:top w:val="nil"/>
              <w:left w:val="nil"/>
              <w:bottom w:val="single" w:sz="4" w:space="0" w:color="auto"/>
              <w:right w:val="single" w:sz="4" w:space="0" w:color="auto"/>
            </w:tcBorders>
            <w:shd w:val="clear" w:color="000000" w:fill="DAF2D0"/>
            <w:noWrap/>
            <w:vAlign w:val="center"/>
            <w:hideMark/>
          </w:tcPr>
          <w:p w14:paraId="510EA1FF" w14:textId="77777777" w:rsidR="00F81452" w:rsidRPr="00982CE6" w:rsidRDefault="00F81452"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52</w:t>
            </w:r>
          </w:p>
        </w:tc>
        <w:tc>
          <w:tcPr>
            <w:tcW w:w="1440" w:type="dxa"/>
            <w:vMerge/>
            <w:tcBorders>
              <w:top w:val="nil"/>
              <w:left w:val="single" w:sz="4" w:space="0" w:color="auto"/>
              <w:bottom w:val="single" w:sz="4" w:space="0" w:color="auto"/>
              <w:right w:val="single" w:sz="4" w:space="0" w:color="auto"/>
            </w:tcBorders>
            <w:vAlign w:val="center"/>
            <w:hideMark/>
          </w:tcPr>
          <w:p w14:paraId="3969921F" w14:textId="77777777" w:rsidR="00F81452" w:rsidRPr="00982CE6" w:rsidRDefault="00F81452"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22178AFA"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7C3B58E1"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F81452" w:rsidRPr="00982CE6" w14:paraId="2F10B116" w14:textId="77777777" w:rsidTr="003E4244">
        <w:trPr>
          <w:trHeight w:val="294"/>
          <w:jc w:val="center"/>
        </w:trPr>
        <w:tc>
          <w:tcPr>
            <w:tcW w:w="1227" w:type="dxa"/>
            <w:vMerge/>
            <w:tcBorders>
              <w:left w:val="single" w:sz="4" w:space="0" w:color="auto"/>
              <w:right w:val="single" w:sz="4" w:space="0" w:color="auto"/>
            </w:tcBorders>
            <w:shd w:val="clear" w:color="000000" w:fill="DAF2D0"/>
            <w:noWrap/>
            <w:vAlign w:val="center"/>
            <w:hideMark/>
          </w:tcPr>
          <w:p w14:paraId="6EA10E53" w14:textId="13196581" w:rsidR="00F81452" w:rsidRPr="00982CE6" w:rsidRDefault="00F81452"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AF2D0"/>
            <w:noWrap/>
            <w:vAlign w:val="center"/>
            <w:hideMark/>
          </w:tcPr>
          <w:p w14:paraId="33AF7AE4"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Boffa</w:t>
            </w:r>
          </w:p>
        </w:tc>
        <w:tc>
          <w:tcPr>
            <w:tcW w:w="1350" w:type="dxa"/>
            <w:tcBorders>
              <w:top w:val="nil"/>
              <w:left w:val="nil"/>
              <w:bottom w:val="single" w:sz="4" w:space="0" w:color="auto"/>
              <w:right w:val="single" w:sz="4" w:space="0" w:color="auto"/>
            </w:tcBorders>
            <w:shd w:val="clear" w:color="000000" w:fill="DAF2D0"/>
            <w:noWrap/>
            <w:vAlign w:val="center"/>
            <w:hideMark/>
          </w:tcPr>
          <w:p w14:paraId="6E0A56AA" w14:textId="77777777" w:rsidR="00F81452" w:rsidRPr="00982CE6" w:rsidRDefault="00F81452"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29</w:t>
            </w:r>
          </w:p>
        </w:tc>
        <w:tc>
          <w:tcPr>
            <w:tcW w:w="1440" w:type="dxa"/>
            <w:vMerge/>
            <w:tcBorders>
              <w:top w:val="nil"/>
              <w:left w:val="single" w:sz="4" w:space="0" w:color="auto"/>
              <w:bottom w:val="single" w:sz="4" w:space="0" w:color="auto"/>
              <w:right w:val="single" w:sz="4" w:space="0" w:color="auto"/>
            </w:tcBorders>
            <w:vAlign w:val="center"/>
            <w:hideMark/>
          </w:tcPr>
          <w:p w14:paraId="1DABAFCC" w14:textId="77777777" w:rsidR="00F81452" w:rsidRPr="00982CE6" w:rsidRDefault="00F81452"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5E83D849"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030D44AF"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F81452" w:rsidRPr="00982CE6" w14:paraId="053D304C" w14:textId="77777777" w:rsidTr="003E4244">
        <w:trPr>
          <w:trHeight w:val="294"/>
          <w:jc w:val="center"/>
        </w:trPr>
        <w:tc>
          <w:tcPr>
            <w:tcW w:w="1227" w:type="dxa"/>
            <w:vMerge/>
            <w:tcBorders>
              <w:left w:val="single" w:sz="4" w:space="0" w:color="auto"/>
              <w:bottom w:val="single" w:sz="4" w:space="0" w:color="auto"/>
              <w:right w:val="single" w:sz="4" w:space="0" w:color="auto"/>
            </w:tcBorders>
            <w:shd w:val="clear" w:color="000000" w:fill="DAF2D0"/>
            <w:noWrap/>
            <w:vAlign w:val="center"/>
            <w:hideMark/>
          </w:tcPr>
          <w:p w14:paraId="2E6665B9" w14:textId="4919359B" w:rsidR="00F81452" w:rsidRPr="00982CE6" w:rsidRDefault="00F81452"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AF2D0"/>
            <w:noWrap/>
            <w:vAlign w:val="center"/>
            <w:hideMark/>
          </w:tcPr>
          <w:p w14:paraId="295934B0"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Fria</w:t>
            </w:r>
          </w:p>
        </w:tc>
        <w:tc>
          <w:tcPr>
            <w:tcW w:w="1350" w:type="dxa"/>
            <w:tcBorders>
              <w:top w:val="nil"/>
              <w:left w:val="nil"/>
              <w:bottom w:val="single" w:sz="4" w:space="0" w:color="auto"/>
              <w:right w:val="single" w:sz="4" w:space="0" w:color="auto"/>
            </w:tcBorders>
            <w:shd w:val="clear" w:color="000000" w:fill="DAF2D0"/>
            <w:noWrap/>
            <w:vAlign w:val="center"/>
            <w:hideMark/>
          </w:tcPr>
          <w:p w14:paraId="5E470C8B" w14:textId="77777777" w:rsidR="00F81452" w:rsidRPr="00982CE6" w:rsidRDefault="00F81452"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27</w:t>
            </w:r>
          </w:p>
        </w:tc>
        <w:tc>
          <w:tcPr>
            <w:tcW w:w="1440" w:type="dxa"/>
            <w:vMerge/>
            <w:tcBorders>
              <w:top w:val="nil"/>
              <w:left w:val="single" w:sz="4" w:space="0" w:color="auto"/>
              <w:bottom w:val="single" w:sz="4" w:space="0" w:color="auto"/>
              <w:right w:val="single" w:sz="4" w:space="0" w:color="auto"/>
            </w:tcBorders>
            <w:vAlign w:val="center"/>
            <w:hideMark/>
          </w:tcPr>
          <w:p w14:paraId="66B90AB5" w14:textId="77777777" w:rsidR="00F81452" w:rsidRPr="00982CE6" w:rsidRDefault="00F81452"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63DCB644"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254939DA" w14:textId="77777777" w:rsidR="00F81452" w:rsidRPr="00982CE6" w:rsidRDefault="00F81452"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0468E725" w14:textId="77777777" w:rsidTr="0002749F">
        <w:trPr>
          <w:trHeight w:val="304"/>
          <w:jc w:val="center"/>
        </w:trPr>
        <w:tc>
          <w:tcPr>
            <w:tcW w:w="1227" w:type="dxa"/>
            <w:vMerge w:val="restart"/>
            <w:tcBorders>
              <w:top w:val="nil"/>
              <w:left w:val="single" w:sz="4" w:space="0" w:color="auto"/>
              <w:right w:val="single" w:sz="4" w:space="0" w:color="auto"/>
            </w:tcBorders>
            <w:shd w:val="clear" w:color="000000" w:fill="D9D9D9"/>
            <w:noWrap/>
            <w:vAlign w:val="center"/>
            <w:hideMark/>
          </w:tcPr>
          <w:p w14:paraId="47E0F1D3"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Lot 4</w:t>
            </w:r>
          </w:p>
          <w:p w14:paraId="1BA9FAA1"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Mamou et Labe</w:t>
            </w:r>
          </w:p>
          <w:p w14:paraId="6300B732"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2D80E8A9"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456A59A9"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1BFE8010"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0D83AD39"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0F991B28"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7FB390E3"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26CA5FFC"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3CD1026A"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17728DC2" w14:textId="39567B5E"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1913" w:type="dxa"/>
            <w:tcBorders>
              <w:top w:val="nil"/>
              <w:left w:val="nil"/>
              <w:bottom w:val="single" w:sz="4" w:space="0" w:color="auto"/>
              <w:right w:val="single" w:sz="4" w:space="0" w:color="auto"/>
            </w:tcBorders>
            <w:shd w:val="clear" w:color="000000" w:fill="D9D9D9"/>
            <w:noWrap/>
            <w:vAlign w:val="center"/>
            <w:hideMark/>
          </w:tcPr>
          <w:p w14:paraId="20B4FD28"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Mamou</w:t>
            </w:r>
          </w:p>
        </w:tc>
        <w:tc>
          <w:tcPr>
            <w:tcW w:w="1350" w:type="dxa"/>
            <w:tcBorders>
              <w:top w:val="nil"/>
              <w:left w:val="nil"/>
              <w:bottom w:val="single" w:sz="4" w:space="0" w:color="auto"/>
              <w:right w:val="single" w:sz="4" w:space="0" w:color="auto"/>
            </w:tcBorders>
            <w:shd w:val="clear" w:color="000000" w:fill="D9D9D9"/>
            <w:noWrap/>
            <w:vAlign w:val="center"/>
            <w:hideMark/>
          </w:tcPr>
          <w:p w14:paraId="5A60AB6A"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908</w:t>
            </w:r>
          </w:p>
        </w:tc>
        <w:tc>
          <w:tcPr>
            <w:tcW w:w="144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499CF113"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1 769</w:t>
            </w:r>
          </w:p>
        </w:tc>
        <w:tc>
          <w:tcPr>
            <w:tcW w:w="2160" w:type="dxa"/>
            <w:tcBorders>
              <w:top w:val="nil"/>
              <w:left w:val="nil"/>
              <w:bottom w:val="single" w:sz="4" w:space="0" w:color="auto"/>
              <w:right w:val="single" w:sz="4" w:space="0" w:color="auto"/>
            </w:tcBorders>
            <w:shd w:val="clear" w:color="auto" w:fill="auto"/>
            <w:noWrap/>
            <w:vAlign w:val="bottom"/>
            <w:hideMark/>
          </w:tcPr>
          <w:p w14:paraId="24D95180"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40186F0C"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3631911F" w14:textId="77777777" w:rsidTr="0002749F">
        <w:trPr>
          <w:trHeight w:val="304"/>
          <w:jc w:val="center"/>
        </w:trPr>
        <w:tc>
          <w:tcPr>
            <w:tcW w:w="1227" w:type="dxa"/>
            <w:vMerge/>
            <w:tcBorders>
              <w:left w:val="single" w:sz="4" w:space="0" w:color="auto"/>
              <w:right w:val="single" w:sz="4" w:space="0" w:color="auto"/>
            </w:tcBorders>
            <w:shd w:val="clear" w:color="000000" w:fill="D9D9D9"/>
            <w:noWrap/>
            <w:vAlign w:val="center"/>
            <w:hideMark/>
          </w:tcPr>
          <w:p w14:paraId="47782A5E" w14:textId="56459E91"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67FE2D44"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Labe</w:t>
            </w:r>
          </w:p>
        </w:tc>
        <w:tc>
          <w:tcPr>
            <w:tcW w:w="1350" w:type="dxa"/>
            <w:tcBorders>
              <w:top w:val="nil"/>
              <w:left w:val="nil"/>
              <w:bottom w:val="single" w:sz="4" w:space="0" w:color="auto"/>
              <w:right w:val="single" w:sz="4" w:space="0" w:color="auto"/>
            </w:tcBorders>
            <w:shd w:val="clear" w:color="000000" w:fill="D9D9D9"/>
            <w:noWrap/>
            <w:vAlign w:val="center"/>
            <w:hideMark/>
          </w:tcPr>
          <w:p w14:paraId="1D1B70BB"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362</w:t>
            </w:r>
          </w:p>
        </w:tc>
        <w:tc>
          <w:tcPr>
            <w:tcW w:w="1440" w:type="dxa"/>
            <w:vMerge/>
            <w:tcBorders>
              <w:top w:val="nil"/>
              <w:left w:val="single" w:sz="4" w:space="0" w:color="auto"/>
              <w:bottom w:val="single" w:sz="4" w:space="0" w:color="auto"/>
              <w:right w:val="single" w:sz="4" w:space="0" w:color="auto"/>
            </w:tcBorders>
            <w:vAlign w:val="center"/>
            <w:hideMark/>
          </w:tcPr>
          <w:p w14:paraId="40C08668"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34F120C5"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2182E901"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7794BF47" w14:textId="77777777" w:rsidTr="0002749F">
        <w:trPr>
          <w:trHeight w:val="275"/>
          <w:jc w:val="center"/>
        </w:trPr>
        <w:tc>
          <w:tcPr>
            <w:tcW w:w="1227" w:type="dxa"/>
            <w:vMerge/>
            <w:tcBorders>
              <w:left w:val="single" w:sz="4" w:space="0" w:color="auto"/>
              <w:right w:val="single" w:sz="4" w:space="0" w:color="auto"/>
            </w:tcBorders>
            <w:shd w:val="clear" w:color="000000" w:fill="D9D9D9"/>
            <w:noWrap/>
            <w:vAlign w:val="center"/>
            <w:hideMark/>
          </w:tcPr>
          <w:p w14:paraId="26993039" w14:textId="315D6575"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5DDBCC01"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Dalaba</w:t>
            </w:r>
          </w:p>
        </w:tc>
        <w:tc>
          <w:tcPr>
            <w:tcW w:w="1350" w:type="dxa"/>
            <w:tcBorders>
              <w:top w:val="nil"/>
              <w:left w:val="nil"/>
              <w:bottom w:val="single" w:sz="4" w:space="0" w:color="auto"/>
              <w:right w:val="single" w:sz="4" w:space="0" w:color="auto"/>
            </w:tcBorders>
            <w:shd w:val="clear" w:color="000000" w:fill="D9D9D9"/>
            <w:noWrap/>
            <w:vAlign w:val="center"/>
            <w:hideMark/>
          </w:tcPr>
          <w:p w14:paraId="542E1F46"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136</w:t>
            </w:r>
          </w:p>
        </w:tc>
        <w:tc>
          <w:tcPr>
            <w:tcW w:w="1440" w:type="dxa"/>
            <w:vMerge/>
            <w:tcBorders>
              <w:top w:val="nil"/>
              <w:left w:val="single" w:sz="4" w:space="0" w:color="auto"/>
              <w:bottom w:val="single" w:sz="4" w:space="0" w:color="auto"/>
              <w:right w:val="single" w:sz="4" w:space="0" w:color="auto"/>
            </w:tcBorders>
            <w:vAlign w:val="center"/>
            <w:hideMark/>
          </w:tcPr>
          <w:p w14:paraId="0872A344"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30EE0B38"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373140EE"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1ECA75AC" w14:textId="77777777" w:rsidTr="0002749F">
        <w:trPr>
          <w:trHeight w:val="275"/>
          <w:jc w:val="center"/>
        </w:trPr>
        <w:tc>
          <w:tcPr>
            <w:tcW w:w="1227" w:type="dxa"/>
            <w:vMerge/>
            <w:tcBorders>
              <w:left w:val="single" w:sz="4" w:space="0" w:color="auto"/>
              <w:right w:val="single" w:sz="4" w:space="0" w:color="auto"/>
            </w:tcBorders>
            <w:shd w:val="clear" w:color="000000" w:fill="D9D9D9"/>
            <w:noWrap/>
            <w:vAlign w:val="center"/>
            <w:hideMark/>
          </w:tcPr>
          <w:p w14:paraId="207AF850" w14:textId="40CE18C8"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2894CFBC"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Mali</w:t>
            </w:r>
          </w:p>
        </w:tc>
        <w:tc>
          <w:tcPr>
            <w:tcW w:w="1350" w:type="dxa"/>
            <w:tcBorders>
              <w:top w:val="nil"/>
              <w:left w:val="nil"/>
              <w:bottom w:val="single" w:sz="4" w:space="0" w:color="auto"/>
              <w:right w:val="single" w:sz="4" w:space="0" w:color="auto"/>
            </w:tcBorders>
            <w:shd w:val="clear" w:color="000000" w:fill="D9D9D9"/>
            <w:noWrap/>
            <w:vAlign w:val="center"/>
            <w:hideMark/>
          </w:tcPr>
          <w:p w14:paraId="6FF21B63"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88</w:t>
            </w:r>
          </w:p>
        </w:tc>
        <w:tc>
          <w:tcPr>
            <w:tcW w:w="1440" w:type="dxa"/>
            <w:vMerge/>
            <w:tcBorders>
              <w:top w:val="nil"/>
              <w:left w:val="single" w:sz="4" w:space="0" w:color="auto"/>
              <w:bottom w:val="single" w:sz="4" w:space="0" w:color="auto"/>
              <w:right w:val="single" w:sz="4" w:space="0" w:color="auto"/>
            </w:tcBorders>
            <w:vAlign w:val="center"/>
            <w:hideMark/>
          </w:tcPr>
          <w:p w14:paraId="361198BB"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5C1D09D6"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610F30A8"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50C006EE" w14:textId="77777777" w:rsidTr="0002749F">
        <w:trPr>
          <w:trHeight w:val="275"/>
          <w:jc w:val="center"/>
        </w:trPr>
        <w:tc>
          <w:tcPr>
            <w:tcW w:w="1227" w:type="dxa"/>
            <w:vMerge/>
            <w:tcBorders>
              <w:left w:val="single" w:sz="4" w:space="0" w:color="auto"/>
              <w:right w:val="single" w:sz="4" w:space="0" w:color="auto"/>
            </w:tcBorders>
            <w:shd w:val="clear" w:color="000000" w:fill="D9D9D9"/>
            <w:noWrap/>
            <w:vAlign w:val="center"/>
            <w:hideMark/>
          </w:tcPr>
          <w:p w14:paraId="58111CC0" w14:textId="1A4978A8"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2388E6B7"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Pita</w:t>
            </w:r>
          </w:p>
        </w:tc>
        <w:tc>
          <w:tcPr>
            <w:tcW w:w="1350" w:type="dxa"/>
            <w:tcBorders>
              <w:top w:val="nil"/>
              <w:left w:val="nil"/>
              <w:bottom w:val="single" w:sz="4" w:space="0" w:color="auto"/>
              <w:right w:val="single" w:sz="4" w:space="0" w:color="auto"/>
            </w:tcBorders>
            <w:shd w:val="clear" w:color="000000" w:fill="D9D9D9"/>
            <w:noWrap/>
            <w:vAlign w:val="center"/>
            <w:hideMark/>
          </w:tcPr>
          <w:p w14:paraId="5607C2B6"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62</w:t>
            </w:r>
          </w:p>
        </w:tc>
        <w:tc>
          <w:tcPr>
            <w:tcW w:w="1440" w:type="dxa"/>
            <w:vMerge/>
            <w:tcBorders>
              <w:top w:val="nil"/>
              <w:left w:val="single" w:sz="4" w:space="0" w:color="auto"/>
              <w:bottom w:val="single" w:sz="4" w:space="0" w:color="auto"/>
              <w:right w:val="single" w:sz="4" w:space="0" w:color="auto"/>
            </w:tcBorders>
            <w:vAlign w:val="center"/>
            <w:hideMark/>
          </w:tcPr>
          <w:p w14:paraId="02C59DDB"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724596F3"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72BCD18D"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1FDEC1CD" w14:textId="77777777" w:rsidTr="0002749F">
        <w:trPr>
          <w:trHeight w:val="275"/>
          <w:jc w:val="center"/>
        </w:trPr>
        <w:tc>
          <w:tcPr>
            <w:tcW w:w="1227" w:type="dxa"/>
            <w:vMerge/>
            <w:tcBorders>
              <w:left w:val="single" w:sz="4" w:space="0" w:color="auto"/>
              <w:right w:val="single" w:sz="4" w:space="0" w:color="auto"/>
            </w:tcBorders>
            <w:shd w:val="clear" w:color="000000" w:fill="D9D9D9"/>
            <w:noWrap/>
            <w:vAlign w:val="center"/>
            <w:hideMark/>
          </w:tcPr>
          <w:p w14:paraId="71D6CA46" w14:textId="020DDF64"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581ADC42"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Faranah</w:t>
            </w:r>
          </w:p>
        </w:tc>
        <w:tc>
          <w:tcPr>
            <w:tcW w:w="1350" w:type="dxa"/>
            <w:tcBorders>
              <w:top w:val="nil"/>
              <w:left w:val="nil"/>
              <w:bottom w:val="single" w:sz="4" w:space="0" w:color="auto"/>
              <w:right w:val="single" w:sz="4" w:space="0" w:color="auto"/>
            </w:tcBorders>
            <w:shd w:val="clear" w:color="000000" w:fill="D9D9D9"/>
            <w:noWrap/>
            <w:vAlign w:val="center"/>
            <w:hideMark/>
          </w:tcPr>
          <w:p w14:paraId="1980C17F"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58</w:t>
            </w:r>
          </w:p>
        </w:tc>
        <w:tc>
          <w:tcPr>
            <w:tcW w:w="1440" w:type="dxa"/>
            <w:vMerge/>
            <w:tcBorders>
              <w:top w:val="nil"/>
              <w:left w:val="single" w:sz="4" w:space="0" w:color="auto"/>
              <w:bottom w:val="single" w:sz="4" w:space="0" w:color="auto"/>
              <w:right w:val="single" w:sz="4" w:space="0" w:color="auto"/>
            </w:tcBorders>
            <w:vAlign w:val="center"/>
            <w:hideMark/>
          </w:tcPr>
          <w:p w14:paraId="7B8BDFBA"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4012E46C"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2FD1D4D5"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443F17C3" w14:textId="77777777" w:rsidTr="0002749F">
        <w:trPr>
          <w:trHeight w:val="275"/>
          <w:jc w:val="center"/>
        </w:trPr>
        <w:tc>
          <w:tcPr>
            <w:tcW w:w="1227" w:type="dxa"/>
            <w:vMerge/>
            <w:tcBorders>
              <w:left w:val="single" w:sz="4" w:space="0" w:color="auto"/>
              <w:right w:val="single" w:sz="4" w:space="0" w:color="auto"/>
            </w:tcBorders>
            <w:shd w:val="clear" w:color="000000" w:fill="D9D9D9"/>
            <w:noWrap/>
            <w:vAlign w:val="center"/>
            <w:hideMark/>
          </w:tcPr>
          <w:p w14:paraId="3FBDA7D2" w14:textId="52684182"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69DBEEAA"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Kissidougou</w:t>
            </w:r>
          </w:p>
        </w:tc>
        <w:tc>
          <w:tcPr>
            <w:tcW w:w="1350" w:type="dxa"/>
            <w:tcBorders>
              <w:top w:val="nil"/>
              <w:left w:val="nil"/>
              <w:bottom w:val="single" w:sz="4" w:space="0" w:color="auto"/>
              <w:right w:val="single" w:sz="4" w:space="0" w:color="auto"/>
            </w:tcBorders>
            <w:shd w:val="clear" w:color="000000" w:fill="D9D9D9"/>
            <w:noWrap/>
            <w:vAlign w:val="center"/>
            <w:hideMark/>
          </w:tcPr>
          <w:p w14:paraId="355FE59F"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57</w:t>
            </w:r>
          </w:p>
        </w:tc>
        <w:tc>
          <w:tcPr>
            <w:tcW w:w="1440" w:type="dxa"/>
            <w:vMerge/>
            <w:tcBorders>
              <w:top w:val="nil"/>
              <w:left w:val="single" w:sz="4" w:space="0" w:color="auto"/>
              <w:bottom w:val="single" w:sz="4" w:space="0" w:color="auto"/>
              <w:right w:val="single" w:sz="4" w:space="0" w:color="auto"/>
            </w:tcBorders>
            <w:vAlign w:val="center"/>
            <w:hideMark/>
          </w:tcPr>
          <w:p w14:paraId="3AF8D3E3"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76E57E1C"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5D23DF6C"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39E3680B" w14:textId="77777777" w:rsidTr="0002749F">
        <w:trPr>
          <w:trHeight w:val="275"/>
          <w:jc w:val="center"/>
        </w:trPr>
        <w:tc>
          <w:tcPr>
            <w:tcW w:w="1227" w:type="dxa"/>
            <w:vMerge/>
            <w:tcBorders>
              <w:left w:val="single" w:sz="4" w:space="0" w:color="auto"/>
              <w:right w:val="single" w:sz="4" w:space="0" w:color="auto"/>
            </w:tcBorders>
            <w:shd w:val="clear" w:color="000000" w:fill="D9D9D9"/>
            <w:noWrap/>
            <w:vAlign w:val="center"/>
            <w:hideMark/>
          </w:tcPr>
          <w:p w14:paraId="437F7266" w14:textId="38F0D619"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0B5495BD"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Dabola</w:t>
            </w:r>
          </w:p>
        </w:tc>
        <w:tc>
          <w:tcPr>
            <w:tcW w:w="1350" w:type="dxa"/>
            <w:tcBorders>
              <w:top w:val="nil"/>
              <w:left w:val="nil"/>
              <w:bottom w:val="single" w:sz="4" w:space="0" w:color="auto"/>
              <w:right w:val="single" w:sz="4" w:space="0" w:color="auto"/>
            </w:tcBorders>
            <w:shd w:val="clear" w:color="000000" w:fill="D9D9D9"/>
            <w:noWrap/>
            <w:vAlign w:val="center"/>
            <w:hideMark/>
          </w:tcPr>
          <w:p w14:paraId="47012F9A"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40</w:t>
            </w:r>
          </w:p>
        </w:tc>
        <w:tc>
          <w:tcPr>
            <w:tcW w:w="1440" w:type="dxa"/>
            <w:vMerge/>
            <w:tcBorders>
              <w:top w:val="nil"/>
              <w:left w:val="single" w:sz="4" w:space="0" w:color="auto"/>
              <w:bottom w:val="single" w:sz="4" w:space="0" w:color="auto"/>
              <w:right w:val="single" w:sz="4" w:space="0" w:color="auto"/>
            </w:tcBorders>
            <w:vAlign w:val="center"/>
            <w:hideMark/>
          </w:tcPr>
          <w:p w14:paraId="138C0CC7"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7ED2DBFF"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7A4EBE31"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32627657" w14:textId="77777777" w:rsidTr="0002749F">
        <w:trPr>
          <w:trHeight w:val="275"/>
          <w:jc w:val="center"/>
        </w:trPr>
        <w:tc>
          <w:tcPr>
            <w:tcW w:w="1227" w:type="dxa"/>
            <w:vMerge/>
            <w:tcBorders>
              <w:left w:val="single" w:sz="4" w:space="0" w:color="auto"/>
              <w:right w:val="single" w:sz="4" w:space="0" w:color="auto"/>
            </w:tcBorders>
            <w:shd w:val="clear" w:color="000000" w:fill="D9D9D9"/>
            <w:noWrap/>
            <w:vAlign w:val="center"/>
            <w:hideMark/>
          </w:tcPr>
          <w:p w14:paraId="641B4CC7" w14:textId="08F24626"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065D65E2"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Dinguiraye</w:t>
            </w:r>
          </w:p>
        </w:tc>
        <w:tc>
          <w:tcPr>
            <w:tcW w:w="1350" w:type="dxa"/>
            <w:tcBorders>
              <w:top w:val="nil"/>
              <w:left w:val="nil"/>
              <w:bottom w:val="single" w:sz="4" w:space="0" w:color="auto"/>
              <w:right w:val="single" w:sz="4" w:space="0" w:color="auto"/>
            </w:tcBorders>
            <w:shd w:val="clear" w:color="000000" w:fill="D9D9D9"/>
            <w:noWrap/>
            <w:vAlign w:val="center"/>
            <w:hideMark/>
          </w:tcPr>
          <w:p w14:paraId="481A3EAE"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27</w:t>
            </w:r>
          </w:p>
        </w:tc>
        <w:tc>
          <w:tcPr>
            <w:tcW w:w="1440" w:type="dxa"/>
            <w:vMerge/>
            <w:tcBorders>
              <w:top w:val="nil"/>
              <w:left w:val="single" w:sz="4" w:space="0" w:color="auto"/>
              <w:bottom w:val="single" w:sz="4" w:space="0" w:color="auto"/>
              <w:right w:val="single" w:sz="4" w:space="0" w:color="auto"/>
            </w:tcBorders>
            <w:vAlign w:val="center"/>
            <w:hideMark/>
          </w:tcPr>
          <w:p w14:paraId="31E3802A"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7FB894C2"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672FDDF2"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1FF4AA52" w14:textId="77777777" w:rsidTr="0002749F">
        <w:trPr>
          <w:trHeight w:val="275"/>
          <w:jc w:val="center"/>
        </w:trPr>
        <w:tc>
          <w:tcPr>
            <w:tcW w:w="1227" w:type="dxa"/>
            <w:vMerge/>
            <w:tcBorders>
              <w:left w:val="single" w:sz="4" w:space="0" w:color="auto"/>
              <w:right w:val="single" w:sz="4" w:space="0" w:color="auto"/>
            </w:tcBorders>
            <w:shd w:val="clear" w:color="000000" w:fill="D9D9D9"/>
            <w:noWrap/>
            <w:vAlign w:val="center"/>
            <w:hideMark/>
          </w:tcPr>
          <w:p w14:paraId="0662B0E4" w14:textId="3DF186DE"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1328C0AC" w14:textId="50DCB908"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Lélouma</w:t>
            </w:r>
          </w:p>
        </w:tc>
        <w:tc>
          <w:tcPr>
            <w:tcW w:w="1350" w:type="dxa"/>
            <w:tcBorders>
              <w:top w:val="nil"/>
              <w:left w:val="nil"/>
              <w:bottom w:val="single" w:sz="4" w:space="0" w:color="auto"/>
              <w:right w:val="single" w:sz="4" w:space="0" w:color="auto"/>
            </w:tcBorders>
            <w:shd w:val="clear" w:color="000000" w:fill="D9D9D9"/>
            <w:noWrap/>
            <w:vAlign w:val="center"/>
            <w:hideMark/>
          </w:tcPr>
          <w:p w14:paraId="1D742F8C"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22</w:t>
            </w:r>
          </w:p>
        </w:tc>
        <w:tc>
          <w:tcPr>
            <w:tcW w:w="1440" w:type="dxa"/>
            <w:vMerge/>
            <w:tcBorders>
              <w:top w:val="nil"/>
              <w:left w:val="single" w:sz="4" w:space="0" w:color="auto"/>
              <w:bottom w:val="single" w:sz="4" w:space="0" w:color="auto"/>
              <w:right w:val="single" w:sz="4" w:space="0" w:color="auto"/>
            </w:tcBorders>
            <w:vAlign w:val="center"/>
            <w:hideMark/>
          </w:tcPr>
          <w:p w14:paraId="0D50D605"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712F2E38"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3A0D0139"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4DC2DBBA" w14:textId="77777777" w:rsidTr="0002749F">
        <w:trPr>
          <w:trHeight w:val="275"/>
          <w:jc w:val="center"/>
        </w:trPr>
        <w:tc>
          <w:tcPr>
            <w:tcW w:w="1227" w:type="dxa"/>
            <w:vMerge/>
            <w:tcBorders>
              <w:left w:val="single" w:sz="4" w:space="0" w:color="auto"/>
              <w:right w:val="single" w:sz="4" w:space="0" w:color="auto"/>
            </w:tcBorders>
            <w:shd w:val="clear" w:color="000000" w:fill="D9D9D9"/>
            <w:noWrap/>
            <w:vAlign w:val="center"/>
            <w:hideMark/>
          </w:tcPr>
          <w:p w14:paraId="0836D1A0" w14:textId="4AC21859"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3A14A5B1"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Koubia</w:t>
            </w:r>
          </w:p>
        </w:tc>
        <w:tc>
          <w:tcPr>
            <w:tcW w:w="1350" w:type="dxa"/>
            <w:tcBorders>
              <w:top w:val="nil"/>
              <w:left w:val="nil"/>
              <w:bottom w:val="single" w:sz="4" w:space="0" w:color="auto"/>
              <w:right w:val="single" w:sz="4" w:space="0" w:color="auto"/>
            </w:tcBorders>
            <w:shd w:val="clear" w:color="000000" w:fill="D9D9D9"/>
            <w:noWrap/>
            <w:vAlign w:val="center"/>
            <w:hideMark/>
          </w:tcPr>
          <w:p w14:paraId="4525447A"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6</w:t>
            </w:r>
          </w:p>
        </w:tc>
        <w:tc>
          <w:tcPr>
            <w:tcW w:w="1440" w:type="dxa"/>
            <w:vMerge/>
            <w:tcBorders>
              <w:top w:val="nil"/>
              <w:left w:val="single" w:sz="4" w:space="0" w:color="auto"/>
              <w:bottom w:val="single" w:sz="4" w:space="0" w:color="auto"/>
              <w:right w:val="single" w:sz="4" w:space="0" w:color="auto"/>
            </w:tcBorders>
            <w:vAlign w:val="center"/>
            <w:hideMark/>
          </w:tcPr>
          <w:p w14:paraId="41C0D99B"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1E68EE9F"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3A96FF09"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62960AEF" w14:textId="77777777" w:rsidTr="0002749F">
        <w:trPr>
          <w:trHeight w:val="275"/>
          <w:jc w:val="center"/>
        </w:trPr>
        <w:tc>
          <w:tcPr>
            <w:tcW w:w="1227" w:type="dxa"/>
            <w:vMerge/>
            <w:tcBorders>
              <w:left w:val="single" w:sz="4" w:space="0" w:color="auto"/>
              <w:bottom w:val="single" w:sz="4" w:space="0" w:color="auto"/>
              <w:right w:val="single" w:sz="4" w:space="0" w:color="auto"/>
            </w:tcBorders>
            <w:shd w:val="clear" w:color="000000" w:fill="D9D9D9"/>
            <w:noWrap/>
            <w:vAlign w:val="center"/>
            <w:hideMark/>
          </w:tcPr>
          <w:p w14:paraId="47745825" w14:textId="53A94189"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55665AA8"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Tougue</w:t>
            </w:r>
          </w:p>
        </w:tc>
        <w:tc>
          <w:tcPr>
            <w:tcW w:w="1350" w:type="dxa"/>
            <w:tcBorders>
              <w:top w:val="nil"/>
              <w:left w:val="nil"/>
              <w:bottom w:val="single" w:sz="4" w:space="0" w:color="auto"/>
              <w:right w:val="single" w:sz="4" w:space="0" w:color="auto"/>
            </w:tcBorders>
            <w:shd w:val="clear" w:color="000000" w:fill="D9D9D9"/>
            <w:noWrap/>
            <w:vAlign w:val="center"/>
            <w:hideMark/>
          </w:tcPr>
          <w:p w14:paraId="52B0C95B"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3</w:t>
            </w:r>
          </w:p>
        </w:tc>
        <w:tc>
          <w:tcPr>
            <w:tcW w:w="1440" w:type="dxa"/>
            <w:vMerge/>
            <w:tcBorders>
              <w:top w:val="nil"/>
              <w:left w:val="single" w:sz="4" w:space="0" w:color="auto"/>
              <w:bottom w:val="single" w:sz="4" w:space="0" w:color="auto"/>
              <w:right w:val="single" w:sz="4" w:space="0" w:color="auto"/>
            </w:tcBorders>
            <w:vAlign w:val="center"/>
            <w:hideMark/>
          </w:tcPr>
          <w:p w14:paraId="6329783B"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48F656E9"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2D70FC91"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38A70A62" w14:textId="77777777" w:rsidTr="00F214DE">
        <w:trPr>
          <w:trHeight w:val="304"/>
          <w:jc w:val="center"/>
        </w:trPr>
        <w:tc>
          <w:tcPr>
            <w:tcW w:w="1227" w:type="dxa"/>
            <w:vMerge w:val="restart"/>
            <w:tcBorders>
              <w:top w:val="nil"/>
              <w:left w:val="single" w:sz="4" w:space="0" w:color="auto"/>
              <w:right w:val="single" w:sz="4" w:space="0" w:color="auto"/>
            </w:tcBorders>
            <w:shd w:val="clear" w:color="000000" w:fill="C1F0C8"/>
            <w:noWrap/>
            <w:vAlign w:val="center"/>
            <w:hideMark/>
          </w:tcPr>
          <w:p w14:paraId="4EE264EA"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Lot 5</w:t>
            </w:r>
          </w:p>
          <w:p w14:paraId="5E463DDF"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Kankan</w:t>
            </w:r>
          </w:p>
          <w:p w14:paraId="47C07E2F"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3EB5B9AD"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312E5EDF" w14:textId="5CA0EB33"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1913" w:type="dxa"/>
            <w:tcBorders>
              <w:top w:val="nil"/>
              <w:left w:val="nil"/>
              <w:bottom w:val="single" w:sz="4" w:space="0" w:color="auto"/>
              <w:right w:val="single" w:sz="4" w:space="0" w:color="auto"/>
            </w:tcBorders>
            <w:shd w:val="clear" w:color="000000" w:fill="C1F0C8"/>
            <w:noWrap/>
            <w:vAlign w:val="center"/>
            <w:hideMark/>
          </w:tcPr>
          <w:p w14:paraId="5AFA6801"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Kankan</w:t>
            </w:r>
          </w:p>
        </w:tc>
        <w:tc>
          <w:tcPr>
            <w:tcW w:w="1350" w:type="dxa"/>
            <w:tcBorders>
              <w:top w:val="nil"/>
              <w:left w:val="nil"/>
              <w:bottom w:val="single" w:sz="4" w:space="0" w:color="auto"/>
              <w:right w:val="single" w:sz="4" w:space="0" w:color="auto"/>
            </w:tcBorders>
            <w:shd w:val="clear" w:color="000000" w:fill="C1F0C8"/>
            <w:noWrap/>
            <w:vAlign w:val="center"/>
            <w:hideMark/>
          </w:tcPr>
          <w:p w14:paraId="5374C3C8"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714</w:t>
            </w:r>
          </w:p>
        </w:tc>
        <w:tc>
          <w:tcPr>
            <w:tcW w:w="1440" w:type="dxa"/>
            <w:vMerge w:val="restart"/>
            <w:tcBorders>
              <w:top w:val="nil"/>
              <w:left w:val="single" w:sz="4" w:space="0" w:color="auto"/>
              <w:bottom w:val="single" w:sz="4" w:space="0" w:color="auto"/>
              <w:right w:val="single" w:sz="4" w:space="0" w:color="auto"/>
            </w:tcBorders>
            <w:shd w:val="clear" w:color="000000" w:fill="C1F0C8"/>
            <w:noWrap/>
            <w:vAlign w:val="center"/>
            <w:hideMark/>
          </w:tcPr>
          <w:p w14:paraId="4187AC31"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1 035</w:t>
            </w:r>
          </w:p>
        </w:tc>
        <w:tc>
          <w:tcPr>
            <w:tcW w:w="2160" w:type="dxa"/>
            <w:tcBorders>
              <w:top w:val="nil"/>
              <w:left w:val="nil"/>
              <w:bottom w:val="single" w:sz="4" w:space="0" w:color="auto"/>
              <w:right w:val="single" w:sz="4" w:space="0" w:color="auto"/>
            </w:tcBorders>
            <w:shd w:val="clear" w:color="auto" w:fill="auto"/>
            <w:noWrap/>
            <w:vAlign w:val="bottom"/>
            <w:hideMark/>
          </w:tcPr>
          <w:p w14:paraId="0CE5BA28"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642348A7"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000D8FE4" w14:textId="77777777" w:rsidTr="00F214DE">
        <w:trPr>
          <w:trHeight w:val="304"/>
          <w:jc w:val="center"/>
        </w:trPr>
        <w:tc>
          <w:tcPr>
            <w:tcW w:w="1227" w:type="dxa"/>
            <w:vMerge/>
            <w:tcBorders>
              <w:left w:val="single" w:sz="4" w:space="0" w:color="auto"/>
              <w:right w:val="single" w:sz="4" w:space="0" w:color="auto"/>
            </w:tcBorders>
            <w:shd w:val="clear" w:color="000000" w:fill="C1F0C8"/>
            <w:noWrap/>
            <w:vAlign w:val="center"/>
            <w:hideMark/>
          </w:tcPr>
          <w:p w14:paraId="7B4611A9" w14:textId="360A9427"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C1F0C8"/>
            <w:noWrap/>
            <w:vAlign w:val="center"/>
            <w:hideMark/>
          </w:tcPr>
          <w:p w14:paraId="4A208C36"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Siguiri</w:t>
            </w:r>
          </w:p>
        </w:tc>
        <w:tc>
          <w:tcPr>
            <w:tcW w:w="1350" w:type="dxa"/>
            <w:tcBorders>
              <w:top w:val="nil"/>
              <w:left w:val="nil"/>
              <w:bottom w:val="single" w:sz="4" w:space="0" w:color="auto"/>
              <w:right w:val="single" w:sz="4" w:space="0" w:color="auto"/>
            </w:tcBorders>
            <w:shd w:val="clear" w:color="000000" w:fill="C1F0C8"/>
            <w:noWrap/>
            <w:vAlign w:val="center"/>
            <w:hideMark/>
          </w:tcPr>
          <w:p w14:paraId="5DAFCB5B"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240</w:t>
            </w:r>
          </w:p>
        </w:tc>
        <w:tc>
          <w:tcPr>
            <w:tcW w:w="1440" w:type="dxa"/>
            <w:vMerge/>
            <w:tcBorders>
              <w:top w:val="nil"/>
              <w:left w:val="single" w:sz="4" w:space="0" w:color="auto"/>
              <w:bottom w:val="single" w:sz="4" w:space="0" w:color="auto"/>
              <w:right w:val="single" w:sz="4" w:space="0" w:color="auto"/>
            </w:tcBorders>
            <w:vAlign w:val="center"/>
            <w:hideMark/>
          </w:tcPr>
          <w:p w14:paraId="3C1956CC"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3323A9CD"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7A35E134"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7864B078" w14:textId="77777777" w:rsidTr="00F214DE">
        <w:trPr>
          <w:trHeight w:val="275"/>
          <w:jc w:val="center"/>
        </w:trPr>
        <w:tc>
          <w:tcPr>
            <w:tcW w:w="1227" w:type="dxa"/>
            <w:vMerge/>
            <w:tcBorders>
              <w:left w:val="single" w:sz="4" w:space="0" w:color="auto"/>
              <w:right w:val="single" w:sz="4" w:space="0" w:color="auto"/>
            </w:tcBorders>
            <w:shd w:val="clear" w:color="000000" w:fill="C1F0C8"/>
            <w:noWrap/>
            <w:vAlign w:val="center"/>
            <w:hideMark/>
          </w:tcPr>
          <w:p w14:paraId="2355C505" w14:textId="1AD3D563"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C1F0C8"/>
            <w:noWrap/>
            <w:vAlign w:val="center"/>
            <w:hideMark/>
          </w:tcPr>
          <w:p w14:paraId="2C740438"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Mandiana</w:t>
            </w:r>
          </w:p>
        </w:tc>
        <w:tc>
          <w:tcPr>
            <w:tcW w:w="1350" w:type="dxa"/>
            <w:tcBorders>
              <w:top w:val="nil"/>
              <w:left w:val="nil"/>
              <w:bottom w:val="single" w:sz="4" w:space="0" w:color="auto"/>
              <w:right w:val="single" w:sz="4" w:space="0" w:color="auto"/>
            </w:tcBorders>
            <w:shd w:val="clear" w:color="000000" w:fill="C1F0C8"/>
            <w:noWrap/>
            <w:vAlign w:val="center"/>
            <w:hideMark/>
          </w:tcPr>
          <w:p w14:paraId="79D2B0AE"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43</w:t>
            </w:r>
          </w:p>
        </w:tc>
        <w:tc>
          <w:tcPr>
            <w:tcW w:w="1440" w:type="dxa"/>
            <w:vMerge/>
            <w:tcBorders>
              <w:top w:val="nil"/>
              <w:left w:val="single" w:sz="4" w:space="0" w:color="auto"/>
              <w:bottom w:val="single" w:sz="4" w:space="0" w:color="auto"/>
              <w:right w:val="single" w:sz="4" w:space="0" w:color="auto"/>
            </w:tcBorders>
            <w:vAlign w:val="center"/>
            <w:hideMark/>
          </w:tcPr>
          <w:p w14:paraId="22D10956"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485FE11D"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214BEA35"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381B5FC0" w14:textId="77777777" w:rsidTr="00F214DE">
        <w:trPr>
          <w:trHeight w:val="275"/>
          <w:jc w:val="center"/>
        </w:trPr>
        <w:tc>
          <w:tcPr>
            <w:tcW w:w="1227" w:type="dxa"/>
            <w:vMerge/>
            <w:tcBorders>
              <w:left w:val="single" w:sz="4" w:space="0" w:color="auto"/>
              <w:right w:val="single" w:sz="4" w:space="0" w:color="auto"/>
            </w:tcBorders>
            <w:shd w:val="clear" w:color="000000" w:fill="C1F0C8"/>
            <w:noWrap/>
            <w:vAlign w:val="center"/>
            <w:hideMark/>
          </w:tcPr>
          <w:p w14:paraId="49D2D4CB" w14:textId="61B708BA"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C1F0C8"/>
            <w:noWrap/>
            <w:vAlign w:val="center"/>
            <w:hideMark/>
          </w:tcPr>
          <w:p w14:paraId="383A4A7C"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Kouroussa</w:t>
            </w:r>
          </w:p>
        </w:tc>
        <w:tc>
          <w:tcPr>
            <w:tcW w:w="1350" w:type="dxa"/>
            <w:tcBorders>
              <w:top w:val="nil"/>
              <w:left w:val="nil"/>
              <w:bottom w:val="single" w:sz="4" w:space="0" w:color="auto"/>
              <w:right w:val="single" w:sz="4" w:space="0" w:color="auto"/>
            </w:tcBorders>
            <w:shd w:val="clear" w:color="000000" w:fill="C1F0C8"/>
            <w:noWrap/>
            <w:vAlign w:val="center"/>
            <w:hideMark/>
          </w:tcPr>
          <w:p w14:paraId="2F484F9D"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20</w:t>
            </w:r>
          </w:p>
        </w:tc>
        <w:tc>
          <w:tcPr>
            <w:tcW w:w="1440" w:type="dxa"/>
            <w:vMerge/>
            <w:tcBorders>
              <w:top w:val="nil"/>
              <w:left w:val="single" w:sz="4" w:space="0" w:color="auto"/>
              <w:bottom w:val="single" w:sz="4" w:space="0" w:color="auto"/>
              <w:right w:val="single" w:sz="4" w:space="0" w:color="auto"/>
            </w:tcBorders>
            <w:vAlign w:val="center"/>
            <w:hideMark/>
          </w:tcPr>
          <w:p w14:paraId="04230857"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4F039DF6"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58CFD496"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330086C5" w14:textId="77777777" w:rsidTr="00F214DE">
        <w:trPr>
          <w:trHeight w:val="275"/>
          <w:jc w:val="center"/>
        </w:trPr>
        <w:tc>
          <w:tcPr>
            <w:tcW w:w="1227" w:type="dxa"/>
            <w:vMerge/>
            <w:tcBorders>
              <w:left w:val="single" w:sz="4" w:space="0" w:color="auto"/>
              <w:bottom w:val="single" w:sz="4" w:space="0" w:color="auto"/>
              <w:right w:val="single" w:sz="4" w:space="0" w:color="auto"/>
            </w:tcBorders>
            <w:shd w:val="clear" w:color="000000" w:fill="C1F0C8"/>
            <w:noWrap/>
            <w:vAlign w:val="center"/>
            <w:hideMark/>
          </w:tcPr>
          <w:p w14:paraId="0D3519C0" w14:textId="2C89687E"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C1F0C8"/>
            <w:noWrap/>
            <w:vAlign w:val="center"/>
            <w:hideMark/>
          </w:tcPr>
          <w:p w14:paraId="49299BCA"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Kerouane</w:t>
            </w:r>
          </w:p>
        </w:tc>
        <w:tc>
          <w:tcPr>
            <w:tcW w:w="1350" w:type="dxa"/>
            <w:tcBorders>
              <w:top w:val="nil"/>
              <w:left w:val="nil"/>
              <w:bottom w:val="single" w:sz="4" w:space="0" w:color="auto"/>
              <w:right w:val="single" w:sz="4" w:space="0" w:color="auto"/>
            </w:tcBorders>
            <w:shd w:val="clear" w:color="000000" w:fill="C1F0C8"/>
            <w:noWrap/>
            <w:vAlign w:val="center"/>
            <w:hideMark/>
          </w:tcPr>
          <w:p w14:paraId="5C4A6155"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18</w:t>
            </w:r>
          </w:p>
        </w:tc>
        <w:tc>
          <w:tcPr>
            <w:tcW w:w="1440" w:type="dxa"/>
            <w:vMerge/>
            <w:tcBorders>
              <w:top w:val="nil"/>
              <w:left w:val="single" w:sz="4" w:space="0" w:color="auto"/>
              <w:bottom w:val="single" w:sz="4" w:space="0" w:color="auto"/>
              <w:right w:val="single" w:sz="4" w:space="0" w:color="auto"/>
            </w:tcBorders>
            <w:vAlign w:val="center"/>
            <w:hideMark/>
          </w:tcPr>
          <w:p w14:paraId="2C84E8A0"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01DD0770"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177307D7"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20BB0D38" w14:textId="77777777" w:rsidTr="0067511F">
        <w:trPr>
          <w:trHeight w:val="304"/>
          <w:jc w:val="center"/>
        </w:trPr>
        <w:tc>
          <w:tcPr>
            <w:tcW w:w="1227" w:type="dxa"/>
            <w:vMerge w:val="restart"/>
            <w:tcBorders>
              <w:top w:val="nil"/>
              <w:left w:val="single" w:sz="4" w:space="0" w:color="auto"/>
              <w:right w:val="single" w:sz="4" w:space="0" w:color="auto"/>
            </w:tcBorders>
            <w:shd w:val="clear" w:color="000000" w:fill="D9D9D9"/>
            <w:noWrap/>
            <w:vAlign w:val="center"/>
            <w:hideMark/>
          </w:tcPr>
          <w:p w14:paraId="53D57B10"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Lot 6</w:t>
            </w:r>
          </w:p>
          <w:p w14:paraId="3FDEFAF1"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Nzerekore</w:t>
            </w:r>
          </w:p>
          <w:p w14:paraId="684DB921"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08C40F11"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6482BE1D"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p w14:paraId="363EFEDF" w14:textId="06C44E8F"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1913" w:type="dxa"/>
            <w:tcBorders>
              <w:top w:val="nil"/>
              <w:left w:val="nil"/>
              <w:bottom w:val="single" w:sz="4" w:space="0" w:color="auto"/>
              <w:right w:val="single" w:sz="4" w:space="0" w:color="auto"/>
            </w:tcBorders>
            <w:shd w:val="clear" w:color="000000" w:fill="D9D9D9"/>
            <w:noWrap/>
            <w:vAlign w:val="center"/>
            <w:hideMark/>
          </w:tcPr>
          <w:p w14:paraId="29C4798B"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N'zerekore</w:t>
            </w:r>
          </w:p>
        </w:tc>
        <w:tc>
          <w:tcPr>
            <w:tcW w:w="1350" w:type="dxa"/>
            <w:tcBorders>
              <w:top w:val="nil"/>
              <w:left w:val="nil"/>
              <w:bottom w:val="single" w:sz="4" w:space="0" w:color="auto"/>
              <w:right w:val="single" w:sz="4" w:space="0" w:color="auto"/>
            </w:tcBorders>
            <w:shd w:val="clear" w:color="000000" w:fill="D9D9D9"/>
            <w:noWrap/>
            <w:vAlign w:val="center"/>
            <w:hideMark/>
          </w:tcPr>
          <w:p w14:paraId="71779CBD"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984</w:t>
            </w:r>
          </w:p>
        </w:tc>
        <w:tc>
          <w:tcPr>
            <w:tcW w:w="1440" w:type="dxa"/>
            <w:vMerge w:val="restart"/>
            <w:tcBorders>
              <w:top w:val="nil"/>
              <w:left w:val="single" w:sz="4" w:space="0" w:color="auto"/>
              <w:bottom w:val="single" w:sz="4" w:space="0" w:color="auto"/>
              <w:right w:val="single" w:sz="4" w:space="0" w:color="auto"/>
            </w:tcBorders>
            <w:shd w:val="clear" w:color="000000" w:fill="D9D9D9"/>
            <w:noWrap/>
            <w:vAlign w:val="center"/>
            <w:hideMark/>
          </w:tcPr>
          <w:p w14:paraId="14C4F74C"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1 350</w:t>
            </w:r>
          </w:p>
        </w:tc>
        <w:tc>
          <w:tcPr>
            <w:tcW w:w="2160" w:type="dxa"/>
            <w:tcBorders>
              <w:top w:val="nil"/>
              <w:left w:val="nil"/>
              <w:bottom w:val="single" w:sz="4" w:space="0" w:color="auto"/>
              <w:right w:val="single" w:sz="4" w:space="0" w:color="auto"/>
            </w:tcBorders>
            <w:shd w:val="clear" w:color="auto" w:fill="auto"/>
            <w:noWrap/>
            <w:vAlign w:val="bottom"/>
            <w:hideMark/>
          </w:tcPr>
          <w:p w14:paraId="634FE32B"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0ACACA2E"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7E0915CF" w14:textId="77777777" w:rsidTr="0067511F">
        <w:trPr>
          <w:trHeight w:val="304"/>
          <w:jc w:val="center"/>
        </w:trPr>
        <w:tc>
          <w:tcPr>
            <w:tcW w:w="1227" w:type="dxa"/>
            <w:vMerge/>
            <w:tcBorders>
              <w:left w:val="single" w:sz="4" w:space="0" w:color="auto"/>
              <w:right w:val="single" w:sz="4" w:space="0" w:color="auto"/>
            </w:tcBorders>
            <w:shd w:val="clear" w:color="000000" w:fill="D9D9D9"/>
            <w:noWrap/>
            <w:vAlign w:val="center"/>
            <w:hideMark/>
          </w:tcPr>
          <w:p w14:paraId="42F6F443" w14:textId="72AF8D87"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17057CCB"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Beyla</w:t>
            </w:r>
          </w:p>
        </w:tc>
        <w:tc>
          <w:tcPr>
            <w:tcW w:w="1350" w:type="dxa"/>
            <w:tcBorders>
              <w:top w:val="nil"/>
              <w:left w:val="nil"/>
              <w:bottom w:val="single" w:sz="4" w:space="0" w:color="auto"/>
              <w:right w:val="single" w:sz="4" w:space="0" w:color="auto"/>
            </w:tcBorders>
            <w:shd w:val="clear" w:color="000000" w:fill="D9D9D9"/>
            <w:noWrap/>
            <w:vAlign w:val="center"/>
            <w:hideMark/>
          </w:tcPr>
          <w:p w14:paraId="4891320A"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241</w:t>
            </w:r>
          </w:p>
        </w:tc>
        <w:tc>
          <w:tcPr>
            <w:tcW w:w="1440" w:type="dxa"/>
            <w:vMerge/>
            <w:tcBorders>
              <w:top w:val="nil"/>
              <w:left w:val="single" w:sz="4" w:space="0" w:color="auto"/>
              <w:bottom w:val="single" w:sz="4" w:space="0" w:color="auto"/>
              <w:right w:val="single" w:sz="4" w:space="0" w:color="auto"/>
            </w:tcBorders>
            <w:vAlign w:val="center"/>
            <w:hideMark/>
          </w:tcPr>
          <w:p w14:paraId="05398F9D"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0C4735AE"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22E31E2B"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3EC2A85E" w14:textId="77777777" w:rsidTr="0067511F">
        <w:trPr>
          <w:trHeight w:val="275"/>
          <w:jc w:val="center"/>
        </w:trPr>
        <w:tc>
          <w:tcPr>
            <w:tcW w:w="1227" w:type="dxa"/>
            <w:vMerge/>
            <w:tcBorders>
              <w:left w:val="single" w:sz="4" w:space="0" w:color="auto"/>
              <w:right w:val="single" w:sz="4" w:space="0" w:color="auto"/>
            </w:tcBorders>
            <w:shd w:val="clear" w:color="000000" w:fill="D9D9D9"/>
            <w:noWrap/>
            <w:vAlign w:val="center"/>
            <w:hideMark/>
          </w:tcPr>
          <w:p w14:paraId="3D969D43" w14:textId="55E9782A"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561BDEF1"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Macenta</w:t>
            </w:r>
          </w:p>
        </w:tc>
        <w:tc>
          <w:tcPr>
            <w:tcW w:w="1350" w:type="dxa"/>
            <w:tcBorders>
              <w:top w:val="nil"/>
              <w:left w:val="nil"/>
              <w:bottom w:val="single" w:sz="4" w:space="0" w:color="auto"/>
              <w:right w:val="single" w:sz="4" w:space="0" w:color="auto"/>
            </w:tcBorders>
            <w:shd w:val="clear" w:color="000000" w:fill="D9D9D9"/>
            <w:noWrap/>
            <w:vAlign w:val="center"/>
            <w:hideMark/>
          </w:tcPr>
          <w:p w14:paraId="0644A7F5"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64</w:t>
            </w:r>
          </w:p>
        </w:tc>
        <w:tc>
          <w:tcPr>
            <w:tcW w:w="1440" w:type="dxa"/>
            <w:vMerge/>
            <w:tcBorders>
              <w:top w:val="nil"/>
              <w:left w:val="single" w:sz="4" w:space="0" w:color="auto"/>
              <w:bottom w:val="single" w:sz="4" w:space="0" w:color="auto"/>
              <w:right w:val="single" w:sz="4" w:space="0" w:color="auto"/>
            </w:tcBorders>
            <w:vAlign w:val="center"/>
            <w:hideMark/>
          </w:tcPr>
          <w:p w14:paraId="12EC24C5"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084B46FA"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4AEE9B25"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22CEDF8B" w14:textId="77777777" w:rsidTr="0067511F">
        <w:trPr>
          <w:trHeight w:val="275"/>
          <w:jc w:val="center"/>
        </w:trPr>
        <w:tc>
          <w:tcPr>
            <w:tcW w:w="1227" w:type="dxa"/>
            <w:vMerge/>
            <w:tcBorders>
              <w:left w:val="single" w:sz="4" w:space="0" w:color="auto"/>
              <w:right w:val="single" w:sz="4" w:space="0" w:color="auto"/>
            </w:tcBorders>
            <w:shd w:val="clear" w:color="000000" w:fill="D9D9D9"/>
            <w:noWrap/>
            <w:vAlign w:val="center"/>
            <w:hideMark/>
          </w:tcPr>
          <w:p w14:paraId="4CC1F464" w14:textId="4118796D"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47C97CCA"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Lola</w:t>
            </w:r>
          </w:p>
        </w:tc>
        <w:tc>
          <w:tcPr>
            <w:tcW w:w="1350" w:type="dxa"/>
            <w:tcBorders>
              <w:top w:val="nil"/>
              <w:left w:val="nil"/>
              <w:bottom w:val="single" w:sz="4" w:space="0" w:color="auto"/>
              <w:right w:val="single" w:sz="4" w:space="0" w:color="auto"/>
            </w:tcBorders>
            <w:shd w:val="clear" w:color="000000" w:fill="D9D9D9"/>
            <w:noWrap/>
            <w:vAlign w:val="center"/>
            <w:hideMark/>
          </w:tcPr>
          <w:p w14:paraId="17C530C5"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36</w:t>
            </w:r>
          </w:p>
        </w:tc>
        <w:tc>
          <w:tcPr>
            <w:tcW w:w="1440" w:type="dxa"/>
            <w:vMerge/>
            <w:tcBorders>
              <w:top w:val="nil"/>
              <w:left w:val="single" w:sz="4" w:space="0" w:color="auto"/>
              <w:bottom w:val="single" w:sz="4" w:space="0" w:color="auto"/>
              <w:right w:val="single" w:sz="4" w:space="0" w:color="auto"/>
            </w:tcBorders>
            <w:vAlign w:val="center"/>
            <w:hideMark/>
          </w:tcPr>
          <w:p w14:paraId="02ECB1D0"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4D6E2D89"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16D5CAB9"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6B37CD32" w14:textId="77777777" w:rsidTr="0067511F">
        <w:trPr>
          <w:trHeight w:val="275"/>
          <w:jc w:val="center"/>
        </w:trPr>
        <w:tc>
          <w:tcPr>
            <w:tcW w:w="1227" w:type="dxa"/>
            <w:vMerge/>
            <w:tcBorders>
              <w:left w:val="single" w:sz="4" w:space="0" w:color="auto"/>
              <w:right w:val="single" w:sz="4" w:space="0" w:color="auto"/>
            </w:tcBorders>
            <w:shd w:val="clear" w:color="000000" w:fill="D9D9D9"/>
            <w:noWrap/>
            <w:vAlign w:val="center"/>
            <w:hideMark/>
          </w:tcPr>
          <w:p w14:paraId="7562A425" w14:textId="2F002A96"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644018AC"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Gueckedou</w:t>
            </w:r>
          </w:p>
        </w:tc>
        <w:tc>
          <w:tcPr>
            <w:tcW w:w="1350" w:type="dxa"/>
            <w:tcBorders>
              <w:top w:val="nil"/>
              <w:left w:val="nil"/>
              <w:bottom w:val="single" w:sz="4" w:space="0" w:color="auto"/>
              <w:right w:val="single" w:sz="4" w:space="0" w:color="auto"/>
            </w:tcBorders>
            <w:shd w:val="clear" w:color="000000" w:fill="D9D9D9"/>
            <w:noWrap/>
            <w:vAlign w:val="center"/>
            <w:hideMark/>
          </w:tcPr>
          <w:p w14:paraId="09FF7ACB"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22</w:t>
            </w:r>
          </w:p>
        </w:tc>
        <w:tc>
          <w:tcPr>
            <w:tcW w:w="1440" w:type="dxa"/>
            <w:vMerge/>
            <w:tcBorders>
              <w:top w:val="nil"/>
              <w:left w:val="single" w:sz="4" w:space="0" w:color="auto"/>
              <w:bottom w:val="single" w:sz="4" w:space="0" w:color="auto"/>
              <w:right w:val="single" w:sz="4" w:space="0" w:color="auto"/>
            </w:tcBorders>
            <w:vAlign w:val="center"/>
            <w:hideMark/>
          </w:tcPr>
          <w:p w14:paraId="29167E56"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5EF972BF"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22B3EA7F"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1B7503" w:rsidRPr="00982CE6" w14:paraId="5A0F341A" w14:textId="77777777" w:rsidTr="0067511F">
        <w:trPr>
          <w:trHeight w:val="275"/>
          <w:jc w:val="center"/>
        </w:trPr>
        <w:tc>
          <w:tcPr>
            <w:tcW w:w="1227" w:type="dxa"/>
            <w:vMerge/>
            <w:tcBorders>
              <w:left w:val="single" w:sz="4" w:space="0" w:color="auto"/>
              <w:bottom w:val="single" w:sz="4" w:space="0" w:color="auto"/>
              <w:right w:val="single" w:sz="4" w:space="0" w:color="auto"/>
            </w:tcBorders>
            <w:shd w:val="clear" w:color="000000" w:fill="D9D9D9"/>
            <w:noWrap/>
            <w:vAlign w:val="center"/>
            <w:hideMark/>
          </w:tcPr>
          <w:p w14:paraId="56C7E6CE" w14:textId="7AADA78F" w:rsidR="001B7503" w:rsidRPr="00982CE6" w:rsidRDefault="001B7503" w:rsidP="00B7791B">
            <w:pPr>
              <w:spacing w:after="0" w:line="240" w:lineRule="auto"/>
              <w:rPr>
                <w:rFonts w:asciiTheme="minorHAnsi" w:eastAsia="Times New Roman" w:hAnsiTheme="minorHAnsi" w:cstheme="minorHAnsi"/>
              </w:rPr>
            </w:pPr>
          </w:p>
        </w:tc>
        <w:tc>
          <w:tcPr>
            <w:tcW w:w="1913" w:type="dxa"/>
            <w:tcBorders>
              <w:top w:val="nil"/>
              <w:left w:val="nil"/>
              <w:bottom w:val="single" w:sz="4" w:space="0" w:color="auto"/>
              <w:right w:val="single" w:sz="4" w:space="0" w:color="auto"/>
            </w:tcBorders>
            <w:shd w:val="clear" w:color="000000" w:fill="D9D9D9"/>
            <w:noWrap/>
            <w:vAlign w:val="center"/>
            <w:hideMark/>
          </w:tcPr>
          <w:p w14:paraId="4DEE5F8D"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lang w:val="en-US"/>
              </w:rPr>
              <w:t>Yomou</w:t>
            </w:r>
          </w:p>
        </w:tc>
        <w:tc>
          <w:tcPr>
            <w:tcW w:w="1350" w:type="dxa"/>
            <w:tcBorders>
              <w:top w:val="nil"/>
              <w:left w:val="nil"/>
              <w:bottom w:val="single" w:sz="4" w:space="0" w:color="auto"/>
              <w:right w:val="single" w:sz="4" w:space="0" w:color="auto"/>
            </w:tcBorders>
            <w:shd w:val="clear" w:color="000000" w:fill="D9D9D9"/>
            <w:noWrap/>
            <w:vAlign w:val="center"/>
            <w:hideMark/>
          </w:tcPr>
          <w:p w14:paraId="4CD48195" w14:textId="77777777" w:rsidR="001B7503" w:rsidRPr="00982CE6" w:rsidRDefault="001B7503"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3</w:t>
            </w:r>
          </w:p>
        </w:tc>
        <w:tc>
          <w:tcPr>
            <w:tcW w:w="1440" w:type="dxa"/>
            <w:vMerge/>
            <w:tcBorders>
              <w:top w:val="nil"/>
              <w:left w:val="single" w:sz="4" w:space="0" w:color="auto"/>
              <w:bottom w:val="single" w:sz="4" w:space="0" w:color="auto"/>
              <w:right w:val="single" w:sz="4" w:space="0" w:color="auto"/>
            </w:tcBorders>
            <w:vAlign w:val="center"/>
            <w:hideMark/>
          </w:tcPr>
          <w:p w14:paraId="0F7C1769" w14:textId="77777777" w:rsidR="001B7503" w:rsidRPr="00982CE6" w:rsidRDefault="001B7503" w:rsidP="00B7791B">
            <w:pPr>
              <w:spacing w:after="0" w:line="240" w:lineRule="auto"/>
              <w:rPr>
                <w:rFonts w:asciiTheme="minorHAnsi" w:eastAsia="Times New Roman" w:hAnsiTheme="minorHAnsi" w:cstheme="minorHAnsi"/>
              </w:rPr>
            </w:pPr>
          </w:p>
        </w:tc>
        <w:tc>
          <w:tcPr>
            <w:tcW w:w="2160" w:type="dxa"/>
            <w:tcBorders>
              <w:top w:val="nil"/>
              <w:left w:val="nil"/>
              <w:bottom w:val="single" w:sz="4" w:space="0" w:color="auto"/>
              <w:right w:val="single" w:sz="4" w:space="0" w:color="auto"/>
            </w:tcBorders>
            <w:shd w:val="clear" w:color="auto" w:fill="auto"/>
            <w:noWrap/>
            <w:vAlign w:val="bottom"/>
            <w:hideMark/>
          </w:tcPr>
          <w:p w14:paraId="269AC84D"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1B02EB72" w14:textId="77777777" w:rsidR="001B7503" w:rsidRPr="00982CE6" w:rsidRDefault="001B7503"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r w:rsidR="00B7791B" w:rsidRPr="00982CE6" w14:paraId="78C3ECD4" w14:textId="77777777" w:rsidTr="00B7791B">
        <w:trPr>
          <w:trHeight w:val="353"/>
          <w:jc w:val="center"/>
        </w:trPr>
        <w:tc>
          <w:tcPr>
            <w:tcW w:w="3140" w:type="dxa"/>
            <w:gridSpan w:val="2"/>
            <w:tcBorders>
              <w:top w:val="single" w:sz="4" w:space="0" w:color="auto"/>
              <w:left w:val="single" w:sz="4" w:space="0" w:color="auto"/>
              <w:bottom w:val="single" w:sz="4" w:space="0" w:color="auto"/>
              <w:right w:val="single" w:sz="4" w:space="0" w:color="auto"/>
            </w:tcBorders>
            <w:shd w:val="clear" w:color="000000" w:fill="1F4E79"/>
            <w:noWrap/>
            <w:vAlign w:val="center"/>
            <w:hideMark/>
          </w:tcPr>
          <w:p w14:paraId="144EB26C" w14:textId="77777777" w:rsidR="00B7791B" w:rsidRPr="00982CE6" w:rsidRDefault="00B7791B"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Total</w:t>
            </w:r>
          </w:p>
        </w:tc>
        <w:tc>
          <w:tcPr>
            <w:tcW w:w="2790" w:type="dxa"/>
            <w:gridSpan w:val="2"/>
            <w:tcBorders>
              <w:top w:val="single" w:sz="4" w:space="0" w:color="auto"/>
              <w:left w:val="nil"/>
              <w:bottom w:val="single" w:sz="4" w:space="0" w:color="auto"/>
              <w:right w:val="single" w:sz="4" w:space="0" w:color="auto"/>
            </w:tcBorders>
            <w:shd w:val="clear" w:color="000000" w:fill="1F4E79"/>
            <w:noWrap/>
            <w:vAlign w:val="center"/>
            <w:hideMark/>
          </w:tcPr>
          <w:p w14:paraId="2A1F9F12" w14:textId="77777777" w:rsidR="00B7791B" w:rsidRPr="00982CE6" w:rsidRDefault="00B7791B" w:rsidP="00B7791B">
            <w:pPr>
              <w:spacing w:after="0" w:line="240" w:lineRule="auto"/>
              <w:jc w:val="center"/>
              <w:rPr>
                <w:rFonts w:asciiTheme="minorHAnsi" w:eastAsia="Times New Roman" w:hAnsiTheme="minorHAnsi" w:cstheme="minorHAnsi"/>
              </w:rPr>
            </w:pPr>
            <w:r w:rsidRPr="00982CE6">
              <w:rPr>
                <w:rFonts w:asciiTheme="minorHAnsi" w:eastAsia="Times New Roman" w:hAnsiTheme="minorHAnsi" w:cstheme="minorHAnsi"/>
                <w:lang w:val="en-US"/>
              </w:rPr>
              <w:t>9.348</w:t>
            </w:r>
          </w:p>
        </w:tc>
        <w:tc>
          <w:tcPr>
            <w:tcW w:w="2160" w:type="dxa"/>
            <w:tcBorders>
              <w:top w:val="nil"/>
              <w:left w:val="nil"/>
              <w:bottom w:val="single" w:sz="4" w:space="0" w:color="auto"/>
              <w:right w:val="single" w:sz="4" w:space="0" w:color="auto"/>
            </w:tcBorders>
            <w:shd w:val="clear" w:color="auto" w:fill="auto"/>
            <w:noWrap/>
            <w:vAlign w:val="bottom"/>
            <w:hideMark/>
          </w:tcPr>
          <w:p w14:paraId="1A26341B" w14:textId="77777777" w:rsidR="00B7791B" w:rsidRPr="00982CE6" w:rsidRDefault="00B7791B"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c>
          <w:tcPr>
            <w:tcW w:w="2070" w:type="dxa"/>
            <w:tcBorders>
              <w:top w:val="nil"/>
              <w:left w:val="nil"/>
              <w:bottom w:val="single" w:sz="4" w:space="0" w:color="auto"/>
              <w:right w:val="single" w:sz="4" w:space="0" w:color="auto"/>
            </w:tcBorders>
            <w:shd w:val="clear" w:color="auto" w:fill="auto"/>
            <w:noWrap/>
            <w:vAlign w:val="bottom"/>
            <w:hideMark/>
          </w:tcPr>
          <w:p w14:paraId="46A9BCFC" w14:textId="77777777" w:rsidR="00B7791B" w:rsidRPr="00982CE6" w:rsidRDefault="00B7791B" w:rsidP="00B7791B">
            <w:pPr>
              <w:spacing w:after="0" w:line="240" w:lineRule="auto"/>
              <w:rPr>
                <w:rFonts w:asciiTheme="minorHAnsi" w:eastAsia="Times New Roman" w:hAnsiTheme="minorHAnsi" w:cstheme="minorHAnsi"/>
              </w:rPr>
            </w:pPr>
            <w:r w:rsidRPr="00982CE6">
              <w:rPr>
                <w:rFonts w:asciiTheme="minorHAnsi" w:eastAsia="Times New Roman" w:hAnsiTheme="minorHAnsi" w:cstheme="minorHAnsi"/>
              </w:rPr>
              <w:t> </w:t>
            </w:r>
          </w:p>
        </w:tc>
      </w:tr>
    </w:tbl>
    <w:p w14:paraId="617C5377" w14:textId="77777777" w:rsidR="00B7791B" w:rsidRDefault="00B7791B" w:rsidP="00202796">
      <w:pPr>
        <w:jc w:val="both"/>
        <w:rPr>
          <w:rFonts w:asciiTheme="minorHAnsi" w:hAnsiTheme="minorHAnsi" w:cstheme="minorHAnsi"/>
        </w:rPr>
      </w:pPr>
    </w:p>
    <w:p w14:paraId="012FA88F" w14:textId="77777777" w:rsidR="00B7791B" w:rsidRPr="0051059D" w:rsidRDefault="00B7791B" w:rsidP="00202796">
      <w:pPr>
        <w:jc w:val="both"/>
        <w:rPr>
          <w:rFonts w:asciiTheme="minorHAnsi" w:hAnsiTheme="minorHAnsi" w:cstheme="minorHAnsi"/>
        </w:rPr>
      </w:pPr>
    </w:p>
    <w:tbl>
      <w:tblPr>
        <w:tblStyle w:val="aff4"/>
        <w:tblW w:w="100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2410"/>
        <w:gridCol w:w="1498"/>
        <w:gridCol w:w="1447"/>
        <w:gridCol w:w="1710"/>
      </w:tblGrid>
      <w:tr w:rsidR="00A46220" w:rsidRPr="0051059D" w14:paraId="0466F374" w14:textId="77777777" w:rsidTr="00B7791B">
        <w:tc>
          <w:tcPr>
            <w:tcW w:w="3015" w:type="dxa"/>
            <w:vMerge w:val="restart"/>
            <w:shd w:val="clear" w:color="auto" w:fill="D9D9D9"/>
          </w:tcPr>
          <w:p w14:paraId="765ACEE3" w14:textId="77777777" w:rsidR="00A46220" w:rsidRPr="0051059D" w:rsidRDefault="00CC7831" w:rsidP="00E0250C">
            <w:pPr>
              <w:jc w:val="center"/>
              <w:rPr>
                <w:rFonts w:asciiTheme="minorHAnsi" w:hAnsiTheme="minorHAnsi" w:cstheme="minorHAnsi"/>
                <w:b/>
              </w:rPr>
            </w:pPr>
            <w:r w:rsidRPr="0051059D">
              <w:rPr>
                <w:rFonts w:asciiTheme="minorHAnsi" w:hAnsiTheme="minorHAnsi" w:cstheme="minorHAnsi"/>
                <w:b/>
              </w:rPr>
              <w:t>Nom</w:t>
            </w:r>
          </w:p>
        </w:tc>
        <w:tc>
          <w:tcPr>
            <w:tcW w:w="2410" w:type="dxa"/>
            <w:vMerge w:val="restart"/>
            <w:shd w:val="clear" w:color="auto" w:fill="D9D9D9"/>
          </w:tcPr>
          <w:p w14:paraId="14BFC684" w14:textId="77777777" w:rsidR="00A46220" w:rsidRPr="0051059D" w:rsidRDefault="00CC7831" w:rsidP="00E0250C">
            <w:pPr>
              <w:jc w:val="center"/>
              <w:rPr>
                <w:rFonts w:asciiTheme="minorHAnsi" w:hAnsiTheme="minorHAnsi" w:cstheme="minorHAnsi"/>
                <w:b/>
              </w:rPr>
            </w:pPr>
            <w:r w:rsidRPr="0051059D">
              <w:rPr>
                <w:rFonts w:asciiTheme="minorHAnsi" w:hAnsiTheme="minorHAnsi" w:cstheme="minorHAnsi"/>
                <w:b/>
              </w:rPr>
              <w:t>Poste</w:t>
            </w:r>
          </w:p>
        </w:tc>
        <w:tc>
          <w:tcPr>
            <w:tcW w:w="1498" w:type="dxa"/>
            <w:shd w:val="clear" w:color="auto" w:fill="D9D9D9"/>
          </w:tcPr>
          <w:p w14:paraId="1C2F66BC" w14:textId="77777777" w:rsidR="00A46220" w:rsidRPr="0051059D" w:rsidRDefault="00CC7831" w:rsidP="00341A7B">
            <w:pPr>
              <w:jc w:val="center"/>
              <w:rPr>
                <w:rFonts w:asciiTheme="minorHAnsi" w:hAnsiTheme="minorHAnsi" w:cstheme="minorHAnsi"/>
                <w:b/>
              </w:rPr>
            </w:pPr>
            <w:r w:rsidRPr="0051059D">
              <w:rPr>
                <w:rFonts w:asciiTheme="minorHAnsi" w:hAnsiTheme="minorHAnsi" w:cstheme="minorHAnsi"/>
                <w:b/>
              </w:rPr>
              <w:t>Taux de rémunération</w:t>
            </w:r>
          </w:p>
        </w:tc>
        <w:tc>
          <w:tcPr>
            <w:tcW w:w="1447" w:type="dxa"/>
            <w:shd w:val="clear" w:color="auto" w:fill="D9D9D9"/>
          </w:tcPr>
          <w:p w14:paraId="6184F749" w14:textId="77777777" w:rsidR="00A46220" w:rsidRPr="0051059D" w:rsidRDefault="00CC7831" w:rsidP="00341A7B">
            <w:pPr>
              <w:jc w:val="center"/>
              <w:rPr>
                <w:rFonts w:asciiTheme="minorHAnsi" w:hAnsiTheme="minorHAnsi" w:cstheme="minorHAnsi"/>
                <w:b/>
              </w:rPr>
            </w:pPr>
            <w:r w:rsidRPr="0051059D">
              <w:rPr>
                <w:rFonts w:asciiTheme="minorHAnsi" w:hAnsiTheme="minorHAnsi" w:cstheme="minorHAnsi"/>
                <w:b/>
              </w:rPr>
              <w:t>Nombre de jours / mois / heures</w:t>
            </w:r>
          </w:p>
        </w:tc>
        <w:tc>
          <w:tcPr>
            <w:tcW w:w="1710" w:type="dxa"/>
            <w:shd w:val="clear" w:color="auto" w:fill="D9D9D9"/>
          </w:tcPr>
          <w:p w14:paraId="450FA62D" w14:textId="77777777" w:rsidR="00A46220" w:rsidRPr="0051059D" w:rsidRDefault="00CC7831" w:rsidP="00341A7B">
            <w:pPr>
              <w:jc w:val="center"/>
              <w:rPr>
                <w:rFonts w:asciiTheme="minorHAnsi" w:hAnsiTheme="minorHAnsi" w:cstheme="minorHAnsi"/>
                <w:b/>
              </w:rPr>
            </w:pPr>
            <w:r w:rsidRPr="0051059D">
              <w:rPr>
                <w:rFonts w:asciiTheme="minorHAnsi" w:hAnsiTheme="minorHAnsi" w:cstheme="minorHAnsi"/>
                <w:b/>
              </w:rPr>
              <w:t>Montant total</w:t>
            </w:r>
          </w:p>
        </w:tc>
      </w:tr>
      <w:tr w:rsidR="00A46220" w:rsidRPr="0051059D" w14:paraId="2BC7FEAE" w14:textId="77777777" w:rsidTr="00B7791B">
        <w:tc>
          <w:tcPr>
            <w:tcW w:w="3015" w:type="dxa"/>
            <w:vMerge/>
            <w:shd w:val="clear" w:color="auto" w:fill="D9D9D9"/>
          </w:tcPr>
          <w:p w14:paraId="7C965A37" w14:textId="77777777" w:rsidR="00A46220" w:rsidRPr="0051059D" w:rsidRDefault="00A46220" w:rsidP="00202796">
            <w:pPr>
              <w:widowControl w:val="0"/>
              <w:pBdr>
                <w:top w:val="nil"/>
                <w:left w:val="nil"/>
                <w:bottom w:val="nil"/>
                <w:right w:val="nil"/>
                <w:between w:val="nil"/>
              </w:pBdr>
              <w:spacing w:line="276" w:lineRule="auto"/>
              <w:jc w:val="both"/>
              <w:rPr>
                <w:rFonts w:asciiTheme="minorHAnsi" w:hAnsiTheme="minorHAnsi" w:cstheme="minorHAnsi"/>
                <w:b/>
              </w:rPr>
            </w:pPr>
          </w:p>
        </w:tc>
        <w:tc>
          <w:tcPr>
            <w:tcW w:w="2410" w:type="dxa"/>
            <w:vMerge/>
            <w:shd w:val="clear" w:color="auto" w:fill="D9D9D9"/>
          </w:tcPr>
          <w:p w14:paraId="2F0FEF36" w14:textId="77777777" w:rsidR="00A46220" w:rsidRPr="0051059D" w:rsidRDefault="00A46220" w:rsidP="00202796">
            <w:pPr>
              <w:widowControl w:val="0"/>
              <w:pBdr>
                <w:top w:val="nil"/>
                <w:left w:val="nil"/>
                <w:bottom w:val="nil"/>
                <w:right w:val="nil"/>
                <w:between w:val="nil"/>
              </w:pBdr>
              <w:spacing w:line="276" w:lineRule="auto"/>
              <w:jc w:val="both"/>
              <w:rPr>
                <w:rFonts w:asciiTheme="minorHAnsi" w:hAnsiTheme="minorHAnsi" w:cstheme="minorHAnsi"/>
                <w:b/>
              </w:rPr>
            </w:pPr>
          </w:p>
        </w:tc>
        <w:tc>
          <w:tcPr>
            <w:tcW w:w="1498" w:type="dxa"/>
            <w:shd w:val="clear" w:color="auto" w:fill="D9D9D9"/>
          </w:tcPr>
          <w:p w14:paraId="1158AE95" w14:textId="77777777" w:rsidR="00A46220" w:rsidRPr="0051059D" w:rsidRDefault="00CC7831" w:rsidP="00341A7B">
            <w:pPr>
              <w:jc w:val="center"/>
              <w:rPr>
                <w:rFonts w:asciiTheme="minorHAnsi" w:hAnsiTheme="minorHAnsi" w:cstheme="minorHAnsi"/>
                <w:i/>
              </w:rPr>
            </w:pPr>
            <w:r w:rsidRPr="0051059D">
              <w:rPr>
                <w:rFonts w:asciiTheme="minorHAnsi" w:hAnsiTheme="minorHAnsi" w:cstheme="minorHAnsi"/>
                <w:i/>
              </w:rPr>
              <w:t>A</w:t>
            </w:r>
          </w:p>
        </w:tc>
        <w:tc>
          <w:tcPr>
            <w:tcW w:w="1447" w:type="dxa"/>
            <w:shd w:val="clear" w:color="auto" w:fill="D9D9D9"/>
          </w:tcPr>
          <w:p w14:paraId="122E33F1" w14:textId="77777777" w:rsidR="00A46220" w:rsidRPr="0051059D" w:rsidRDefault="00CC7831" w:rsidP="00341A7B">
            <w:pPr>
              <w:jc w:val="center"/>
              <w:rPr>
                <w:rFonts w:asciiTheme="minorHAnsi" w:hAnsiTheme="minorHAnsi" w:cstheme="minorHAnsi"/>
                <w:i/>
              </w:rPr>
            </w:pPr>
            <w:r w:rsidRPr="0051059D">
              <w:rPr>
                <w:rFonts w:asciiTheme="minorHAnsi" w:hAnsiTheme="minorHAnsi" w:cstheme="minorHAnsi"/>
                <w:i/>
              </w:rPr>
              <w:t>B</w:t>
            </w:r>
          </w:p>
        </w:tc>
        <w:tc>
          <w:tcPr>
            <w:tcW w:w="1710" w:type="dxa"/>
            <w:shd w:val="clear" w:color="auto" w:fill="D9D9D9"/>
          </w:tcPr>
          <w:p w14:paraId="118B65AB" w14:textId="77777777" w:rsidR="00A46220" w:rsidRPr="0051059D" w:rsidRDefault="00CC7831" w:rsidP="00341A7B">
            <w:pPr>
              <w:jc w:val="center"/>
              <w:rPr>
                <w:rFonts w:asciiTheme="minorHAnsi" w:hAnsiTheme="minorHAnsi" w:cstheme="minorHAnsi"/>
                <w:i/>
              </w:rPr>
            </w:pPr>
            <w:r w:rsidRPr="0051059D">
              <w:rPr>
                <w:rFonts w:asciiTheme="minorHAnsi" w:hAnsiTheme="minorHAnsi" w:cstheme="minorHAnsi"/>
                <w:i/>
              </w:rPr>
              <w:t>C=A+B</w:t>
            </w:r>
          </w:p>
        </w:tc>
      </w:tr>
      <w:tr w:rsidR="00A46220" w:rsidRPr="0051059D" w14:paraId="4A2D7EFC" w14:textId="77777777" w:rsidTr="00B7791B">
        <w:tc>
          <w:tcPr>
            <w:tcW w:w="3015" w:type="dxa"/>
          </w:tcPr>
          <w:p w14:paraId="32821D79"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En détachement</w:t>
            </w:r>
          </w:p>
        </w:tc>
        <w:tc>
          <w:tcPr>
            <w:tcW w:w="2410" w:type="dxa"/>
          </w:tcPr>
          <w:p w14:paraId="44B170A4" w14:textId="77777777" w:rsidR="00A46220" w:rsidRPr="0051059D" w:rsidRDefault="00A46220" w:rsidP="00202796">
            <w:pPr>
              <w:jc w:val="both"/>
              <w:rPr>
                <w:rFonts w:asciiTheme="minorHAnsi" w:hAnsiTheme="minorHAnsi" w:cstheme="minorHAnsi"/>
                <w:b/>
              </w:rPr>
            </w:pPr>
          </w:p>
        </w:tc>
        <w:tc>
          <w:tcPr>
            <w:tcW w:w="1498" w:type="dxa"/>
          </w:tcPr>
          <w:p w14:paraId="663B1A91" w14:textId="77777777" w:rsidR="00A46220" w:rsidRPr="0051059D" w:rsidRDefault="00A46220" w:rsidP="00202796">
            <w:pPr>
              <w:jc w:val="both"/>
              <w:rPr>
                <w:rFonts w:asciiTheme="minorHAnsi" w:hAnsiTheme="minorHAnsi" w:cstheme="minorHAnsi"/>
                <w:b/>
              </w:rPr>
            </w:pPr>
          </w:p>
        </w:tc>
        <w:tc>
          <w:tcPr>
            <w:tcW w:w="1447" w:type="dxa"/>
          </w:tcPr>
          <w:p w14:paraId="04772876" w14:textId="77777777" w:rsidR="00A46220" w:rsidRPr="0051059D" w:rsidRDefault="00A46220" w:rsidP="00202796">
            <w:pPr>
              <w:jc w:val="both"/>
              <w:rPr>
                <w:rFonts w:asciiTheme="minorHAnsi" w:hAnsiTheme="minorHAnsi" w:cstheme="minorHAnsi"/>
                <w:b/>
              </w:rPr>
            </w:pPr>
          </w:p>
        </w:tc>
        <w:tc>
          <w:tcPr>
            <w:tcW w:w="1710" w:type="dxa"/>
          </w:tcPr>
          <w:p w14:paraId="6A57ED0A" w14:textId="77777777" w:rsidR="00A46220" w:rsidRPr="0051059D" w:rsidRDefault="00A46220" w:rsidP="00202796">
            <w:pPr>
              <w:jc w:val="both"/>
              <w:rPr>
                <w:rFonts w:asciiTheme="minorHAnsi" w:hAnsiTheme="minorHAnsi" w:cstheme="minorHAnsi"/>
                <w:b/>
              </w:rPr>
            </w:pPr>
          </w:p>
        </w:tc>
      </w:tr>
      <w:tr w:rsidR="00A46220" w:rsidRPr="0051059D" w14:paraId="06B19F9A" w14:textId="77777777" w:rsidTr="00B7791B">
        <w:tc>
          <w:tcPr>
            <w:tcW w:w="3015" w:type="dxa"/>
          </w:tcPr>
          <w:p w14:paraId="4E6D6808" w14:textId="77777777" w:rsidR="00A46220" w:rsidRPr="0051059D" w:rsidRDefault="00A46220" w:rsidP="00202796">
            <w:pPr>
              <w:jc w:val="both"/>
              <w:rPr>
                <w:rFonts w:asciiTheme="minorHAnsi" w:hAnsiTheme="minorHAnsi" w:cstheme="minorHAnsi"/>
              </w:rPr>
            </w:pPr>
          </w:p>
        </w:tc>
        <w:tc>
          <w:tcPr>
            <w:tcW w:w="2410" w:type="dxa"/>
          </w:tcPr>
          <w:p w14:paraId="563CD69E" w14:textId="77777777" w:rsidR="00A46220" w:rsidRPr="0051059D" w:rsidRDefault="00A46220" w:rsidP="00202796">
            <w:pPr>
              <w:jc w:val="both"/>
              <w:rPr>
                <w:rFonts w:asciiTheme="minorHAnsi" w:hAnsiTheme="minorHAnsi" w:cstheme="minorHAnsi"/>
                <w:b/>
              </w:rPr>
            </w:pPr>
          </w:p>
        </w:tc>
        <w:tc>
          <w:tcPr>
            <w:tcW w:w="1498" w:type="dxa"/>
          </w:tcPr>
          <w:p w14:paraId="770251D3" w14:textId="77777777" w:rsidR="00A46220" w:rsidRPr="0051059D" w:rsidRDefault="00A46220" w:rsidP="00202796">
            <w:pPr>
              <w:jc w:val="both"/>
              <w:rPr>
                <w:rFonts w:asciiTheme="minorHAnsi" w:hAnsiTheme="minorHAnsi" w:cstheme="minorHAnsi"/>
                <w:b/>
              </w:rPr>
            </w:pPr>
          </w:p>
        </w:tc>
        <w:tc>
          <w:tcPr>
            <w:tcW w:w="1447" w:type="dxa"/>
          </w:tcPr>
          <w:p w14:paraId="2F09F11B" w14:textId="77777777" w:rsidR="00A46220" w:rsidRPr="0051059D" w:rsidRDefault="00A46220" w:rsidP="00202796">
            <w:pPr>
              <w:jc w:val="both"/>
              <w:rPr>
                <w:rFonts w:asciiTheme="minorHAnsi" w:hAnsiTheme="minorHAnsi" w:cstheme="minorHAnsi"/>
                <w:b/>
              </w:rPr>
            </w:pPr>
          </w:p>
        </w:tc>
        <w:tc>
          <w:tcPr>
            <w:tcW w:w="1710" w:type="dxa"/>
          </w:tcPr>
          <w:p w14:paraId="2B73708D" w14:textId="77777777" w:rsidR="00A46220" w:rsidRPr="0051059D" w:rsidRDefault="00A46220" w:rsidP="00202796">
            <w:pPr>
              <w:jc w:val="both"/>
              <w:rPr>
                <w:rFonts w:asciiTheme="minorHAnsi" w:hAnsiTheme="minorHAnsi" w:cstheme="minorHAnsi"/>
                <w:b/>
              </w:rPr>
            </w:pPr>
          </w:p>
        </w:tc>
      </w:tr>
      <w:tr w:rsidR="00A46220" w:rsidRPr="0051059D" w14:paraId="3E12E52D" w14:textId="77777777" w:rsidTr="00B7791B">
        <w:tc>
          <w:tcPr>
            <w:tcW w:w="3015" w:type="dxa"/>
          </w:tcPr>
          <w:p w14:paraId="67448A45" w14:textId="77777777" w:rsidR="00A46220" w:rsidRPr="0051059D" w:rsidRDefault="00A46220" w:rsidP="00202796">
            <w:pPr>
              <w:jc w:val="both"/>
              <w:rPr>
                <w:rFonts w:asciiTheme="minorHAnsi" w:hAnsiTheme="minorHAnsi" w:cstheme="minorHAnsi"/>
              </w:rPr>
            </w:pPr>
          </w:p>
        </w:tc>
        <w:tc>
          <w:tcPr>
            <w:tcW w:w="2410" w:type="dxa"/>
          </w:tcPr>
          <w:p w14:paraId="4B79632A" w14:textId="77777777" w:rsidR="00A46220" w:rsidRPr="0051059D" w:rsidRDefault="00A46220" w:rsidP="00202796">
            <w:pPr>
              <w:jc w:val="both"/>
              <w:rPr>
                <w:rFonts w:asciiTheme="minorHAnsi" w:hAnsiTheme="minorHAnsi" w:cstheme="minorHAnsi"/>
                <w:b/>
              </w:rPr>
            </w:pPr>
          </w:p>
        </w:tc>
        <w:tc>
          <w:tcPr>
            <w:tcW w:w="1498" w:type="dxa"/>
          </w:tcPr>
          <w:p w14:paraId="0ADE23E5" w14:textId="77777777" w:rsidR="00A46220" w:rsidRPr="0051059D" w:rsidRDefault="00A46220" w:rsidP="00202796">
            <w:pPr>
              <w:jc w:val="both"/>
              <w:rPr>
                <w:rFonts w:asciiTheme="minorHAnsi" w:hAnsiTheme="minorHAnsi" w:cstheme="minorHAnsi"/>
                <w:b/>
              </w:rPr>
            </w:pPr>
          </w:p>
        </w:tc>
        <w:tc>
          <w:tcPr>
            <w:tcW w:w="1447" w:type="dxa"/>
          </w:tcPr>
          <w:p w14:paraId="0713AF4F" w14:textId="77777777" w:rsidR="00A46220" w:rsidRPr="0051059D" w:rsidRDefault="00A46220" w:rsidP="00202796">
            <w:pPr>
              <w:jc w:val="both"/>
              <w:rPr>
                <w:rFonts w:asciiTheme="minorHAnsi" w:hAnsiTheme="minorHAnsi" w:cstheme="minorHAnsi"/>
                <w:b/>
              </w:rPr>
            </w:pPr>
          </w:p>
        </w:tc>
        <w:tc>
          <w:tcPr>
            <w:tcW w:w="1710" w:type="dxa"/>
          </w:tcPr>
          <w:p w14:paraId="19391622" w14:textId="77777777" w:rsidR="00A46220" w:rsidRPr="0051059D" w:rsidRDefault="00A46220" w:rsidP="00202796">
            <w:pPr>
              <w:jc w:val="both"/>
              <w:rPr>
                <w:rFonts w:asciiTheme="minorHAnsi" w:hAnsiTheme="minorHAnsi" w:cstheme="minorHAnsi"/>
                <w:b/>
              </w:rPr>
            </w:pPr>
          </w:p>
        </w:tc>
      </w:tr>
      <w:tr w:rsidR="00A46220" w:rsidRPr="0051059D" w14:paraId="4DF796BB" w14:textId="77777777" w:rsidTr="00B7791B">
        <w:tc>
          <w:tcPr>
            <w:tcW w:w="3015" w:type="dxa"/>
          </w:tcPr>
          <w:p w14:paraId="75EECC7B"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À domicile</w:t>
            </w:r>
          </w:p>
        </w:tc>
        <w:tc>
          <w:tcPr>
            <w:tcW w:w="2410" w:type="dxa"/>
          </w:tcPr>
          <w:p w14:paraId="6527826B" w14:textId="77777777" w:rsidR="00A46220" w:rsidRPr="0051059D" w:rsidRDefault="00A46220" w:rsidP="00202796">
            <w:pPr>
              <w:jc w:val="both"/>
              <w:rPr>
                <w:rFonts w:asciiTheme="minorHAnsi" w:hAnsiTheme="minorHAnsi" w:cstheme="minorHAnsi"/>
                <w:b/>
              </w:rPr>
            </w:pPr>
          </w:p>
        </w:tc>
        <w:tc>
          <w:tcPr>
            <w:tcW w:w="1498" w:type="dxa"/>
          </w:tcPr>
          <w:p w14:paraId="37C326E7" w14:textId="77777777" w:rsidR="00A46220" w:rsidRPr="0051059D" w:rsidRDefault="00A46220" w:rsidP="00202796">
            <w:pPr>
              <w:jc w:val="both"/>
              <w:rPr>
                <w:rFonts w:asciiTheme="minorHAnsi" w:hAnsiTheme="minorHAnsi" w:cstheme="minorHAnsi"/>
                <w:b/>
              </w:rPr>
            </w:pPr>
          </w:p>
        </w:tc>
        <w:tc>
          <w:tcPr>
            <w:tcW w:w="1447" w:type="dxa"/>
          </w:tcPr>
          <w:p w14:paraId="54B83233" w14:textId="77777777" w:rsidR="00A46220" w:rsidRPr="0051059D" w:rsidRDefault="00A46220" w:rsidP="00202796">
            <w:pPr>
              <w:jc w:val="both"/>
              <w:rPr>
                <w:rFonts w:asciiTheme="minorHAnsi" w:hAnsiTheme="minorHAnsi" w:cstheme="minorHAnsi"/>
                <w:b/>
              </w:rPr>
            </w:pPr>
          </w:p>
        </w:tc>
        <w:tc>
          <w:tcPr>
            <w:tcW w:w="1710" w:type="dxa"/>
          </w:tcPr>
          <w:p w14:paraId="396AB6E7" w14:textId="77777777" w:rsidR="00A46220" w:rsidRPr="0051059D" w:rsidRDefault="00A46220" w:rsidP="00202796">
            <w:pPr>
              <w:jc w:val="both"/>
              <w:rPr>
                <w:rFonts w:asciiTheme="minorHAnsi" w:hAnsiTheme="minorHAnsi" w:cstheme="minorHAnsi"/>
                <w:b/>
              </w:rPr>
            </w:pPr>
          </w:p>
        </w:tc>
      </w:tr>
      <w:tr w:rsidR="00A46220" w:rsidRPr="0051059D" w14:paraId="06CF53F7" w14:textId="77777777" w:rsidTr="00B7791B">
        <w:tc>
          <w:tcPr>
            <w:tcW w:w="3015" w:type="dxa"/>
          </w:tcPr>
          <w:p w14:paraId="2E5E6378" w14:textId="77777777" w:rsidR="00A46220" w:rsidRPr="0051059D" w:rsidRDefault="00A46220" w:rsidP="00202796">
            <w:pPr>
              <w:jc w:val="both"/>
              <w:rPr>
                <w:rFonts w:asciiTheme="minorHAnsi" w:hAnsiTheme="minorHAnsi" w:cstheme="minorHAnsi"/>
                <w:b/>
              </w:rPr>
            </w:pPr>
          </w:p>
        </w:tc>
        <w:tc>
          <w:tcPr>
            <w:tcW w:w="2410" w:type="dxa"/>
          </w:tcPr>
          <w:p w14:paraId="761ABCC5" w14:textId="77777777" w:rsidR="00A46220" w:rsidRPr="0051059D" w:rsidRDefault="00A46220" w:rsidP="00202796">
            <w:pPr>
              <w:jc w:val="both"/>
              <w:rPr>
                <w:rFonts w:asciiTheme="minorHAnsi" w:hAnsiTheme="minorHAnsi" w:cstheme="minorHAnsi"/>
                <w:b/>
              </w:rPr>
            </w:pPr>
          </w:p>
        </w:tc>
        <w:tc>
          <w:tcPr>
            <w:tcW w:w="1498" w:type="dxa"/>
          </w:tcPr>
          <w:p w14:paraId="7AC8CB06" w14:textId="77777777" w:rsidR="00A46220" w:rsidRPr="0051059D" w:rsidRDefault="00A46220" w:rsidP="00202796">
            <w:pPr>
              <w:jc w:val="both"/>
              <w:rPr>
                <w:rFonts w:asciiTheme="minorHAnsi" w:hAnsiTheme="minorHAnsi" w:cstheme="minorHAnsi"/>
                <w:b/>
              </w:rPr>
            </w:pPr>
          </w:p>
        </w:tc>
        <w:tc>
          <w:tcPr>
            <w:tcW w:w="1447" w:type="dxa"/>
          </w:tcPr>
          <w:p w14:paraId="04218FF5" w14:textId="77777777" w:rsidR="00A46220" w:rsidRPr="0051059D" w:rsidRDefault="00A46220" w:rsidP="00202796">
            <w:pPr>
              <w:jc w:val="both"/>
              <w:rPr>
                <w:rFonts w:asciiTheme="minorHAnsi" w:hAnsiTheme="minorHAnsi" w:cstheme="minorHAnsi"/>
                <w:b/>
              </w:rPr>
            </w:pPr>
          </w:p>
        </w:tc>
        <w:tc>
          <w:tcPr>
            <w:tcW w:w="1710" w:type="dxa"/>
          </w:tcPr>
          <w:p w14:paraId="169C5757" w14:textId="77777777" w:rsidR="00A46220" w:rsidRPr="0051059D" w:rsidRDefault="00A46220" w:rsidP="00202796">
            <w:pPr>
              <w:jc w:val="both"/>
              <w:rPr>
                <w:rFonts w:asciiTheme="minorHAnsi" w:hAnsiTheme="minorHAnsi" w:cstheme="minorHAnsi"/>
                <w:b/>
              </w:rPr>
            </w:pPr>
          </w:p>
        </w:tc>
      </w:tr>
      <w:tr w:rsidR="00A46220" w:rsidRPr="0051059D" w14:paraId="5B1769CD" w14:textId="77777777" w:rsidTr="00B7791B">
        <w:tc>
          <w:tcPr>
            <w:tcW w:w="3015" w:type="dxa"/>
          </w:tcPr>
          <w:p w14:paraId="5AD4D66A" w14:textId="77777777" w:rsidR="00A46220" w:rsidRPr="0051059D" w:rsidRDefault="00A46220" w:rsidP="00202796">
            <w:pPr>
              <w:jc w:val="both"/>
              <w:rPr>
                <w:rFonts w:asciiTheme="minorHAnsi" w:hAnsiTheme="minorHAnsi" w:cstheme="minorHAnsi"/>
                <w:b/>
              </w:rPr>
            </w:pPr>
          </w:p>
        </w:tc>
        <w:tc>
          <w:tcPr>
            <w:tcW w:w="2410" w:type="dxa"/>
          </w:tcPr>
          <w:p w14:paraId="32327660" w14:textId="77777777" w:rsidR="00A46220" w:rsidRPr="0051059D" w:rsidRDefault="00A46220" w:rsidP="00202796">
            <w:pPr>
              <w:jc w:val="both"/>
              <w:rPr>
                <w:rFonts w:asciiTheme="minorHAnsi" w:hAnsiTheme="minorHAnsi" w:cstheme="minorHAnsi"/>
                <w:b/>
              </w:rPr>
            </w:pPr>
          </w:p>
        </w:tc>
        <w:tc>
          <w:tcPr>
            <w:tcW w:w="1498" w:type="dxa"/>
          </w:tcPr>
          <w:p w14:paraId="54F420DB" w14:textId="77777777" w:rsidR="00A46220" w:rsidRPr="0051059D" w:rsidRDefault="00A46220" w:rsidP="00202796">
            <w:pPr>
              <w:jc w:val="both"/>
              <w:rPr>
                <w:rFonts w:asciiTheme="minorHAnsi" w:hAnsiTheme="minorHAnsi" w:cstheme="minorHAnsi"/>
                <w:b/>
              </w:rPr>
            </w:pPr>
          </w:p>
        </w:tc>
        <w:tc>
          <w:tcPr>
            <w:tcW w:w="1447" w:type="dxa"/>
          </w:tcPr>
          <w:p w14:paraId="349D658C" w14:textId="77777777" w:rsidR="00A46220" w:rsidRPr="0051059D" w:rsidRDefault="00A46220" w:rsidP="00202796">
            <w:pPr>
              <w:jc w:val="both"/>
              <w:rPr>
                <w:rFonts w:asciiTheme="minorHAnsi" w:hAnsiTheme="minorHAnsi" w:cstheme="minorHAnsi"/>
                <w:b/>
              </w:rPr>
            </w:pPr>
          </w:p>
        </w:tc>
        <w:tc>
          <w:tcPr>
            <w:tcW w:w="1710" w:type="dxa"/>
          </w:tcPr>
          <w:p w14:paraId="154D8C98" w14:textId="77777777" w:rsidR="00A46220" w:rsidRPr="0051059D" w:rsidRDefault="00A46220" w:rsidP="00202796">
            <w:pPr>
              <w:jc w:val="both"/>
              <w:rPr>
                <w:rFonts w:asciiTheme="minorHAnsi" w:hAnsiTheme="minorHAnsi" w:cstheme="minorHAnsi"/>
                <w:b/>
              </w:rPr>
            </w:pPr>
          </w:p>
        </w:tc>
      </w:tr>
      <w:tr w:rsidR="00A46220" w:rsidRPr="0051059D" w14:paraId="6F16E0C8" w14:textId="77777777" w:rsidTr="00B7791B">
        <w:tc>
          <w:tcPr>
            <w:tcW w:w="8370" w:type="dxa"/>
            <w:gridSpan w:val="4"/>
          </w:tcPr>
          <w:p w14:paraId="2C42BB5C"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Sous-total des honoraires professionnels :</w:t>
            </w:r>
          </w:p>
        </w:tc>
        <w:tc>
          <w:tcPr>
            <w:tcW w:w="1710" w:type="dxa"/>
          </w:tcPr>
          <w:p w14:paraId="171A82C1" w14:textId="77777777" w:rsidR="00A46220" w:rsidRPr="0051059D" w:rsidRDefault="00A46220" w:rsidP="00202796">
            <w:pPr>
              <w:jc w:val="both"/>
              <w:rPr>
                <w:rFonts w:asciiTheme="minorHAnsi" w:hAnsiTheme="minorHAnsi" w:cstheme="minorHAnsi"/>
                <w:b/>
              </w:rPr>
            </w:pPr>
          </w:p>
        </w:tc>
      </w:tr>
    </w:tbl>
    <w:p w14:paraId="5BBA3B1C" w14:textId="77777777" w:rsidR="00A46220" w:rsidRDefault="00A46220" w:rsidP="00202796">
      <w:pPr>
        <w:jc w:val="both"/>
        <w:rPr>
          <w:rFonts w:asciiTheme="minorHAnsi" w:hAnsiTheme="minorHAnsi" w:cstheme="minorHAnsi"/>
          <w:b/>
        </w:rPr>
      </w:pPr>
    </w:p>
    <w:p w14:paraId="7BEA9721" w14:textId="77777777" w:rsidR="00B7791B" w:rsidRDefault="00B7791B" w:rsidP="00202796">
      <w:pPr>
        <w:jc w:val="both"/>
        <w:rPr>
          <w:rFonts w:asciiTheme="minorHAnsi" w:hAnsiTheme="minorHAnsi" w:cstheme="minorHAnsi"/>
          <w:b/>
        </w:rPr>
      </w:pPr>
    </w:p>
    <w:p w14:paraId="41FB1DF5" w14:textId="77777777" w:rsidR="00B7791B" w:rsidRDefault="00B7791B" w:rsidP="00202796">
      <w:pPr>
        <w:jc w:val="both"/>
        <w:rPr>
          <w:rFonts w:asciiTheme="minorHAnsi" w:hAnsiTheme="minorHAnsi" w:cstheme="minorHAnsi"/>
          <w:b/>
        </w:rPr>
      </w:pPr>
    </w:p>
    <w:p w14:paraId="2DDEFC9B" w14:textId="77777777" w:rsidR="00B7791B" w:rsidRDefault="00B7791B" w:rsidP="00202796">
      <w:pPr>
        <w:jc w:val="both"/>
        <w:rPr>
          <w:rFonts w:asciiTheme="minorHAnsi" w:hAnsiTheme="minorHAnsi" w:cstheme="minorHAnsi"/>
          <w:b/>
        </w:rPr>
      </w:pPr>
    </w:p>
    <w:p w14:paraId="79B02A33" w14:textId="77777777" w:rsidR="00B7791B" w:rsidRDefault="00B7791B" w:rsidP="00202796">
      <w:pPr>
        <w:jc w:val="both"/>
        <w:rPr>
          <w:rFonts w:asciiTheme="minorHAnsi" w:hAnsiTheme="minorHAnsi" w:cstheme="minorHAnsi"/>
          <w:b/>
        </w:rPr>
      </w:pPr>
    </w:p>
    <w:p w14:paraId="2621122C" w14:textId="77777777" w:rsidR="001B7503" w:rsidRDefault="001B7503" w:rsidP="00202796">
      <w:pPr>
        <w:jc w:val="both"/>
        <w:rPr>
          <w:rFonts w:asciiTheme="minorHAnsi" w:hAnsiTheme="minorHAnsi" w:cstheme="minorHAnsi"/>
          <w:b/>
        </w:rPr>
      </w:pPr>
    </w:p>
    <w:p w14:paraId="34A68E80" w14:textId="77777777" w:rsidR="001B7503" w:rsidRPr="0051059D" w:rsidRDefault="001B7503" w:rsidP="00202796">
      <w:pPr>
        <w:jc w:val="both"/>
        <w:rPr>
          <w:rFonts w:asciiTheme="minorHAnsi" w:hAnsiTheme="minorHAnsi" w:cstheme="minorHAnsi"/>
          <w:b/>
        </w:rPr>
      </w:pPr>
    </w:p>
    <w:p w14:paraId="127A9517"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b/>
        </w:rPr>
        <w:t>Tableau 3 : Ventilation des autres coûts</w:t>
      </w:r>
    </w:p>
    <w:tbl>
      <w:tblPr>
        <w:tblStyle w:val="aff5"/>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1984"/>
        <w:gridCol w:w="1656"/>
        <w:gridCol w:w="1363"/>
        <w:gridCol w:w="292"/>
        <w:gridCol w:w="1656"/>
      </w:tblGrid>
      <w:tr w:rsidR="00A46220" w:rsidRPr="0051059D" w14:paraId="1DF22997" w14:textId="77777777" w:rsidTr="00341A7B">
        <w:tc>
          <w:tcPr>
            <w:tcW w:w="2785" w:type="dxa"/>
            <w:shd w:val="clear" w:color="auto" w:fill="D9D9D9"/>
          </w:tcPr>
          <w:p w14:paraId="03B646C3"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Description</w:t>
            </w:r>
          </w:p>
        </w:tc>
        <w:tc>
          <w:tcPr>
            <w:tcW w:w="1984" w:type="dxa"/>
            <w:shd w:val="clear" w:color="auto" w:fill="D9D9D9"/>
          </w:tcPr>
          <w:p w14:paraId="02C54B2F"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Unité de mesure</w:t>
            </w:r>
          </w:p>
        </w:tc>
        <w:tc>
          <w:tcPr>
            <w:tcW w:w="1656" w:type="dxa"/>
            <w:shd w:val="clear" w:color="auto" w:fill="D9D9D9"/>
          </w:tcPr>
          <w:p w14:paraId="65E20138"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Quantité</w:t>
            </w:r>
          </w:p>
        </w:tc>
        <w:tc>
          <w:tcPr>
            <w:tcW w:w="1655" w:type="dxa"/>
            <w:gridSpan w:val="2"/>
            <w:shd w:val="clear" w:color="auto" w:fill="D9D9D9"/>
          </w:tcPr>
          <w:p w14:paraId="2A55B590"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Prix unitaire</w:t>
            </w:r>
          </w:p>
        </w:tc>
        <w:tc>
          <w:tcPr>
            <w:tcW w:w="1656" w:type="dxa"/>
            <w:shd w:val="clear" w:color="auto" w:fill="D9D9D9"/>
          </w:tcPr>
          <w:p w14:paraId="3523153A"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Montant total</w:t>
            </w:r>
          </w:p>
        </w:tc>
      </w:tr>
      <w:tr w:rsidR="00A46220" w:rsidRPr="0051059D" w14:paraId="7748FDB0" w14:textId="77777777" w:rsidTr="00341A7B">
        <w:tc>
          <w:tcPr>
            <w:tcW w:w="2785" w:type="dxa"/>
          </w:tcPr>
          <w:p w14:paraId="6E323F53" w14:textId="32343F95" w:rsidR="00A46220" w:rsidRPr="0051059D" w:rsidRDefault="00B7791B" w:rsidP="00202796">
            <w:pPr>
              <w:jc w:val="both"/>
              <w:rPr>
                <w:rFonts w:asciiTheme="minorHAnsi" w:hAnsiTheme="minorHAnsi" w:cstheme="minorHAnsi"/>
              </w:rPr>
            </w:pPr>
            <w:r>
              <w:rPr>
                <w:rFonts w:asciiTheme="minorHAnsi" w:hAnsiTheme="minorHAnsi" w:cstheme="minorHAnsi"/>
              </w:rPr>
              <w:t xml:space="preserve">Salle de formation </w:t>
            </w:r>
          </w:p>
        </w:tc>
        <w:tc>
          <w:tcPr>
            <w:tcW w:w="1984" w:type="dxa"/>
          </w:tcPr>
          <w:p w14:paraId="18B43935" w14:textId="0240CB8F" w:rsidR="00A46220" w:rsidRPr="0051059D" w:rsidRDefault="00A46220" w:rsidP="00202796">
            <w:pPr>
              <w:jc w:val="both"/>
              <w:rPr>
                <w:rFonts w:asciiTheme="minorHAnsi" w:hAnsiTheme="minorHAnsi" w:cstheme="minorHAnsi"/>
              </w:rPr>
            </w:pPr>
          </w:p>
        </w:tc>
        <w:tc>
          <w:tcPr>
            <w:tcW w:w="1656" w:type="dxa"/>
          </w:tcPr>
          <w:p w14:paraId="55036904" w14:textId="77777777" w:rsidR="00A46220" w:rsidRPr="0051059D" w:rsidRDefault="00A46220" w:rsidP="00202796">
            <w:pPr>
              <w:jc w:val="both"/>
              <w:rPr>
                <w:rFonts w:asciiTheme="minorHAnsi" w:hAnsiTheme="minorHAnsi" w:cstheme="minorHAnsi"/>
                <w:b/>
              </w:rPr>
            </w:pPr>
          </w:p>
        </w:tc>
        <w:tc>
          <w:tcPr>
            <w:tcW w:w="1655" w:type="dxa"/>
            <w:gridSpan w:val="2"/>
          </w:tcPr>
          <w:p w14:paraId="7EE09238" w14:textId="77777777" w:rsidR="00A46220" w:rsidRPr="0051059D" w:rsidRDefault="00A46220" w:rsidP="00202796">
            <w:pPr>
              <w:jc w:val="both"/>
              <w:rPr>
                <w:rFonts w:asciiTheme="minorHAnsi" w:hAnsiTheme="minorHAnsi" w:cstheme="minorHAnsi"/>
                <w:b/>
              </w:rPr>
            </w:pPr>
          </w:p>
        </w:tc>
        <w:tc>
          <w:tcPr>
            <w:tcW w:w="1656" w:type="dxa"/>
          </w:tcPr>
          <w:p w14:paraId="08567166" w14:textId="77777777" w:rsidR="00A46220" w:rsidRPr="0051059D" w:rsidRDefault="00A46220" w:rsidP="00202796">
            <w:pPr>
              <w:jc w:val="both"/>
              <w:rPr>
                <w:rFonts w:asciiTheme="minorHAnsi" w:hAnsiTheme="minorHAnsi" w:cstheme="minorHAnsi"/>
                <w:b/>
              </w:rPr>
            </w:pPr>
          </w:p>
        </w:tc>
      </w:tr>
      <w:tr w:rsidR="00A46220" w:rsidRPr="0051059D" w14:paraId="068FBDFF" w14:textId="77777777" w:rsidTr="00341A7B">
        <w:tc>
          <w:tcPr>
            <w:tcW w:w="2785" w:type="dxa"/>
          </w:tcPr>
          <w:p w14:paraId="46394C83" w14:textId="5679AF17" w:rsidR="00A46220" w:rsidRPr="0051059D" w:rsidRDefault="00CC7831" w:rsidP="00202796">
            <w:pPr>
              <w:jc w:val="both"/>
              <w:rPr>
                <w:rFonts w:asciiTheme="minorHAnsi" w:hAnsiTheme="minorHAnsi" w:cstheme="minorHAnsi"/>
              </w:rPr>
            </w:pPr>
            <w:r w:rsidRPr="0051059D">
              <w:rPr>
                <w:rFonts w:asciiTheme="minorHAnsi" w:hAnsiTheme="minorHAnsi" w:cstheme="minorHAnsi"/>
              </w:rPr>
              <w:t>Indemnités de subsistance</w:t>
            </w:r>
            <w:r w:rsidR="00025F7F">
              <w:rPr>
                <w:rFonts w:asciiTheme="minorHAnsi" w:hAnsiTheme="minorHAnsi" w:cstheme="minorHAnsi"/>
              </w:rPr>
              <w:t xml:space="preserve"> des migrants</w:t>
            </w:r>
            <w:r w:rsidR="00B7791B">
              <w:rPr>
                <w:rFonts w:asciiTheme="minorHAnsi" w:hAnsiTheme="minorHAnsi" w:cstheme="minorHAnsi"/>
              </w:rPr>
              <w:t xml:space="preserve"> </w:t>
            </w:r>
          </w:p>
        </w:tc>
        <w:tc>
          <w:tcPr>
            <w:tcW w:w="1984" w:type="dxa"/>
          </w:tcPr>
          <w:p w14:paraId="1F3915E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Jour</w:t>
            </w:r>
          </w:p>
        </w:tc>
        <w:tc>
          <w:tcPr>
            <w:tcW w:w="1656" w:type="dxa"/>
          </w:tcPr>
          <w:p w14:paraId="6C0B2B38" w14:textId="77777777" w:rsidR="00A46220" w:rsidRPr="0051059D" w:rsidRDefault="00A46220" w:rsidP="00202796">
            <w:pPr>
              <w:jc w:val="both"/>
              <w:rPr>
                <w:rFonts w:asciiTheme="minorHAnsi" w:hAnsiTheme="minorHAnsi" w:cstheme="minorHAnsi"/>
                <w:b/>
              </w:rPr>
            </w:pPr>
          </w:p>
        </w:tc>
        <w:tc>
          <w:tcPr>
            <w:tcW w:w="1655" w:type="dxa"/>
            <w:gridSpan w:val="2"/>
          </w:tcPr>
          <w:p w14:paraId="0385E26F" w14:textId="77777777" w:rsidR="00A46220" w:rsidRPr="0051059D" w:rsidRDefault="00A46220" w:rsidP="00202796">
            <w:pPr>
              <w:jc w:val="both"/>
              <w:rPr>
                <w:rFonts w:asciiTheme="minorHAnsi" w:hAnsiTheme="minorHAnsi" w:cstheme="minorHAnsi"/>
                <w:b/>
              </w:rPr>
            </w:pPr>
          </w:p>
        </w:tc>
        <w:tc>
          <w:tcPr>
            <w:tcW w:w="1656" w:type="dxa"/>
          </w:tcPr>
          <w:p w14:paraId="424C5CC5" w14:textId="77777777" w:rsidR="00A46220" w:rsidRPr="0051059D" w:rsidRDefault="00A46220" w:rsidP="00202796">
            <w:pPr>
              <w:jc w:val="both"/>
              <w:rPr>
                <w:rFonts w:asciiTheme="minorHAnsi" w:hAnsiTheme="minorHAnsi" w:cstheme="minorHAnsi"/>
                <w:b/>
              </w:rPr>
            </w:pPr>
          </w:p>
        </w:tc>
      </w:tr>
      <w:tr w:rsidR="00A46220" w:rsidRPr="0051059D" w14:paraId="22A809C2" w14:textId="77777777" w:rsidTr="00341A7B">
        <w:tc>
          <w:tcPr>
            <w:tcW w:w="2785" w:type="dxa"/>
          </w:tcPr>
          <w:p w14:paraId="53789D9A" w14:textId="5DDD44DC" w:rsidR="00A46220" w:rsidRPr="0051059D" w:rsidRDefault="00CC7831" w:rsidP="00202796">
            <w:pPr>
              <w:jc w:val="both"/>
              <w:rPr>
                <w:rFonts w:asciiTheme="minorHAnsi" w:hAnsiTheme="minorHAnsi" w:cstheme="minorHAnsi"/>
              </w:rPr>
            </w:pPr>
            <w:r w:rsidRPr="0051059D">
              <w:rPr>
                <w:rFonts w:asciiTheme="minorHAnsi" w:hAnsiTheme="minorHAnsi" w:cstheme="minorHAnsi"/>
              </w:rPr>
              <w:t>Frais de transport local</w:t>
            </w:r>
            <w:r w:rsidR="00B7791B">
              <w:rPr>
                <w:rFonts w:asciiTheme="minorHAnsi" w:hAnsiTheme="minorHAnsi" w:cstheme="minorHAnsi"/>
              </w:rPr>
              <w:t xml:space="preserve"> / Location de véhicule </w:t>
            </w:r>
          </w:p>
        </w:tc>
        <w:tc>
          <w:tcPr>
            <w:tcW w:w="1984" w:type="dxa"/>
          </w:tcPr>
          <w:p w14:paraId="5542FF1A"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Somme forfaitaire</w:t>
            </w:r>
          </w:p>
        </w:tc>
        <w:tc>
          <w:tcPr>
            <w:tcW w:w="1656" w:type="dxa"/>
          </w:tcPr>
          <w:p w14:paraId="06416057" w14:textId="77777777" w:rsidR="00A46220" w:rsidRPr="0051059D" w:rsidRDefault="00A46220" w:rsidP="00202796">
            <w:pPr>
              <w:jc w:val="both"/>
              <w:rPr>
                <w:rFonts w:asciiTheme="minorHAnsi" w:hAnsiTheme="minorHAnsi" w:cstheme="minorHAnsi"/>
                <w:b/>
              </w:rPr>
            </w:pPr>
          </w:p>
        </w:tc>
        <w:tc>
          <w:tcPr>
            <w:tcW w:w="1655" w:type="dxa"/>
            <w:gridSpan w:val="2"/>
          </w:tcPr>
          <w:p w14:paraId="15199F8F" w14:textId="77777777" w:rsidR="00A46220" w:rsidRPr="0051059D" w:rsidRDefault="00A46220" w:rsidP="00202796">
            <w:pPr>
              <w:jc w:val="both"/>
              <w:rPr>
                <w:rFonts w:asciiTheme="minorHAnsi" w:hAnsiTheme="minorHAnsi" w:cstheme="minorHAnsi"/>
                <w:b/>
              </w:rPr>
            </w:pPr>
          </w:p>
        </w:tc>
        <w:tc>
          <w:tcPr>
            <w:tcW w:w="1656" w:type="dxa"/>
          </w:tcPr>
          <w:p w14:paraId="130ADC09" w14:textId="77777777" w:rsidR="00A46220" w:rsidRPr="0051059D" w:rsidRDefault="00A46220" w:rsidP="00202796">
            <w:pPr>
              <w:jc w:val="both"/>
              <w:rPr>
                <w:rFonts w:asciiTheme="minorHAnsi" w:hAnsiTheme="minorHAnsi" w:cstheme="minorHAnsi"/>
                <w:b/>
              </w:rPr>
            </w:pPr>
          </w:p>
        </w:tc>
      </w:tr>
      <w:tr w:rsidR="00A46220" w:rsidRPr="0051059D" w14:paraId="1AF6E5F6" w14:textId="77777777" w:rsidTr="00341A7B">
        <w:tc>
          <w:tcPr>
            <w:tcW w:w="2785" w:type="dxa"/>
          </w:tcPr>
          <w:p w14:paraId="238B0BB4"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Défraiements</w:t>
            </w:r>
          </w:p>
        </w:tc>
        <w:tc>
          <w:tcPr>
            <w:tcW w:w="1984" w:type="dxa"/>
          </w:tcPr>
          <w:p w14:paraId="284CC305" w14:textId="77777777" w:rsidR="00A46220" w:rsidRPr="0051059D" w:rsidRDefault="00A46220" w:rsidP="00202796">
            <w:pPr>
              <w:jc w:val="both"/>
              <w:rPr>
                <w:rFonts w:asciiTheme="minorHAnsi" w:hAnsiTheme="minorHAnsi" w:cstheme="minorHAnsi"/>
              </w:rPr>
            </w:pPr>
          </w:p>
        </w:tc>
        <w:tc>
          <w:tcPr>
            <w:tcW w:w="1656" w:type="dxa"/>
          </w:tcPr>
          <w:p w14:paraId="23E26D5C" w14:textId="77777777" w:rsidR="00A46220" w:rsidRPr="0051059D" w:rsidRDefault="00A46220" w:rsidP="00202796">
            <w:pPr>
              <w:jc w:val="both"/>
              <w:rPr>
                <w:rFonts w:asciiTheme="minorHAnsi" w:hAnsiTheme="minorHAnsi" w:cstheme="minorHAnsi"/>
                <w:b/>
              </w:rPr>
            </w:pPr>
          </w:p>
        </w:tc>
        <w:tc>
          <w:tcPr>
            <w:tcW w:w="1655" w:type="dxa"/>
            <w:gridSpan w:val="2"/>
          </w:tcPr>
          <w:p w14:paraId="408A3465" w14:textId="77777777" w:rsidR="00A46220" w:rsidRPr="0051059D" w:rsidRDefault="00A46220" w:rsidP="00202796">
            <w:pPr>
              <w:jc w:val="both"/>
              <w:rPr>
                <w:rFonts w:asciiTheme="minorHAnsi" w:hAnsiTheme="minorHAnsi" w:cstheme="minorHAnsi"/>
                <w:b/>
              </w:rPr>
            </w:pPr>
          </w:p>
        </w:tc>
        <w:tc>
          <w:tcPr>
            <w:tcW w:w="1656" w:type="dxa"/>
          </w:tcPr>
          <w:p w14:paraId="1108D598" w14:textId="77777777" w:rsidR="00A46220" w:rsidRPr="0051059D" w:rsidRDefault="00A46220" w:rsidP="00202796">
            <w:pPr>
              <w:jc w:val="both"/>
              <w:rPr>
                <w:rFonts w:asciiTheme="minorHAnsi" w:hAnsiTheme="minorHAnsi" w:cstheme="minorHAnsi"/>
                <w:b/>
              </w:rPr>
            </w:pPr>
          </w:p>
        </w:tc>
      </w:tr>
      <w:tr w:rsidR="00A46220" w:rsidRPr="0051059D" w14:paraId="3A03F1CA" w14:textId="77777777" w:rsidTr="00341A7B">
        <w:tc>
          <w:tcPr>
            <w:tcW w:w="2785" w:type="dxa"/>
          </w:tcPr>
          <w:p w14:paraId="0CE0DB9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Autres coûts (précisez)</w:t>
            </w:r>
          </w:p>
        </w:tc>
        <w:tc>
          <w:tcPr>
            <w:tcW w:w="1984" w:type="dxa"/>
          </w:tcPr>
          <w:p w14:paraId="295620A7" w14:textId="77777777" w:rsidR="00A46220" w:rsidRPr="0051059D" w:rsidRDefault="00A46220" w:rsidP="00202796">
            <w:pPr>
              <w:jc w:val="both"/>
              <w:rPr>
                <w:rFonts w:asciiTheme="minorHAnsi" w:hAnsiTheme="minorHAnsi" w:cstheme="minorHAnsi"/>
              </w:rPr>
            </w:pPr>
          </w:p>
        </w:tc>
        <w:tc>
          <w:tcPr>
            <w:tcW w:w="1656" w:type="dxa"/>
          </w:tcPr>
          <w:p w14:paraId="682F81DB" w14:textId="77777777" w:rsidR="00A46220" w:rsidRPr="0051059D" w:rsidRDefault="00A46220" w:rsidP="00202796">
            <w:pPr>
              <w:jc w:val="both"/>
              <w:rPr>
                <w:rFonts w:asciiTheme="minorHAnsi" w:hAnsiTheme="minorHAnsi" w:cstheme="minorHAnsi"/>
                <w:b/>
              </w:rPr>
            </w:pPr>
          </w:p>
        </w:tc>
        <w:tc>
          <w:tcPr>
            <w:tcW w:w="1655" w:type="dxa"/>
            <w:gridSpan w:val="2"/>
          </w:tcPr>
          <w:p w14:paraId="01958A93" w14:textId="77777777" w:rsidR="00A46220" w:rsidRPr="0051059D" w:rsidRDefault="00A46220" w:rsidP="00202796">
            <w:pPr>
              <w:jc w:val="both"/>
              <w:rPr>
                <w:rFonts w:asciiTheme="minorHAnsi" w:hAnsiTheme="minorHAnsi" w:cstheme="minorHAnsi"/>
                <w:b/>
              </w:rPr>
            </w:pPr>
          </w:p>
        </w:tc>
        <w:tc>
          <w:tcPr>
            <w:tcW w:w="1656" w:type="dxa"/>
          </w:tcPr>
          <w:p w14:paraId="60F1DEF9" w14:textId="77777777" w:rsidR="00A46220" w:rsidRPr="0051059D" w:rsidRDefault="00A46220" w:rsidP="00202796">
            <w:pPr>
              <w:jc w:val="both"/>
              <w:rPr>
                <w:rFonts w:asciiTheme="minorHAnsi" w:hAnsiTheme="minorHAnsi" w:cstheme="minorHAnsi"/>
                <w:b/>
              </w:rPr>
            </w:pPr>
          </w:p>
        </w:tc>
      </w:tr>
      <w:tr w:rsidR="00A46220" w:rsidRPr="0051059D" w14:paraId="5BF500FE" w14:textId="77777777">
        <w:tc>
          <w:tcPr>
            <w:tcW w:w="7788" w:type="dxa"/>
            <w:gridSpan w:val="4"/>
          </w:tcPr>
          <w:p w14:paraId="445FB6F0"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Sous-total des autres coûts :</w:t>
            </w:r>
          </w:p>
        </w:tc>
        <w:tc>
          <w:tcPr>
            <w:tcW w:w="1948" w:type="dxa"/>
            <w:gridSpan w:val="2"/>
          </w:tcPr>
          <w:p w14:paraId="26F9E5E3" w14:textId="77777777" w:rsidR="00A46220" w:rsidRPr="0051059D" w:rsidRDefault="00A46220" w:rsidP="00202796">
            <w:pPr>
              <w:jc w:val="both"/>
              <w:rPr>
                <w:rFonts w:asciiTheme="minorHAnsi" w:hAnsiTheme="minorHAnsi" w:cstheme="minorHAnsi"/>
                <w:b/>
              </w:rPr>
            </w:pPr>
          </w:p>
        </w:tc>
      </w:tr>
    </w:tbl>
    <w:p w14:paraId="686C5A58" w14:textId="1D6870A2" w:rsidR="004606AB" w:rsidRPr="0051059D" w:rsidRDefault="004606AB">
      <w:pPr>
        <w:rPr>
          <w:rFonts w:asciiTheme="minorHAnsi" w:hAnsiTheme="minorHAnsi" w:cstheme="minorHAnsi"/>
          <w:b/>
        </w:rPr>
      </w:pPr>
    </w:p>
    <w:p w14:paraId="20332600" w14:textId="43CB46EA"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Tableau 4 : Ventilation du prix par livrable / activité</w:t>
      </w:r>
    </w:p>
    <w:tbl>
      <w:tblPr>
        <w:tblStyle w:val="aff6"/>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1980"/>
        <w:gridCol w:w="1720"/>
        <w:gridCol w:w="1691"/>
        <w:gridCol w:w="1650"/>
      </w:tblGrid>
      <w:tr w:rsidR="00A46220" w:rsidRPr="0051059D" w14:paraId="55B98EF5" w14:textId="77777777" w:rsidTr="00341A7B">
        <w:tc>
          <w:tcPr>
            <w:tcW w:w="2695" w:type="dxa"/>
            <w:shd w:val="clear" w:color="auto" w:fill="D9D9D9"/>
          </w:tcPr>
          <w:p w14:paraId="6545A165"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Description du livrable / de l’activité</w:t>
            </w:r>
          </w:p>
        </w:tc>
        <w:tc>
          <w:tcPr>
            <w:tcW w:w="1980" w:type="dxa"/>
            <w:shd w:val="clear" w:color="auto" w:fill="D9D9D9"/>
          </w:tcPr>
          <w:p w14:paraId="3B4D7FE6"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Heure</w:t>
            </w:r>
          </w:p>
          <w:p w14:paraId="27307D16"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w:t>
            </w:r>
            <w:proofErr w:type="gramStart"/>
            <w:r w:rsidRPr="0051059D">
              <w:rPr>
                <w:rFonts w:asciiTheme="minorHAnsi" w:hAnsiTheme="minorHAnsi" w:cstheme="minorHAnsi"/>
              </w:rPr>
              <w:t>jours</w:t>
            </w:r>
            <w:proofErr w:type="gramEnd"/>
            <w:r w:rsidRPr="0051059D">
              <w:rPr>
                <w:rFonts w:asciiTheme="minorHAnsi" w:hAnsiTheme="minorHAnsi" w:cstheme="minorHAnsi"/>
              </w:rPr>
              <w:t>-personne)</w:t>
            </w:r>
          </w:p>
        </w:tc>
        <w:tc>
          <w:tcPr>
            <w:tcW w:w="1720" w:type="dxa"/>
            <w:shd w:val="clear" w:color="auto" w:fill="D9D9D9"/>
          </w:tcPr>
          <w:p w14:paraId="0A3B895D"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Honoraires professionnels</w:t>
            </w:r>
          </w:p>
        </w:tc>
        <w:tc>
          <w:tcPr>
            <w:tcW w:w="1691" w:type="dxa"/>
            <w:shd w:val="clear" w:color="auto" w:fill="D9D9D9"/>
          </w:tcPr>
          <w:p w14:paraId="29117C7E"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Autres coûts</w:t>
            </w:r>
          </w:p>
        </w:tc>
        <w:tc>
          <w:tcPr>
            <w:tcW w:w="1650" w:type="dxa"/>
            <w:shd w:val="clear" w:color="auto" w:fill="D9D9D9"/>
          </w:tcPr>
          <w:p w14:paraId="1EE1C119" w14:textId="77777777" w:rsidR="00A46220" w:rsidRPr="0051059D" w:rsidRDefault="00CC7831" w:rsidP="00202796">
            <w:pPr>
              <w:jc w:val="both"/>
              <w:rPr>
                <w:rFonts w:asciiTheme="minorHAnsi" w:hAnsiTheme="minorHAnsi" w:cstheme="minorHAnsi"/>
                <w:b/>
              </w:rPr>
            </w:pPr>
            <w:r w:rsidRPr="0051059D">
              <w:rPr>
                <w:rFonts w:asciiTheme="minorHAnsi" w:hAnsiTheme="minorHAnsi" w:cstheme="minorHAnsi"/>
                <w:b/>
              </w:rPr>
              <w:t>Total</w:t>
            </w:r>
          </w:p>
        </w:tc>
      </w:tr>
      <w:tr w:rsidR="00A46220" w:rsidRPr="0051059D" w14:paraId="003B3BFB" w14:textId="77777777" w:rsidTr="00341A7B">
        <w:tc>
          <w:tcPr>
            <w:tcW w:w="2695" w:type="dxa"/>
          </w:tcPr>
          <w:p w14:paraId="4AAE33A8"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Livrable 1</w:t>
            </w:r>
          </w:p>
        </w:tc>
        <w:tc>
          <w:tcPr>
            <w:tcW w:w="1980" w:type="dxa"/>
          </w:tcPr>
          <w:p w14:paraId="18008807" w14:textId="77777777" w:rsidR="00A46220" w:rsidRPr="0051059D" w:rsidRDefault="00A46220" w:rsidP="00202796">
            <w:pPr>
              <w:jc w:val="both"/>
              <w:rPr>
                <w:rFonts w:asciiTheme="minorHAnsi" w:hAnsiTheme="minorHAnsi" w:cstheme="minorHAnsi"/>
                <w:b/>
              </w:rPr>
            </w:pPr>
          </w:p>
        </w:tc>
        <w:tc>
          <w:tcPr>
            <w:tcW w:w="1720" w:type="dxa"/>
          </w:tcPr>
          <w:p w14:paraId="676F3FC5" w14:textId="77777777" w:rsidR="00A46220" w:rsidRPr="0051059D" w:rsidRDefault="00A46220" w:rsidP="00202796">
            <w:pPr>
              <w:jc w:val="both"/>
              <w:rPr>
                <w:rFonts w:asciiTheme="minorHAnsi" w:hAnsiTheme="minorHAnsi" w:cstheme="minorHAnsi"/>
                <w:b/>
              </w:rPr>
            </w:pPr>
          </w:p>
        </w:tc>
        <w:tc>
          <w:tcPr>
            <w:tcW w:w="1691" w:type="dxa"/>
          </w:tcPr>
          <w:p w14:paraId="31EE507E" w14:textId="77777777" w:rsidR="00A46220" w:rsidRPr="0051059D" w:rsidRDefault="00A46220" w:rsidP="00202796">
            <w:pPr>
              <w:jc w:val="both"/>
              <w:rPr>
                <w:rFonts w:asciiTheme="minorHAnsi" w:hAnsiTheme="minorHAnsi" w:cstheme="minorHAnsi"/>
                <w:b/>
              </w:rPr>
            </w:pPr>
          </w:p>
        </w:tc>
        <w:tc>
          <w:tcPr>
            <w:tcW w:w="1650" w:type="dxa"/>
          </w:tcPr>
          <w:p w14:paraId="1E92C924" w14:textId="77777777" w:rsidR="00A46220" w:rsidRPr="0051059D" w:rsidRDefault="00A46220" w:rsidP="00202796">
            <w:pPr>
              <w:jc w:val="both"/>
              <w:rPr>
                <w:rFonts w:asciiTheme="minorHAnsi" w:hAnsiTheme="minorHAnsi" w:cstheme="minorHAnsi"/>
                <w:b/>
              </w:rPr>
            </w:pPr>
          </w:p>
        </w:tc>
      </w:tr>
      <w:tr w:rsidR="00A46220" w:rsidRPr="0051059D" w14:paraId="6BD380F4" w14:textId="77777777" w:rsidTr="00341A7B">
        <w:tc>
          <w:tcPr>
            <w:tcW w:w="2695" w:type="dxa"/>
          </w:tcPr>
          <w:p w14:paraId="7B78ADC0"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Livrable 2</w:t>
            </w:r>
          </w:p>
        </w:tc>
        <w:tc>
          <w:tcPr>
            <w:tcW w:w="1980" w:type="dxa"/>
          </w:tcPr>
          <w:p w14:paraId="5FAE86FA" w14:textId="77777777" w:rsidR="00A46220" w:rsidRPr="0051059D" w:rsidRDefault="00A46220" w:rsidP="00202796">
            <w:pPr>
              <w:jc w:val="both"/>
              <w:rPr>
                <w:rFonts w:asciiTheme="minorHAnsi" w:hAnsiTheme="minorHAnsi" w:cstheme="minorHAnsi"/>
                <w:b/>
              </w:rPr>
            </w:pPr>
          </w:p>
        </w:tc>
        <w:tc>
          <w:tcPr>
            <w:tcW w:w="1720" w:type="dxa"/>
          </w:tcPr>
          <w:p w14:paraId="457D0028" w14:textId="77777777" w:rsidR="00A46220" w:rsidRPr="0051059D" w:rsidRDefault="00A46220" w:rsidP="00202796">
            <w:pPr>
              <w:jc w:val="both"/>
              <w:rPr>
                <w:rFonts w:asciiTheme="minorHAnsi" w:hAnsiTheme="minorHAnsi" w:cstheme="minorHAnsi"/>
                <w:b/>
              </w:rPr>
            </w:pPr>
          </w:p>
        </w:tc>
        <w:tc>
          <w:tcPr>
            <w:tcW w:w="1691" w:type="dxa"/>
          </w:tcPr>
          <w:p w14:paraId="677BE87A" w14:textId="77777777" w:rsidR="00A46220" w:rsidRPr="0051059D" w:rsidRDefault="00A46220" w:rsidP="00202796">
            <w:pPr>
              <w:jc w:val="both"/>
              <w:rPr>
                <w:rFonts w:asciiTheme="minorHAnsi" w:hAnsiTheme="minorHAnsi" w:cstheme="minorHAnsi"/>
                <w:b/>
              </w:rPr>
            </w:pPr>
          </w:p>
        </w:tc>
        <w:tc>
          <w:tcPr>
            <w:tcW w:w="1650" w:type="dxa"/>
          </w:tcPr>
          <w:p w14:paraId="17928A62" w14:textId="77777777" w:rsidR="00A46220" w:rsidRPr="0051059D" w:rsidRDefault="00A46220" w:rsidP="00202796">
            <w:pPr>
              <w:jc w:val="both"/>
              <w:rPr>
                <w:rFonts w:asciiTheme="minorHAnsi" w:hAnsiTheme="minorHAnsi" w:cstheme="minorHAnsi"/>
                <w:b/>
              </w:rPr>
            </w:pPr>
          </w:p>
        </w:tc>
      </w:tr>
      <w:tr w:rsidR="00A46220" w:rsidRPr="0051059D" w14:paraId="382AD613" w14:textId="77777777" w:rsidTr="00341A7B">
        <w:tc>
          <w:tcPr>
            <w:tcW w:w="2695" w:type="dxa"/>
          </w:tcPr>
          <w:p w14:paraId="2C07090D"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Livrable 3</w:t>
            </w:r>
          </w:p>
        </w:tc>
        <w:tc>
          <w:tcPr>
            <w:tcW w:w="1980" w:type="dxa"/>
          </w:tcPr>
          <w:p w14:paraId="24F30DAB" w14:textId="77777777" w:rsidR="00A46220" w:rsidRPr="0051059D" w:rsidRDefault="00A46220" w:rsidP="00202796">
            <w:pPr>
              <w:jc w:val="both"/>
              <w:rPr>
                <w:rFonts w:asciiTheme="minorHAnsi" w:hAnsiTheme="minorHAnsi" w:cstheme="minorHAnsi"/>
                <w:b/>
              </w:rPr>
            </w:pPr>
          </w:p>
        </w:tc>
        <w:tc>
          <w:tcPr>
            <w:tcW w:w="1720" w:type="dxa"/>
          </w:tcPr>
          <w:p w14:paraId="1B6019B6" w14:textId="77777777" w:rsidR="00A46220" w:rsidRPr="0051059D" w:rsidRDefault="00A46220" w:rsidP="00202796">
            <w:pPr>
              <w:jc w:val="both"/>
              <w:rPr>
                <w:rFonts w:asciiTheme="minorHAnsi" w:hAnsiTheme="minorHAnsi" w:cstheme="minorHAnsi"/>
                <w:b/>
              </w:rPr>
            </w:pPr>
          </w:p>
        </w:tc>
        <w:tc>
          <w:tcPr>
            <w:tcW w:w="1691" w:type="dxa"/>
          </w:tcPr>
          <w:p w14:paraId="50C7249F" w14:textId="77777777" w:rsidR="00A46220" w:rsidRPr="0051059D" w:rsidRDefault="00A46220" w:rsidP="00202796">
            <w:pPr>
              <w:jc w:val="both"/>
              <w:rPr>
                <w:rFonts w:asciiTheme="minorHAnsi" w:hAnsiTheme="minorHAnsi" w:cstheme="minorHAnsi"/>
                <w:b/>
              </w:rPr>
            </w:pPr>
          </w:p>
        </w:tc>
        <w:tc>
          <w:tcPr>
            <w:tcW w:w="1650" w:type="dxa"/>
          </w:tcPr>
          <w:p w14:paraId="02D4C8DF" w14:textId="77777777" w:rsidR="00A46220" w:rsidRPr="0051059D" w:rsidRDefault="00A46220" w:rsidP="00202796">
            <w:pPr>
              <w:jc w:val="both"/>
              <w:rPr>
                <w:rFonts w:asciiTheme="minorHAnsi" w:hAnsiTheme="minorHAnsi" w:cstheme="minorHAnsi"/>
                <w:b/>
              </w:rPr>
            </w:pPr>
          </w:p>
        </w:tc>
      </w:tr>
      <w:tr w:rsidR="00A46220" w:rsidRPr="0051059D" w14:paraId="17F56C5E" w14:textId="77777777" w:rsidTr="00341A7B">
        <w:tc>
          <w:tcPr>
            <w:tcW w:w="2695" w:type="dxa"/>
          </w:tcPr>
          <w:p w14:paraId="5E63602F" w14:textId="77777777" w:rsidR="00A46220" w:rsidRPr="0051059D" w:rsidRDefault="00CC7831" w:rsidP="00202796">
            <w:pPr>
              <w:jc w:val="both"/>
              <w:rPr>
                <w:rFonts w:asciiTheme="minorHAnsi" w:hAnsiTheme="minorHAnsi" w:cstheme="minorHAnsi"/>
              </w:rPr>
            </w:pPr>
            <w:r w:rsidRPr="0051059D">
              <w:rPr>
                <w:rFonts w:asciiTheme="minorHAnsi" w:hAnsiTheme="minorHAnsi" w:cstheme="minorHAnsi"/>
              </w:rPr>
              <w:t>Etc.</w:t>
            </w:r>
          </w:p>
        </w:tc>
        <w:tc>
          <w:tcPr>
            <w:tcW w:w="1980" w:type="dxa"/>
          </w:tcPr>
          <w:p w14:paraId="256DCE48" w14:textId="77777777" w:rsidR="00A46220" w:rsidRPr="0051059D" w:rsidRDefault="00A46220" w:rsidP="00202796">
            <w:pPr>
              <w:jc w:val="both"/>
              <w:rPr>
                <w:rFonts w:asciiTheme="minorHAnsi" w:hAnsiTheme="minorHAnsi" w:cstheme="minorHAnsi"/>
                <w:b/>
              </w:rPr>
            </w:pPr>
          </w:p>
        </w:tc>
        <w:tc>
          <w:tcPr>
            <w:tcW w:w="1720" w:type="dxa"/>
          </w:tcPr>
          <w:p w14:paraId="008F6685" w14:textId="77777777" w:rsidR="00A46220" w:rsidRPr="0051059D" w:rsidRDefault="00A46220" w:rsidP="00202796">
            <w:pPr>
              <w:jc w:val="both"/>
              <w:rPr>
                <w:rFonts w:asciiTheme="minorHAnsi" w:hAnsiTheme="minorHAnsi" w:cstheme="minorHAnsi"/>
                <w:b/>
              </w:rPr>
            </w:pPr>
          </w:p>
        </w:tc>
        <w:tc>
          <w:tcPr>
            <w:tcW w:w="1691" w:type="dxa"/>
          </w:tcPr>
          <w:p w14:paraId="185C9EF0" w14:textId="77777777" w:rsidR="00A46220" w:rsidRPr="0051059D" w:rsidRDefault="00A46220" w:rsidP="00202796">
            <w:pPr>
              <w:jc w:val="both"/>
              <w:rPr>
                <w:rFonts w:asciiTheme="minorHAnsi" w:hAnsiTheme="minorHAnsi" w:cstheme="minorHAnsi"/>
                <w:b/>
              </w:rPr>
            </w:pPr>
          </w:p>
        </w:tc>
        <w:tc>
          <w:tcPr>
            <w:tcW w:w="1650" w:type="dxa"/>
          </w:tcPr>
          <w:p w14:paraId="344A0D85" w14:textId="77777777" w:rsidR="00A46220" w:rsidRPr="0051059D" w:rsidRDefault="00A46220" w:rsidP="00202796">
            <w:pPr>
              <w:jc w:val="both"/>
              <w:rPr>
                <w:rFonts w:asciiTheme="minorHAnsi" w:hAnsiTheme="minorHAnsi" w:cstheme="minorHAnsi"/>
                <w:b/>
              </w:rPr>
            </w:pPr>
          </w:p>
        </w:tc>
      </w:tr>
    </w:tbl>
    <w:p w14:paraId="3D4B0117" w14:textId="6D5628CF" w:rsidR="00A46220" w:rsidRPr="0051059D" w:rsidRDefault="00A46220" w:rsidP="00202796">
      <w:pPr>
        <w:jc w:val="both"/>
        <w:rPr>
          <w:rFonts w:asciiTheme="minorHAnsi" w:hAnsiTheme="minorHAnsi" w:cstheme="minorHAnsi"/>
          <w:b/>
        </w:rPr>
      </w:pPr>
    </w:p>
    <w:sectPr w:rsidR="00A46220" w:rsidRPr="0051059D">
      <w:headerReference w:type="even" r:id="rId27"/>
      <w:headerReference w:type="first" r:id="rId28"/>
      <w:type w:val="continuous"/>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8177C" w14:textId="77777777" w:rsidR="00FB124D" w:rsidRDefault="00FB124D">
      <w:pPr>
        <w:spacing w:after="0" w:line="240" w:lineRule="auto"/>
      </w:pPr>
      <w:r>
        <w:separator/>
      </w:r>
    </w:p>
  </w:endnote>
  <w:endnote w:type="continuationSeparator" w:id="0">
    <w:p w14:paraId="734FD414" w14:textId="77777777" w:rsidR="00FB124D" w:rsidRDefault="00FB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A0F49" w14:textId="456FBD1F" w:rsidR="00202796" w:rsidRDefault="0020279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606AB">
      <w:rPr>
        <w:noProof/>
        <w:color w:val="000000"/>
      </w:rPr>
      <w:t>1</w:t>
    </w:r>
    <w:r>
      <w:rPr>
        <w:color w:val="000000"/>
      </w:rPr>
      <w:fldChar w:fldCharType="end"/>
    </w:r>
  </w:p>
  <w:p w14:paraId="5EF937D0" w14:textId="10C6DEEA" w:rsidR="00202796" w:rsidRDefault="0020279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12981" w14:textId="34F363DC" w:rsidR="00202796" w:rsidRDefault="0020279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04A87" w14:textId="77777777" w:rsidR="00FB124D" w:rsidRDefault="00FB124D">
      <w:pPr>
        <w:spacing w:after="0" w:line="240" w:lineRule="auto"/>
      </w:pPr>
      <w:r>
        <w:separator/>
      </w:r>
    </w:p>
  </w:footnote>
  <w:footnote w:type="continuationSeparator" w:id="0">
    <w:p w14:paraId="6704E658" w14:textId="77777777" w:rsidR="00FB124D" w:rsidRDefault="00FB124D">
      <w:pPr>
        <w:spacing w:after="0" w:line="240" w:lineRule="auto"/>
      </w:pPr>
      <w:r>
        <w:continuationSeparator/>
      </w:r>
    </w:p>
  </w:footnote>
  <w:footnote w:id="1">
    <w:p w14:paraId="61C1F600" w14:textId="77777777" w:rsidR="00341A7B" w:rsidRPr="00963187" w:rsidRDefault="00341A7B" w:rsidP="00341A7B">
      <w:pPr>
        <w:pStyle w:val="Notedebasdepage"/>
        <w:rPr>
          <w:rFonts w:asciiTheme="minorHAnsi" w:hAnsiTheme="minorHAnsi" w:cstheme="minorHAnsi"/>
          <w:color w:val="000000" w:themeColor="text1"/>
        </w:rPr>
      </w:pPr>
      <w:r w:rsidRPr="00963187">
        <w:rPr>
          <w:rStyle w:val="Appelnotedebasdep"/>
          <w:rFonts w:asciiTheme="minorHAnsi" w:eastAsiaTheme="minorEastAsia" w:hAnsiTheme="minorHAnsi" w:cstheme="minorHAnsi"/>
          <w:color w:val="000000" w:themeColor="text1"/>
        </w:rPr>
        <w:footnoteRef/>
      </w:r>
      <w:r w:rsidRPr="00963187">
        <w:rPr>
          <w:rFonts w:asciiTheme="minorHAnsi" w:hAnsiTheme="minorHAnsi" w:cstheme="minorHAnsi"/>
          <w:color w:val="000000" w:themeColor="text1"/>
        </w:rPr>
        <w:t xml:space="preserve"> </w:t>
      </w:r>
      <w:r w:rsidRPr="00963187">
        <w:rPr>
          <w:rFonts w:asciiTheme="minorHAnsi" w:eastAsia="Calibri" w:hAnsiTheme="minorHAnsi" w:cstheme="minorHAnsi"/>
          <w:color w:val="000000" w:themeColor="text1"/>
        </w:rPr>
        <w:t xml:space="preserve">La Circulaire du Secrétaire général Dispositions spéciales visant à prévenir l'exploitation et les abus sexuels en date du 9 octobre 2003 </w:t>
      </w:r>
      <w:hyperlink r:id="rId1" w:history="1">
        <w:r w:rsidRPr="00963187">
          <w:rPr>
            <w:rStyle w:val="Lienhypertexte"/>
            <w:rFonts w:asciiTheme="minorHAnsi" w:eastAsia="Calibri" w:hAnsiTheme="minorHAnsi" w:cstheme="minorHAnsi"/>
            <w:color w:val="000000" w:themeColor="text1"/>
          </w:rPr>
          <w:t xml:space="preserve">N0355040.pdf (un.org). </w:t>
        </w:r>
      </w:hyperlink>
    </w:p>
  </w:footnote>
  <w:footnote w:id="2">
    <w:p w14:paraId="69074BC5" w14:textId="77777777" w:rsidR="00341A7B" w:rsidRPr="00963187" w:rsidRDefault="00341A7B" w:rsidP="00341A7B">
      <w:pPr>
        <w:pStyle w:val="Notedebasdepage"/>
        <w:rPr>
          <w:rFonts w:asciiTheme="minorHAnsi" w:hAnsiTheme="minorHAnsi" w:cstheme="minorHAnsi"/>
          <w:color w:val="000000" w:themeColor="text1"/>
        </w:rPr>
      </w:pPr>
      <w:r w:rsidRPr="00963187">
        <w:rPr>
          <w:rStyle w:val="Appelnotedebasdep"/>
          <w:rFonts w:asciiTheme="minorHAnsi" w:eastAsiaTheme="minorEastAsia" w:hAnsiTheme="minorHAnsi" w:cstheme="minorHAnsi"/>
          <w:color w:val="000000" w:themeColor="text1"/>
        </w:rPr>
        <w:footnoteRef/>
      </w:r>
      <w:r w:rsidRPr="00963187">
        <w:rPr>
          <w:rFonts w:asciiTheme="minorHAnsi" w:hAnsiTheme="minorHAnsi" w:cstheme="minorHAnsi"/>
          <w:color w:val="000000" w:themeColor="text1"/>
        </w:rPr>
        <w:t xml:space="preserve"> </w:t>
      </w:r>
      <w:r w:rsidRPr="00963187">
        <w:rPr>
          <w:rFonts w:asciiTheme="minorHAnsi" w:eastAsia="Calibri" w:hAnsiTheme="minorHAnsi" w:cstheme="minorHAnsi"/>
          <w:color w:val="000000" w:themeColor="text1"/>
        </w:rPr>
        <w:t xml:space="preserve">Politique type du Système des Nations Unies sur le harcèlement sexuel </w:t>
      </w:r>
      <w:hyperlink r:id="rId2" w:history="1">
        <w:r w:rsidRPr="00963187">
          <w:rPr>
            <w:rStyle w:val="Lienhypertexte"/>
            <w:rFonts w:asciiTheme="minorHAnsi" w:eastAsia="Calibri" w:hAnsiTheme="minorHAnsi" w:cstheme="minorHAnsi"/>
            <w:color w:val="000000" w:themeColor="text1"/>
          </w:rPr>
          <w:t>CEB Model Policy (unsceb.org)</w:t>
        </w:r>
      </w:hyperlink>
      <w:r w:rsidRPr="00963187">
        <w:rPr>
          <w:rFonts w:asciiTheme="minorHAnsi" w:eastAsia="Calibri" w:hAnsiTheme="minorHAnsi" w:cstheme="minorHAnsi"/>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D320A" w14:textId="186A7A6C" w:rsidR="00202796" w:rsidRDefault="00C012F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1" locked="0" layoutInCell="1" allowOverlap="1" wp14:anchorId="2A55386F" wp14:editId="47E743D8">
          <wp:simplePos x="0" y="0"/>
          <wp:positionH relativeFrom="margin">
            <wp:posOffset>1835474</wp:posOffset>
          </wp:positionH>
          <wp:positionV relativeFrom="paragraph">
            <wp:posOffset>-293532</wp:posOffset>
          </wp:positionV>
          <wp:extent cx="1514130" cy="757557"/>
          <wp:effectExtent l="0" t="0" r="0" b="4445"/>
          <wp:wrapTight wrapText="bothSides">
            <wp:wrapPolygon edited="0">
              <wp:start x="0" y="0"/>
              <wp:lineTo x="0" y="21184"/>
              <wp:lineTo x="21201" y="21184"/>
              <wp:lineTo x="21201" y="0"/>
              <wp:lineTo x="0" y="0"/>
            </wp:wrapPolygon>
          </wp:wrapTight>
          <wp:docPr id="31637656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130" cy="75755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C0A34" w14:textId="0E22A1AB" w:rsidR="00202796" w:rsidRDefault="00C012F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61312" behindDoc="1" locked="0" layoutInCell="1" allowOverlap="1" wp14:anchorId="61A0DBAF" wp14:editId="2F282295">
          <wp:simplePos x="0" y="0"/>
          <wp:positionH relativeFrom="margin">
            <wp:posOffset>1715334</wp:posOffset>
          </wp:positionH>
          <wp:positionV relativeFrom="paragraph">
            <wp:posOffset>-306881</wp:posOffset>
          </wp:positionV>
          <wp:extent cx="1514130" cy="757557"/>
          <wp:effectExtent l="0" t="0" r="0" b="4445"/>
          <wp:wrapTight wrapText="bothSides">
            <wp:wrapPolygon edited="0">
              <wp:start x="0" y="0"/>
              <wp:lineTo x="0" y="21184"/>
              <wp:lineTo x="21201" y="21184"/>
              <wp:lineTo x="21201" y="0"/>
              <wp:lineTo x="0" y="0"/>
            </wp:wrapPolygon>
          </wp:wrapTight>
          <wp:docPr id="170759668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130" cy="7575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3ACE" w14:textId="77777777" w:rsidR="00202796" w:rsidRDefault="00202796">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F1A32" w14:textId="77777777" w:rsidR="00202796" w:rsidRDefault="0020279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5BD9"/>
    <w:multiLevelType w:val="multilevel"/>
    <w:tmpl w:val="A3044558"/>
    <w:lvl w:ilvl="0">
      <w:start w:val="1"/>
      <w:numFmt w:val="upperLetter"/>
      <w:lvlText w:val="%1."/>
      <w:lvlJc w:val="left"/>
      <w:pPr>
        <w:ind w:left="720" w:hanging="360"/>
      </w:pPr>
      <w:rPr>
        <w:rFonts w:ascii="Quattrocento Sans" w:eastAsia="Quattrocento Sans" w:hAnsi="Quattrocento Sans" w:cs="Quattrocento Sans"/>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8D3761"/>
    <w:multiLevelType w:val="multilevel"/>
    <w:tmpl w:val="916206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4380CB1"/>
    <w:multiLevelType w:val="multilevel"/>
    <w:tmpl w:val="77767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F959DC"/>
    <w:multiLevelType w:val="multilevel"/>
    <w:tmpl w:val="0E38DF50"/>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4" w15:restartNumberingAfterBreak="0">
    <w:nsid w:val="0D5E79EF"/>
    <w:multiLevelType w:val="hybridMultilevel"/>
    <w:tmpl w:val="4B74FD56"/>
    <w:lvl w:ilvl="0" w:tplc="10000005">
      <w:start w:val="1"/>
      <w:numFmt w:val="bullet"/>
      <w:lvlText w:val=""/>
      <w:lvlJc w:val="left"/>
      <w:pPr>
        <w:ind w:left="773" w:hanging="360"/>
      </w:pPr>
      <w:rPr>
        <w:rFonts w:ascii="Wingdings" w:hAnsi="Wingdings" w:hint="default"/>
      </w:rPr>
    </w:lvl>
    <w:lvl w:ilvl="1" w:tplc="10000003" w:tentative="1">
      <w:start w:val="1"/>
      <w:numFmt w:val="bullet"/>
      <w:lvlText w:val="o"/>
      <w:lvlJc w:val="left"/>
      <w:pPr>
        <w:ind w:left="1493" w:hanging="360"/>
      </w:pPr>
      <w:rPr>
        <w:rFonts w:ascii="Courier New" w:hAnsi="Courier New" w:cs="Courier New" w:hint="default"/>
      </w:rPr>
    </w:lvl>
    <w:lvl w:ilvl="2" w:tplc="10000005" w:tentative="1">
      <w:start w:val="1"/>
      <w:numFmt w:val="bullet"/>
      <w:lvlText w:val=""/>
      <w:lvlJc w:val="left"/>
      <w:pPr>
        <w:ind w:left="2213" w:hanging="360"/>
      </w:pPr>
      <w:rPr>
        <w:rFonts w:ascii="Wingdings" w:hAnsi="Wingdings" w:hint="default"/>
      </w:rPr>
    </w:lvl>
    <w:lvl w:ilvl="3" w:tplc="10000001" w:tentative="1">
      <w:start w:val="1"/>
      <w:numFmt w:val="bullet"/>
      <w:lvlText w:val=""/>
      <w:lvlJc w:val="left"/>
      <w:pPr>
        <w:ind w:left="2933" w:hanging="360"/>
      </w:pPr>
      <w:rPr>
        <w:rFonts w:ascii="Symbol" w:hAnsi="Symbol" w:hint="default"/>
      </w:rPr>
    </w:lvl>
    <w:lvl w:ilvl="4" w:tplc="10000003" w:tentative="1">
      <w:start w:val="1"/>
      <w:numFmt w:val="bullet"/>
      <w:lvlText w:val="o"/>
      <w:lvlJc w:val="left"/>
      <w:pPr>
        <w:ind w:left="3653" w:hanging="360"/>
      </w:pPr>
      <w:rPr>
        <w:rFonts w:ascii="Courier New" w:hAnsi="Courier New" w:cs="Courier New" w:hint="default"/>
      </w:rPr>
    </w:lvl>
    <w:lvl w:ilvl="5" w:tplc="10000005" w:tentative="1">
      <w:start w:val="1"/>
      <w:numFmt w:val="bullet"/>
      <w:lvlText w:val=""/>
      <w:lvlJc w:val="left"/>
      <w:pPr>
        <w:ind w:left="4373" w:hanging="360"/>
      </w:pPr>
      <w:rPr>
        <w:rFonts w:ascii="Wingdings" w:hAnsi="Wingdings" w:hint="default"/>
      </w:rPr>
    </w:lvl>
    <w:lvl w:ilvl="6" w:tplc="10000001" w:tentative="1">
      <w:start w:val="1"/>
      <w:numFmt w:val="bullet"/>
      <w:lvlText w:val=""/>
      <w:lvlJc w:val="left"/>
      <w:pPr>
        <w:ind w:left="5093" w:hanging="360"/>
      </w:pPr>
      <w:rPr>
        <w:rFonts w:ascii="Symbol" w:hAnsi="Symbol" w:hint="default"/>
      </w:rPr>
    </w:lvl>
    <w:lvl w:ilvl="7" w:tplc="10000003" w:tentative="1">
      <w:start w:val="1"/>
      <w:numFmt w:val="bullet"/>
      <w:lvlText w:val="o"/>
      <w:lvlJc w:val="left"/>
      <w:pPr>
        <w:ind w:left="5813" w:hanging="360"/>
      </w:pPr>
      <w:rPr>
        <w:rFonts w:ascii="Courier New" w:hAnsi="Courier New" w:cs="Courier New" w:hint="default"/>
      </w:rPr>
    </w:lvl>
    <w:lvl w:ilvl="8" w:tplc="10000005" w:tentative="1">
      <w:start w:val="1"/>
      <w:numFmt w:val="bullet"/>
      <w:lvlText w:val=""/>
      <w:lvlJc w:val="left"/>
      <w:pPr>
        <w:ind w:left="6533" w:hanging="360"/>
      </w:pPr>
      <w:rPr>
        <w:rFonts w:ascii="Wingdings" w:hAnsi="Wingdings" w:hint="default"/>
      </w:rPr>
    </w:lvl>
  </w:abstractNum>
  <w:abstractNum w:abstractNumId="5" w15:restartNumberingAfterBreak="0">
    <w:nsid w:val="10747779"/>
    <w:multiLevelType w:val="multilevel"/>
    <w:tmpl w:val="51D25DB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12F7505"/>
    <w:multiLevelType w:val="multilevel"/>
    <w:tmpl w:val="36F0EB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033750"/>
    <w:multiLevelType w:val="multilevel"/>
    <w:tmpl w:val="5B1E21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8496CA2"/>
    <w:multiLevelType w:val="multilevel"/>
    <w:tmpl w:val="A7A886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Arial" w:eastAsia="Times New Roman" w:hAnsi="Arial" w:cs="Arial"/>
      </w:r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B955010"/>
    <w:multiLevelType w:val="multilevel"/>
    <w:tmpl w:val="7602993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C3979CE"/>
    <w:multiLevelType w:val="multilevel"/>
    <w:tmpl w:val="ECB47C4C"/>
    <w:lvl w:ilvl="0">
      <w:start w:val="1"/>
      <w:numFmt w:val="bullet"/>
      <w:lvlText w:val=""/>
      <w:lvlJc w:val="left"/>
      <w:pPr>
        <w:ind w:left="1060" w:hanging="360"/>
      </w:pPr>
      <w:rPr>
        <w:rFonts w:ascii="Wingdings" w:hAnsi="Wingdings" w:hint="default"/>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11" w15:restartNumberingAfterBreak="0">
    <w:nsid w:val="1F7E5E74"/>
    <w:multiLevelType w:val="multilevel"/>
    <w:tmpl w:val="BBCAB0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17E15F8"/>
    <w:multiLevelType w:val="multilevel"/>
    <w:tmpl w:val="ECBC71C2"/>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BF30E9"/>
    <w:multiLevelType w:val="multilevel"/>
    <w:tmpl w:val="3E384D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875CCB"/>
    <w:multiLevelType w:val="hybridMultilevel"/>
    <w:tmpl w:val="45427164"/>
    <w:lvl w:ilvl="0" w:tplc="FFFFFFFF">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DEA2663"/>
    <w:multiLevelType w:val="multilevel"/>
    <w:tmpl w:val="99CA73EE"/>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7F6347"/>
    <w:multiLevelType w:val="multilevel"/>
    <w:tmpl w:val="2710F2D8"/>
    <w:lvl w:ilvl="0">
      <w:start w:val="4"/>
      <w:numFmt w:val="decimal"/>
      <w:lvlText w:val="%1."/>
      <w:lvlJc w:val="left"/>
      <w:pPr>
        <w:ind w:left="360" w:hanging="360"/>
      </w:pPr>
      <w:rPr>
        <w:rFonts w:ascii="Calibri" w:hAnsi="Calibri" w:cs="Times New Roman" w:hint="default"/>
        <w:b w:val="0"/>
        <w:i w:val="0"/>
      </w:rPr>
    </w:lvl>
    <w:lvl w:ilvl="1">
      <w:start w:val="1"/>
      <w:numFmt w:val="decimal"/>
      <w:lvlText w:val="%1.%2"/>
      <w:lvlJc w:val="left"/>
      <w:pPr>
        <w:ind w:left="1116" w:hanging="576"/>
      </w:pPr>
    </w:lvl>
    <w:lvl w:ilvl="2">
      <w:start w:val="1"/>
      <w:numFmt w:val="lowerLetter"/>
      <w:pStyle w:val="MatrixLevel02-5"/>
      <w:lvlText w:val="(%3)"/>
      <w:lvlJc w:val="left"/>
      <w:pPr>
        <w:ind w:left="1440" w:hanging="504"/>
      </w:pPr>
    </w:lvl>
    <w:lvl w:ilvl="3">
      <w:start w:val="1"/>
      <w:numFmt w:val="lowerRoman"/>
      <w:pStyle w:val="MatrixLevel02-6"/>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94C0F"/>
    <w:multiLevelType w:val="multilevel"/>
    <w:tmpl w:val="625608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E8F2D2F"/>
    <w:multiLevelType w:val="multilevel"/>
    <w:tmpl w:val="3BFA3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346687"/>
    <w:multiLevelType w:val="multilevel"/>
    <w:tmpl w:val="461CEFE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8D396B"/>
    <w:multiLevelType w:val="multilevel"/>
    <w:tmpl w:val="D854894A"/>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9202374"/>
    <w:multiLevelType w:val="multilevel"/>
    <w:tmpl w:val="9A402C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6A75A7"/>
    <w:multiLevelType w:val="hybridMultilevel"/>
    <w:tmpl w:val="4C12DA56"/>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46033A2"/>
    <w:multiLevelType w:val="multilevel"/>
    <w:tmpl w:val="F9DC2CD4"/>
    <w:lvl w:ilvl="0">
      <w:start w:val="1"/>
      <w:numFmt w:val="bullet"/>
      <w:pStyle w:val="Headingwithnumbers"/>
      <w:lvlText w:val="●"/>
      <w:lvlJc w:val="left"/>
      <w:pPr>
        <w:ind w:left="360" w:hanging="360"/>
      </w:pPr>
      <w:rPr>
        <w:rFonts w:ascii="Noto Sans Symbols" w:eastAsia="Noto Sans Symbols" w:hAnsi="Noto Sans Symbols" w:cs="Noto Sans Symbols"/>
      </w:rPr>
    </w:lvl>
    <w:lvl w:ilvl="1">
      <w:start w:val="1"/>
      <w:numFmt w:val="bullet"/>
      <w:pStyle w:val="Sub-heading"/>
      <w:lvlText w:val="o"/>
      <w:lvlJc w:val="left"/>
      <w:pPr>
        <w:ind w:left="1080" w:hanging="360"/>
      </w:pPr>
      <w:rPr>
        <w:rFonts w:ascii="Courier New" w:eastAsia="Courier New" w:hAnsi="Courier New" w:cs="Courier New"/>
      </w:rPr>
    </w:lvl>
    <w:lvl w:ilvl="2">
      <w:start w:val="1"/>
      <w:numFmt w:val="bullet"/>
      <w:pStyle w:val="Sub-sub-heading"/>
      <w:lvlText w:val="▪"/>
      <w:lvlJc w:val="left"/>
      <w:pPr>
        <w:ind w:left="1800" w:hanging="360"/>
      </w:pPr>
      <w:rPr>
        <w:rFonts w:ascii="Noto Sans Symbols" w:eastAsia="Noto Sans Symbols" w:hAnsi="Noto Sans Symbols" w:cs="Noto Sans Symbols"/>
      </w:rPr>
    </w:lvl>
    <w:lvl w:ilvl="3">
      <w:start w:val="1"/>
      <w:numFmt w:val="bullet"/>
      <w:pStyle w:val="Sub-sub-sub-heading"/>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6252280"/>
    <w:multiLevelType w:val="multilevel"/>
    <w:tmpl w:val="94E6DE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25" w15:restartNumberingAfterBreak="0">
    <w:nsid w:val="589211F5"/>
    <w:multiLevelType w:val="multilevel"/>
    <w:tmpl w:val="5A0A9DE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1F61B9"/>
    <w:multiLevelType w:val="multilevel"/>
    <w:tmpl w:val="8BD6FD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CCF28BC"/>
    <w:multiLevelType w:val="multilevel"/>
    <w:tmpl w:val="FB9C343A"/>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28" w15:restartNumberingAfterBreak="0">
    <w:nsid w:val="60B84B5D"/>
    <w:multiLevelType w:val="multilevel"/>
    <w:tmpl w:val="DEE22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5AC519C"/>
    <w:multiLevelType w:val="hybridMultilevel"/>
    <w:tmpl w:val="1A663078"/>
    <w:lvl w:ilvl="0" w:tplc="FFFFFFFF">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FBD6F37"/>
    <w:multiLevelType w:val="hybridMultilevel"/>
    <w:tmpl w:val="D03C4C78"/>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2D5552"/>
    <w:multiLevelType w:val="multilevel"/>
    <w:tmpl w:val="D65C1E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8B3386A"/>
    <w:multiLevelType w:val="multilevel"/>
    <w:tmpl w:val="3ACE6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A54BE8"/>
    <w:multiLevelType w:val="multilevel"/>
    <w:tmpl w:val="AD704B0C"/>
    <w:lvl w:ilvl="0">
      <w:start w:val="1"/>
      <w:numFmt w:val="lowerRoman"/>
      <w:lvlText w:val="%1."/>
      <w:lvlJc w:val="right"/>
      <w:pPr>
        <w:ind w:left="720" w:hanging="360"/>
      </w:pPr>
    </w:lvl>
    <w:lvl w:ilvl="1">
      <w:start w:val="1"/>
      <w:numFmt w:val="lowerRoman"/>
      <w:lvlText w:val="(%2)"/>
      <w:lvlJc w:val="left"/>
      <w:pPr>
        <w:ind w:left="1440" w:hanging="360"/>
      </w:pPr>
      <w:rPr>
        <w:rFonts w:ascii="Arial" w:eastAsia="Arial" w:hAnsi="Arial" w:cs="Arial"/>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3332158">
    <w:abstractNumId w:val="28"/>
  </w:num>
  <w:num w:numId="2" w16cid:durableId="923416132">
    <w:abstractNumId w:val="13"/>
  </w:num>
  <w:num w:numId="3" w16cid:durableId="1039742784">
    <w:abstractNumId w:val="6"/>
  </w:num>
  <w:num w:numId="4" w16cid:durableId="1148743497">
    <w:abstractNumId w:val="19"/>
  </w:num>
  <w:num w:numId="5" w16cid:durableId="393697859">
    <w:abstractNumId w:val="24"/>
  </w:num>
  <w:num w:numId="6" w16cid:durableId="1494569464">
    <w:abstractNumId w:val="15"/>
  </w:num>
  <w:num w:numId="7" w16cid:durableId="400830480">
    <w:abstractNumId w:val="33"/>
  </w:num>
  <w:num w:numId="8" w16cid:durableId="376049279">
    <w:abstractNumId w:val="18"/>
  </w:num>
  <w:num w:numId="9" w16cid:durableId="338897871">
    <w:abstractNumId w:val="31"/>
  </w:num>
  <w:num w:numId="10" w16cid:durableId="51120064">
    <w:abstractNumId w:val="5"/>
  </w:num>
  <w:num w:numId="11" w16cid:durableId="1760132811">
    <w:abstractNumId w:val="0"/>
  </w:num>
  <w:num w:numId="12" w16cid:durableId="241574818">
    <w:abstractNumId w:val="23"/>
  </w:num>
  <w:num w:numId="13" w16cid:durableId="507989947">
    <w:abstractNumId w:val="9"/>
  </w:num>
  <w:num w:numId="14" w16cid:durableId="512575585">
    <w:abstractNumId w:val="3"/>
  </w:num>
  <w:num w:numId="15" w16cid:durableId="607354568">
    <w:abstractNumId w:val="17"/>
  </w:num>
  <w:num w:numId="16" w16cid:durableId="546378472">
    <w:abstractNumId w:val="1"/>
  </w:num>
  <w:num w:numId="17" w16cid:durableId="68038720">
    <w:abstractNumId w:val="11"/>
  </w:num>
  <w:num w:numId="18" w16cid:durableId="1379814287">
    <w:abstractNumId w:val="26"/>
  </w:num>
  <w:num w:numId="19" w16cid:durableId="1455252949">
    <w:abstractNumId w:val="7"/>
  </w:num>
  <w:num w:numId="20" w16cid:durableId="852185408">
    <w:abstractNumId w:val="12"/>
  </w:num>
  <w:num w:numId="21" w16cid:durableId="1333990427">
    <w:abstractNumId w:val="27"/>
  </w:num>
  <w:num w:numId="22" w16cid:durableId="1784570945">
    <w:abstractNumId w:val="10"/>
  </w:num>
  <w:num w:numId="23" w16cid:durableId="1125197972">
    <w:abstractNumId w:val="20"/>
  </w:num>
  <w:num w:numId="24" w16cid:durableId="578639137">
    <w:abstractNumId w:val="4"/>
  </w:num>
  <w:num w:numId="25" w16cid:durableId="1745373050">
    <w:abstractNumId w:val="22"/>
  </w:num>
  <w:num w:numId="26" w16cid:durableId="269749332">
    <w:abstractNumId w:val="25"/>
  </w:num>
  <w:num w:numId="27" w16cid:durableId="1225600732">
    <w:abstractNumId w:val="2"/>
  </w:num>
  <w:num w:numId="28" w16cid:durableId="2037122367">
    <w:abstractNumId w:val="32"/>
  </w:num>
  <w:num w:numId="29" w16cid:durableId="1089078804">
    <w:abstractNumId w:val="21"/>
  </w:num>
  <w:num w:numId="30" w16cid:durableId="12031321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803910">
    <w:abstractNumId w:val="29"/>
  </w:num>
  <w:num w:numId="32" w16cid:durableId="436952422">
    <w:abstractNumId w:val="8"/>
  </w:num>
  <w:num w:numId="33" w16cid:durableId="1781677291">
    <w:abstractNumId w:val="30"/>
  </w:num>
  <w:num w:numId="34" w16cid:durableId="132060597">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20"/>
    <w:rsid w:val="000021E0"/>
    <w:rsid w:val="00005346"/>
    <w:rsid w:val="00005FD8"/>
    <w:rsid w:val="00025F7F"/>
    <w:rsid w:val="00047104"/>
    <w:rsid w:val="000524F6"/>
    <w:rsid w:val="00057073"/>
    <w:rsid w:val="00085AC8"/>
    <w:rsid w:val="000A0436"/>
    <w:rsid w:val="000B51A0"/>
    <w:rsid w:val="000C25C8"/>
    <w:rsid w:val="000D068F"/>
    <w:rsid w:val="000D23C4"/>
    <w:rsid w:val="000F32DB"/>
    <w:rsid w:val="00100E0A"/>
    <w:rsid w:val="0010497F"/>
    <w:rsid w:val="00107BD5"/>
    <w:rsid w:val="00133204"/>
    <w:rsid w:val="00135429"/>
    <w:rsid w:val="001434D3"/>
    <w:rsid w:val="00151044"/>
    <w:rsid w:val="00162F47"/>
    <w:rsid w:val="001B7503"/>
    <w:rsid w:val="001C168E"/>
    <w:rsid w:val="001D17A9"/>
    <w:rsid w:val="001D431A"/>
    <w:rsid w:val="001E2901"/>
    <w:rsid w:val="001F6D03"/>
    <w:rsid w:val="00202796"/>
    <w:rsid w:val="00272AAD"/>
    <w:rsid w:val="00280E19"/>
    <w:rsid w:val="002A4743"/>
    <w:rsid w:val="002A6E0E"/>
    <w:rsid w:val="002B6023"/>
    <w:rsid w:val="002F1178"/>
    <w:rsid w:val="00302C9A"/>
    <w:rsid w:val="00306D2E"/>
    <w:rsid w:val="00341A7B"/>
    <w:rsid w:val="00353191"/>
    <w:rsid w:val="0035695E"/>
    <w:rsid w:val="0036183D"/>
    <w:rsid w:val="003624E6"/>
    <w:rsid w:val="00371C53"/>
    <w:rsid w:val="0038439F"/>
    <w:rsid w:val="003B1442"/>
    <w:rsid w:val="003E1083"/>
    <w:rsid w:val="00412228"/>
    <w:rsid w:val="0041362E"/>
    <w:rsid w:val="00415444"/>
    <w:rsid w:val="00417D53"/>
    <w:rsid w:val="00434CE0"/>
    <w:rsid w:val="0043765C"/>
    <w:rsid w:val="0044493C"/>
    <w:rsid w:val="0045187F"/>
    <w:rsid w:val="004606AB"/>
    <w:rsid w:val="00477E66"/>
    <w:rsid w:val="00483EA9"/>
    <w:rsid w:val="004A2B9D"/>
    <w:rsid w:val="004C72EB"/>
    <w:rsid w:val="004F57A9"/>
    <w:rsid w:val="0050435C"/>
    <w:rsid w:val="0050622E"/>
    <w:rsid w:val="0051059D"/>
    <w:rsid w:val="00545B46"/>
    <w:rsid w:val="00552CA2"/>
    <w:rsid w:val="00560B70"/>
    <w:rsid w:val="005A2347"/>
    <w:rsid w:val="005B46DC"/>
    <w:rsid w:val="005B71E5"/>
    <w:rsid w:val="005B7A7D"/>
    <w:rsid w:val="005C03D3"/>
    <w:rsid w:val="005C40EE"/>
    <w:rsid w:val="005C6418"/>
    <w:rsid w:val="005F79D8"/>
    <w:rsid w:val="00600889"/>
    <w:rsid w:val="006017D9"/>
    <w:rsid w:val="006221C7"/>
    <w:rsid w:val="00637572"/>
    <w:rsid w:val="006746D2"/>
    <w:rsid w:val="006A7A58"/>
    <w:rsid w:val="006C37DB"/>
    <w:rsid w:val="006C566E"/>
    <w:rsid w:val="006D01F9"/>
    <w:rsid w:val="006D17D8"/>
    <w:rsid w:val="006D5566"/>
    <w:rsid w:val="006E06E2"/>
    <w:rsid w:val="006E5330"/>
    <w:rsid w:val="007135B8"/>
    <w:rsid w:val="00765F86"/>
    <w:rsid w:val="00782B1A"/>
    <w:rsid w:val="007A36C9"/>
    <w:rsid w:val="007B00BA"/>
    <w:rsid w:val="007B6129"/>
    <w:rsid w:val="007B6296"/>
    <w:rsid w:val="007B75C1"/>
    <w:rsid w:val="007C5946"/>
    <w:rsid w:val="007C7F18"/>
    <w:rsid w:val="007D04E4"/>
    <w:rsid w:val="007D7750"/>
    <w:rsid w:val="007F1514"/>
    <w:rsid w:val="00800627"/>
    <w:rsid w:val="00825C61"/>
    <w:rsid w:val="00830E97"/>
    <w:rsid w:val="008514E4"/>
    <w:rsid w:val="00881381"/>
    <w:rsid w:val="008B1596"/>
    <w:rsid w:val="008B511E"/>
    <w:rsid w:val="008C0D76"/>
    <w:rsid w:val="008C47EC"/>
    <w:rsid w:val="008F2A85"/>
    <w:rsid w:val="008F7625"/>
    <w:rsid w:val="00912B46"/>
    <w:rsid w:val="00915FE9"/>
    <w:rsid w:val="00933155"/>
    <w:rsid w:val="00940400"/>
    <w:rsid w:val="00942FE5"/>
    <w:rsid w:val="0096293F"/>
    <w:rsid w:val="00962DFC"/>
    <w:rsid w:val="00964E05"/>
    <w:rsid w:val="00971F85"/>
    <w:rsid w:val="00982CE6"/>
    <w:rsid w:val="00986349"/>
    <w:rsid w:val="009B470A"/>
    <w:rsid w:val="009B71B3"/>
    <w:rsid w:val="009C329D"/>
    <w:rsid w:val="009D5E55"/>
    <w:rsid w:val="00A107DF"/>
    <w:rsid w:val="00A21EF0"/>
    <w:rsid w:val="00A27DF7"/>
    <w:rsid w:val="00A4227D"/>
    <w:rsid w:val="00A42F01"/>
    <w:rsid w:val="00A46220"/>
    <w:rsid w:val="00A61CF0"/>
    <w:rsid w:val="00A67E93"/>
    <w:rsid w:val="00A71D88"/>
    <w:rsid w:val="00A740D1"/>
    <w:rsid w:val="00A742C0"/>
    <w:rsid w:val="00A8128B"/>
    <w:rsid w:val="00A824AD"/>
    <w:rsid w:val="00A92818"/>
    <w:rsid w:val="00A9432D"/>
    <w:rsid w:val="00A95DE7"/>
    <w:rsid w:val="00AA7B06"/>
    <w:rsid w:val="00AB0C29"/>
    <w:rsid w:val="00AB4C01"/>
    <w:rsid w:val="00AC1876"/>
    <w:rsid w:val="00AD72ED"/>
    <w:rsid w:val="00AE0589"/>
    <w:rsid w:val="00AE5DC3"/>
    <w:rsid w:val="00AF3937"/>
    <w:rsid w:val="00AF711E"/>
    <w:rsid w:val="00B10303"/>
    <w:rsid w:val="00B10922"/>
    <w:rsid w:val="00B16C71"/>
    <w:rsid w:val="00B23CA2"/>
    <w:rsid w:val="00B23D3E"/>
    <w:rsid w:val="00B26087"/>
    <w:rsid w:val="00B40D60"/>
    <w:rsid w:val="00B47B3F"/>
    <w:rsid w:val="00B70584"/>
    <w:rsid w:val="00B72E22"/>
    <w:rsid w:val="00B7791B"/>
    <w:rsid w:val="00BA234E"/>
    <w:rsid w:val="00BA345A"/>
    <w:rsid w:val="00BC6A5E"/>
    <w:rsid w:val="00BD6ECF"/>
    <w:rsid w:val="00BF3E87"/>
    <w:rsid w:val="00BF4853"/>
    <w:rsid w:val="00C012F7"/>
    <w:rsid w:val="00C02FF6"/>
    <w:rsid w:val="00C17215"/>
    <w:rsid w:val="00C32091"/>
    <w:rsid w:val="00C5151C"/>
    <w:rsid w:val="00C55BE4"/>
    <w:rsid w:val="00C77A05"/>
    <w:rsid w:val="00CB1464"/>
    <w:rsid w:val="00CC7831"/>
    <w:rsid w:val="00CD3FAC"/>
    <w:rsid w:val="00CD5C9F"/>
    <w:rsid w:val="00CE0C1A"/>
    <w:rsid w:val="00CF2DBB"/>
    <w:rsid w:val="00D017D0"/>
    <w:rsid w:val="00D146EE"/>
    <w:rsid w:val="00D27385"/>
    <w:rsid w:val="00D41ED4"/>
    <w:rsid w:val="00D50463"/>
    <w:rsid w:val="00D55043"/>
    <w:rsid w:val="00D57305"/>
    <w:rsid w:val="00D57871"/>
    <w:rsid w:val="00D57D24"/>
    <w:rsid w:val="00D769C7"/>
    <w:rsid w:val="00D819A2"/>
    <w:rsid w:val="00D94C8A"/>
    <w:rsid w:val="00D96509"/>
    <w:rsid w:val="00DD3059"/>
    <w:rsid w:val="00DE2A05"/>
    <w:rsid w:val="00E0250C"/>
    <w:rsid w:val="00E116FA"/>
    <w:rsid w:val="00E123AA"/>
    <w:rsid w:val="00E21FF7"/>
    <w:rsid w:val="00E3121A"/>
    <w:rsid w:val="00E35AED"/>
    <w:rsid w:val="00E40805"/>
    <w:rsid w:val="00E41C32"/>
    <w:rsid w:val="00E44944"/>
    <w:rsid w:val="00E64852"/>
    <w:rsid w:val="00E87284"/>
    <w:rsid w:val="00EA0FEB"/>
    <w:rsid w:val="00EE5099"/>
    <w:rsid w:val="00EF36DA"/>
    <w:rsid w:val="00EF5B3A"/>
    <w:rsid w:val="00EF6ED5"/>
    <w:rsid w:val="00F04BBE"/>
    <w:rsid w:val="00F16E3F"/>
    <w:rsid w:val="00F529AE"/>
    <w:rsid w:val="00F5533F"/>
    <w:rsid w:val="00F55A7C"/>
    <w:rsid w:val="00F568FD"/>
    <w:rsid w:val="00F81452"/>
    <w:rsid w:val="00F878D4"/>
    <w:rsid w:val="00F94127"/>
    <w:rsid w:val="00FA632F"/>
    <w:rsid w:val="00FB124D"/>
    <w:rsid w:val="00FB7134"/>
    <w:rsid w:val="00FD444B"/>
    <w:rsid w:val="00FE4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1BEA"/>
  <w15:docId w15:val="{CA9D237A-E301-4E6B-8141-7DE15F6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514"/>
  </w:style>
  <w:style w:type="paragraph" w:styleId="Titre1">
    <w:name w:val="heading 1"/>
    <w:basedOn w:val="Normal"/>
    <w:next w:val="Normal"/>
    <w:link w:val="Titre1Car"/>
    <w:qFormat/>
    <w:rsid w:val="00563670"/>
    <w:pPr>
      <w:outlineLvl w:val="0"/>
    </w:pPr>
    <w:rPr>
      <w:rFonts w:cstheme="minorHAnsi"/>
      <w:b/>
      <w:sz w:val="24"/>
      <w:szCs w:val="24"/>
    </w:rPr>
  </w:style>
  <w:style w:type="paragraph" w:styleId="Titre2">
    <w:name w:val="heading 2"/>
    <w:basedOn w:val="Normal"/>
    <w:next w:val="Normal"/>
    <w:link w:val="Titre2Car"/>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Titre3">
    <w:name w:val="heading 3"/>
    <w:basedOn w:val="Paragraphedeliste"/>
    <w:next w:val="Normal"/>
    <w:link w:val="Titre3Car"/>
    <w:unhideWhenUsed/>
    <w:qFormat/>
    <w:rsid w:val="00E32A97"/>
    <w:pPr>
      <w:numPr>
        <w:numId w:val="23"/>
      </w:numPr>
      <w:spacing w:after="120" w:line="240" w:lineRule="auto"/>
      <w:outlineLvl w:val="2"/>
    </w:pPr>
    <w:rPr>
      <w:rFonts w:cstheme="minorHAnsi"/>
      <w:b/>
      <w:sz w:val="20"/>
      <w:szCs w:val="20"/>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paragraph" w:styleId="Titre7">
    <w:name w:val="heading 7"/>
    <w:basedOn w:val="Normal"/>
    <w:next w:val="Normal"/>
    <w:link w:val="Titre7C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pPr>
      <w:keepNext/>
      <w:keepLines/>
      <w:spacing w:before="480" w:after="120"/>
    </w:pPr>
    <w:rPr>
      <w:b/>
      <w:sz w:val="72"/>
      <w:szCs w:val="72"/>
    </w:rPr>
  </w:style>
  <w:style w:type="paragraph" w:styleId="En-tte">
    <w:name w:val="header"/>
    <w:basedOn w:val="Normal"/>
    <w:link w:val="En-tteCar"/>
    <w:unhideWhenUsed/>
    <w:rsid w:val="00F91091"/>
    <w:pPr>
      <w:tabs>
        <w:tab w:val="center" w:pos="4513"/>
        <w:tab w:val="right" w:pos="9026"/>
      </w:tabs>
      <w:spacing w:after="0" w:line="240" w:lineRule="auto"/>
    </w:pPr>
  </w:style>
  <w:style w:type="character" w:customStyle="1" w:styleId="En-tteCar">
    <w:name w:val="En-tête Car"/>
    <w:basedOn w:val="Policepardfaut"/>
    <w:link w:val="En-tte"/>
    <w:rsid w:val="00F91091"/>
  </w:style>
  <w:style w:type="paragraph" w:styleId="Pieddepage">
    <w:name w:val="footer"/>
    <w:basedOn w:val="Normal"/>
    <w:link w:val="PieddepageCar"/>
    <w:uiPriority w:val="99"/>
    <w:unhideWhenUsed/>
    <w:rsid w:val="00F9109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91091"/>
  </w:style>
  <w:style w:type="table" w:styleId="Grilledutableau">
    <w:name w:val="Table Grid"/>
    <w:basedOn w:val="Tableau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4135E7"/>
    <w:rPr>
      <w:rFonts w:asciiTheme="majorHAnsi" w:eastAsiaTheme="majorEastAsia" w:hAnsiTheme="majorHAnsi" w:cstheme="minorHAnsi"/>
      <w:b/>
      <w:sz w:val="20"/>
      <w:szCs w:val="20"/>
      <w:lang w:val="fr-FR"/>
    </w:rPr>
  </w:style>
  <w:style w:type="paragraph" w:styleId="Paragraphedeliste">
    <w:name w:val="List Paragraph"/>
    <w:basedOn w:val="Normal"/>
    <w:link w:val="ParagraphedelisteCar"/>
    <w:uiPriority w:val="34"/>
    <w:qFormat/>
    <w:rsid w:val="00066B22"/>
    <w:pPr>
      <w:ind w:left="720"/>
      <w:contextualSpacing/>
    </w:pPr>
  </w:style>
  <w:style w:type="character" w:styleId="Lienhypertexte">
    <w:name w:val="Hyperlink"/>
    <w:basedOn w:val="Policepardfaut"/>
    <w:unhideWhenUsed/>
    <w:rsid w:val="007D043A"/>
    <w:rPr>
      <w:color w:val="0563C1" w:themeColor="hyperlink"/>
      <w:u w:val="single"/>
    </w:rPr>
  </w:style>
  <w:style w:type="character" w:customStyle="1" w:styleId="UnresolvedMention1">
    <w:name w:val="Unresolved Mention1"/>
    <w:basedOn w:val="Policepardfaut"/>
    <w:uiPriority w:val="99"/>
    <w:semiHidden/>
    <w:unhideWhenUsed/>
    <w:rsid w:val="007D043A"/>
    <w:rPr>
      <w:color w:val="605E5C"/>
      <w:shd w:val="clear" w:color="auto" w:fill="E1DFDD"/>
    </w:rPr>
  </w:style>
  <w:style w:type="character" w:styleId="Lienhypertextesuivivisit">
    <w:name w:val="FollowedHyperlink"/>
    <w:basedOn w:val="Policepardfaut"/>
    <w:unhideWhenUsed/>
    <w:rsid w:val="00C51587"/>
    <w:rPr>
      <w:color w:val="954F72" w:themeColor="followedHyperlink"/>
      <w:u w:val="single"/>
    </w:rPr>
  </w:style>
  <w:style w:type="character" w:customStyle="1" w:styleId="ParagraphedelisteCar">
    <w:name w:val="Paragraphe de liste Car"/>
    <w:basedOn w:val="Policepardfaut"/>
    <w:link w:val="Paragraphedeliste"/>
    <w:uiPriority w:val="34"/>
    <w:rsid w:val="00674CA2"/>
    <w:rPr>
      <w:lang w:val="fr-FR"/>
    </w:rPr>
  </w:style>
  <w:style w:type="paragraph" w:styleId="Commentaire">
    <w:name w:val="annotation text"/>
    <w:basedOn w:val="Normal"/>
    <w:link w:val="CommentaireCar"/>
    <w:qFormat/>
    <w:rsid w:val="00674CA2"/>
    <w:pPr>
      <w:spacing w:after="0" w:line="240" w:lineRule="auto"/>
    </w:pPr>
    <w:rPr>
      <w:rFonts w:ascii="Verdana" w:eastAsia="Times New Roman" w:hAnsi="Verdana" w:cs="Arial"/>
      <w:sz w:val="20"/>
      <w:szCs w:val="20"/>
      <w:lang w:eastAsia="en-GB"/>
    </w:rPr>
  </w:style>
  <w:style w:type="character" w:customStyle="1" w:styleId="CommentaireCar">
    <w:name w:val="Commentaire Car"/>
    <w:basedOn w:val="Policepardfaut"/>
    <w:link w:val="Commentaire"/>
    <w:rsid w:val="00674CA2"/>
    <w:rPr>
      <w:rFonts w:ascii="Verdana" w:eastAsia="Times New Roman" w:hAnsi="Verdana" w:cs="Arial"/>
      <w:sz w:val="20"/>
      <w:szCs w:val="20"/>
      <w:lang w:val="fr-FR" w:eastAsia="en-GB"/>
    </w:rPr>
  </w:style>
  <w:style w:type="character" w:customStyle="1" w:styleId="apple-converted-space">
    <w:name w:val="apple-converted-space"/>
    <w:basedOn w:val="Policepardfaut"/>
    <w:rsid w:val="00674CA2"/>
  </w:style>
  <w:style w:type="character" w:styleId="Marquedecommentaire">
    <w:name w:val="annotation reference"/>
    <w:basedOn w:val="Policepardfaut"/>
    <w:uiPriority w:val="99"/>
    <w:unhideWhenUsed/>
    <w:qFormat/>
    <w:rsid w:val="00E53C23"/>
    <w:rPr>
      <w:sz w:val="16"/>
      <w:szCs w:val="16"/>
    </w:rPr>
  </w:style>
  <w:style w:type="paragraph" w:styleId="Objetducommentaire">
    <w:name w:val="annotation subject"/>
    <w:basedOn w:val="Commentaire"/>
    <w:next w:val="Commentaire"/>
    <w:link w:val="ObjetducommentaireCar"/>
    <w:semiHidden/>
    <w:unhideWhenUsed/>
    <w:rsid w:val="00E53C23"/>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semiHidden/>
    <w:rsid w:val="00E53C23"/>
    <w:rPr>
      <w:rFonts w:ascii="Verdana" w:eastAsia="Times New Roman" w:hAnsi="Verdana" w:cs="Arial"/>
      <w:b/>
      <w:bCs/>
      <w:sz w:val="20"/>
      <w:szCs w:val="20"/>
      <w:lang w:val="fr-FR" w:eastAsia="en-GB"/>
    </w:rPr>
  </w:style>
  <w:style w:type="paragraph" w:styleId="Textedebulles">
    <w:name w:val="Balloon Text"/>
    <w:basedOn w:val="Normal"/>
    <w:link w:val="TextedebullesCar"/>
    <w:semiHidden/>
    <w:unhideWhenUsed/>
    <w:rsid w:val="00E53C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E53C23"/>
    <w:rPr>
      <w:rFonts w:ascii="Segoe UI" w:hAnsi="Segoe UI" w:cs="Segoe UI"/>
      <w:sz w:val="18"/>
      <w:szCs w:val="18"/>
      <w:lang w:val="fr-FR"/>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Policepardfaut"/>
    <w:link w:val="Sub-ClauseText"/>
    <w:rsid w:val="00D52E3E"/>
    <w:rPr>
      <w:rFonts w:ascii="Times New Roman" w:eastAsia="Times New Roman" w:hAnsi="Times New Roman" w:cs="Times New Roman"/>
      <w:spacing w:val="-4"/>
      <w:sz w:val="24"/>
      <w:szCs w:val="20"/>
      <w:lang w:val="fr-FR"/>
    </w:rPr>
  </w:style>
  <w:style w:type="character" w:customStyle="1" w:styleId="Titre7Car">
    <w:name w:val="Titre 7 Car"/>
    <w:basedOn w:val="Policepardfaut"/>
    <w:link w:val="Titre7"/>
    <w:rsid w:val="003D731C"/>
    <w:rPr>
      <w:rFonts w:ascii="Arial" w:eastAsiaTheme="minorEastAsia" w:hAnsi="Arial" w:cs="Times New Roman"/>
      <w:bCs/>
      <w:color w:val="000080"/>
      <w:kern w:val="28"/>
      <w:sz w:val="16"/>
      <w:szCs w:val="16"/>
      <w:lang w:val="fr-FR"/>
    </w:rPr>
  </w:style>
  <w:style w:type="paragraph" w:styleId="Retraitcorpsdetexte2">
    <w:name w:val="Body Text Indent 2"/>
    <w:basedOn w:val="Normal"/>
    <w:link w:val="Retraitcorpsdetexte2Car"/>
    <w:rsid w:val="00C53E25"/>
    <w:pPr>
      <w:spacing w:after="120" w:line="480" w:lineRule="auto"/>
      <w:ind w:left="283"/>
    </w:pPr>
    <w:rPr>
      <w:rFonts w:ascii="Verdana" w:eastAsia="Times New Roman" w:hAnsi="Verdana" w:cs="Arial"/>
      <w:sz w:val="20"/>
      <w:szCs w:val="20"/>
      <w:lang w:eastAsia="en-GB"/>
    </w:rPr>
  </w:style>
  <w:style w:type="character" w:customStyle="1" w:styleId="Retraitcorpsdetexte2Car">
    <w:name w:val="Retrait corps de texte 2 Car"/>
    <w:basedOn w:val="Policepardfaut"/>
    <w:link w:val="Retraitcorpsdetexte2"/>
    <w:rsid w:val="00C53E25"/>
    <w:rPr>
      <w:rFonts w:ascii="Verdana" w:eastAsia="Times New Roman" w:hAnsi="Verdana" w:cs="Arial"/>
      <w:sz w:val="20"/>
      <w:szCs w:val="20"/>
      <w:lang w:val="fr-FR" w:eastAsia="en-GB"/>
    </w:rPr>
  </w:style>
  <w:style w:type="paragraph" w:customStyle="1" w:styleId="Headingwithnumbers">
    <w:name w:val="Heading with numbers"/>
    <w:basedOn w:val="Titre1"/>
    <w:qFormat/>
    <w:rsid w:val="000A439E"/>
    <w:pPr>
      <w:numPr>
        <w:numId w:val="12"/>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Paragraphedeliste"/>
    <w:link w:val="Sub-headingChar"/>
    <w:qFormat/>
    <w:rsid w:val="000A439E"/>
    <w:pPr>
      <w:numPr>
        <w:ilvl w:val="1"/>
        <w:numId w:val="12"/>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ParagraphedelisteCar"/>
    <w:link w:val="Sub-heading"/>
    <w:rsid w:val="000A439E"/>
    <w:rPr>
      <w:rFonts w:ascii="Arial" w:hAnsi="Arial" w:cs="Arial"/>
      <w:spacing w:val="-3"/>
      <w:sz w:val="20"/>
      <w:lang w:val="fr-FR"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Paragraphedeliste"/>
    <w:qFormat/>
    <w:rsid w:val="000A439E"/>
    <w:pPr>
      <w:numPr>
        <w:ilvl w:val="3"/>
        <w:numId w:val="12"/>
      </w:numPr>
      <w:tabs>
        <w:tab w:val="left" w:pos="-1440"/>
      </w:tabs>
      <w:suppressAutoHyphens/>
      <w:spacing w:after="120" w:line="276" w:lineRule="auto"/>
    </w:pPr>
    <w:rPr>
      <w:rFonts w:ascii="Arial" w:hAnsi="Arial" w:cs="Arial"/>
      <w:sz w:val="20"/>
      <w:lang w:eastAsia="en-GB"/>
    </w:rPr>
  </w:style>
  <w:style w:type="character" w:customStyle="1" w:styleId="Titre1Car">
    <w:name w:val="Titre 1 Car"/>
    <w:basedOn w:val="Policepardfaut"/>
    <w:link w:val="Titre1"/>
    <w:rsid w:val="00563670"/>
    <w:rPr>
      <w:rFonts w:cstheme="minorHAnsi"/>
      <w:b/>
      <w:sz w:val="24"/>
      <w:szCs w:val="24"/>
      <w:lang w:val="fr-FR"/>
    </w:rPr>
  </w:style>
  <w:style w:type="paragraph" w:styleId="Corpsdetexte">
    <w:name w:val="Body Text"/>
    <w:basedOn w:val="Normal"/>
    <w:link w:val="CorpsdetexteCar"/>
    <w:unhideWhenUsed/>
    <w:rsid w:val="002F70DC"/>
    <w:pPr>
      <w:spacing w:after="120"/>
    </w:pPr>
  </w:style>
  <w:style w:type="character" w:customStyle="1" w:styleId="CorpsdetexteCar">
    <w:name w:val="Corps de texte Car"/>
    <w:basedOn w:val="Policepardfaut"/>
    <w:link w:val="Corpsdetexte"/>
    <w:rsid w:val="002F70DC"/>
    <w:rPr>
      <w:lang w:val="fr-FR"/>
    </w:rPr>
  </w:style>
  <w:style w:type="character" w:styleId="Accentuation">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rPr>
  </w:style>
  <w:style w:type="character" w:customStyle="1" w:styleId="BankNormalChar">
    <w:name w:val="BankNormal Char"/>
    <w:basedOn w:val="Policepardfaut"/>
    <w:link w:val="BankNormal"/>
    <w:rsid w:val="00450C50"/>
    <w:rPr>
      <w:rFonts w:ascii="Times New Roman" w:eastAsia="Times New Roman" w:hAnsi="Times New Roman" w:cs="Times New Roman"/>
      <w:sz w:val="24"/>
      <w:szCs w:val="20"/>
      <w:lang w:val="fr-FR"/>
    </w:rPr>
  </w:style>
  <w:style w:type="character" w:styleId="Textedelespacerserv">
    <w:name w:val="Placeholder Text"/>
    <w:basedOn w:val="Policepardfaut"/>
    <w:uiPriority w:val="99"/>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rPr>
  </w:style>
  <w:style w:type="character" w:customStyle="1" w:styleId="Documenttitle">
    <w:name w:val="Document title"/>
    <w:basedOn w:val="Policepardfaut"/>
    <w:uiPriority w:val="1"/>
    <w:qFormat/>
    <w:rsid w:val="00794E99"/>
    <w:rPr>
      <w:rFonts w:ascii="Arial" w:eastAsiaTheme="majorEastAsia" w:hAnsi="Arial" w:cs="Arial"/>
      <w:b/>
      <w:caps/>
      <w:smallCaps w:val="0"/>
      <w:color w:val="518ECB"/>
      <w:sz w:val="48"/>
      <w:szCs w:val="72"/>
      <w:lang w:val="fr-FR" w:eastAsia="en-US"/>
    </w:rPr>
  </w:style>
  <w:style w:type="paragraph" w:customStyle="1" w:styleId="Headingblue">
    <w:name w:val="Heading blue"/>
    <w:basedOn w:val="En-tte"/>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Policepardfaut"/>
    <w:link w:val="Headingblue"/>
    <w:rsid w:val="00997450"/>
    <w:rPr>
      <w:rFonts w:ascii="Arial" w:eastAsia="Times New Roman" w:hAnsi="Arial" w:cs="Arial"/>
      <w:b/>
      <w:color w:val="528CC9"/>
      <w:sz w:val="28"/>
      <w:szCs w:val="28"/>
      <w:lang w:val="fr-FR"/>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Policepardfaut"/>
    <w:link w:val="Formbox"/>
    <w:rsid w:val="00052D15"/>
    <w:rPr>
      <w:lang w:val="fr-FR"/>
    </w:rPr>
  </w:style>
  <w:style w:type="character" w:customStyle="1" w:styleId="FormtextChar">
    <w:name w:val="Form text Char"/>
    <w:basedOn w:val="Policepardfaut"/>
    <w:link w:val="Formtext"/>
    <w:rsid w:val="00BC55B7"/>
    <w:rPr>
      <w:rFonts w:cstheme="minorHAnsi"/>
      <w:color w:val="808080" w:themeColor="background1" w:themeShade="80"/>
      <w:lang w:val="fr-FR"/>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Corpsdetexte"/>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Corpsdetexte3">
    <w:name w:val="Body Text 3"/>
    <w:basedOn w:val="Normal"/>
    <w:link w:val="Corpsdetexte3Car"/>
    <w:uiPriority w:val="99"/>
    <w:semiHidden/>
    <w:unhideWhenUsed/>
    <w:rsid w:val="005C148F"/>
    <w:pPr>
      <w:spacing w:after="120"/>
    </w:pPr>
    <w:rPr>
      <w:sz w:val="16"/>
      <w:szCs w:val="16"/>
    </w:rPr>
  </w:style>
  <w:style w:type="character" w:customStyle="1" w:styleId="Corpsdetexte3Car">
    <w:name w:val="Corps de texte 3 Car"/>
    <w:basedOn w:val="Policepardfaut"/>
    <w:link w:val="Corpsdetexte3"/>
    <w:uiPriority w:val="99"/>
    <w:semiHidden/>
    <w:rsid w:val="005C148F"/>
    <w:rPr>
      <w:sz w:val="16"/>
      <w:szCs w:val="16"/>
      <w:lang w:val="fr-FR"/>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Notedebasdepage">
    <w:name w:val="footnote text"/>
    <w:basedOn w:val="Normal"/>
    <w:link w:val="NotedebasdepageCar"/>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NotedebasdepageCar">
    <w:name w:val="Note de bas de page Car"/>
    <w:basedOn w:val="Policepardfaut"/>
    <w:link w:val="Notedebasdepage"/>
    <w:rsid w:val="00006AC6"/>
    <w:rPr>
      <w:rFonts w:ascii="Times New Roman" w:eastAsia="Times New Roman" w:hAnsi="Times New Roman" w:cs="Times New Roman"/>
      <w:sz w:val="20"/>
      <w:szCs w:val="20"/>
      <w:lang w:val="fr-FR" w:eastAsia="en-GB"/>
    </w:rPr>
  </w:style>
  <w:style w:type="character" w:styleId="Appelnotedebasdep">
    <w:name w:val="footnote reference"/>
    <w:basedOn w:val="Policepardfaut"/>
    <w:rsid w:val="00006AC6"/>
    <w:rPr>
      <w:rFonts w:ascii="Times New Roman" w:hAnsi="Times New Roman" w:cs="Times New Roman"/>
      <w:vertAlign w:val="superscript"/>
    </w:rPr>
  </w:style>
  <w:style w:type="paragraph" w:styleId="En-ttedetabledesmatires">
    <w:name w:val="TOC Heading"/>
    <w:basedOn w:val="Titre1"/>
    <w:next w:val="Normal"/>
    <w:uiPriority w:val="39"/>
    <w:unhideWhenUsed/>
    <w:qFormat/>
    <w:rsid w:val="0074344B"/>
    <w:pPr>
      <w:outlineLvl w:val="9"/>
    </w:pPr>
  </w:style>
  <w:style w:type="paragraph" w:styleId="TM2">
    <w:name w:val="toc 2"/>
    <w:basedOn w:val="Normal"/>
    <w:next w:val="Normal"/>
    <w:autoRedefine/>
    <w:uiPriority w:val="39"/>
    <w:unhideWhenUsed/>
    <w:rsid w:val="0074344B"/>
    <w:pPr>
      <w:spacing w:after="100"/>
      <w:ind w:left="220"/>
    </w:pPr>
    <w:rPr>
      <w:rFonts w:eastAsiaTheme="minorEastAsia" w:cs="Times New Roman"/>
    </w:rPr>
  </w:style>
  <w:style w:type="paragraph" w:styleId="TM1">
    <w:name w:val="toc 1"/>
    <w:basedOn w:val="Normal"/>
    <w:next w:val="Normal"/>
    <w:autoRedefine/>
    <w:uiPriority w:val="39"/>
    <w:unhideWhenUsed/>
    <w:rsid w:val="0074344B"/>
    <w:pPr>
      <w:spacing w:after="100"/>
    </w:pPr>
    <w:rPr>
      <w:rFonts w:eastAsiaTheme="minorEastAsia" w:cs="Times New Roman"/>
    </w:rPr>
  </w:style>
  <w:style w:type="paragraph" w:styleId="TM3">
    <w:name w:val="toc 3"/>
    <w:basedOn w:val="Normal"/>
    <w:next w:val="Normal"/>
    <w:autoRedefine/>
    <w:uiPriority w:val="39"/>
    <w:unhideWhenUsed/>
    <w:rsid w:val="0074344B"/>
    <w:pPr>
      <w:spacing w:after="100"/>
      <w:ind w:left="440"/>
    </w:pPr>
    <w:rPr>
      <w:rFonts w:eastAsiaTheme="minorEastAsia" w:cs="Times New Roman"/>
    </w:rPr>
  </w:style>
  <w:style w:type="character" w:customStyle="1" w:styleId="Titre3Car">
    <w:name w:val="Titre 3 Car"/>
    <w:basedOn w:val="Policepardfaut"/>
    <w:link w:val="Titre3"/>
    <w:rsid w:val="00E32A97"/>
    <w:rPr>
      <w:rFonts w:cstheme="minorHAnsi"/>
      <w:b/>
      <w:sz w:val="20"/>
      <w:szCs w:val="20"/>
    </w:rPr>
  </w:style>
  <w:style w:type="paragraph" w:styleId="NormalWeb">
    <w:name w:val="Normal (Web)"/>
    <w:basedOn w:val="Normal"/>
    <w:uiPriority w:val="99"/>
    <w:unhideWhenUsed/>
    <w:rsid w:val="000B4526"/>
    <w:pPr>
      <w:spacing w:before="100" w:beforeAutospacing="1" w:after="100" w:afterAutospacing="1" w:line="240" w:lineRule="auto"/>
    </w:pPr>
    <w:rPr>
      <w:rFonts w:ascii="Times New Roman" w:hAnsi="Times New Roman" w:cs="Times New Roman"/>
      <w:sz w:val="24"/>
      <w:szCs w:val="24"/>
      <w:lang w:val="en-GB" w:eastAsia="en-GB"/>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Pr>
  </w:style>
  <w:style w:type="table" w:customStyle="1" w:styleId="a0">
    <w:basedOn w:val="TableauNormal"/>
    <w:pPr>
      <w:spacing w:after="0" w:line="240" w:lineRule="auto"/>
    </w:pPr>
    <w:tblPr>
      <w:tblStyleRowBandSize w:val="1"/>
      <w:tblStyleColBandSize w:val="1"/>
    </w:tblPr>
  </w:style>
  <w:style w:type="table" w:customStyle="1" w:styleId="a1">
    <w:basedOn w:val="TableauNormal"/>
    <w:pPr>
      <w:spacing w:after="0" w:line="240" w:lineRule="auto"/>
    </w:pPr>
    <w:tblPr>
      <w:tblStyleRowBandSize w:val="1"/>
      <w:tblStyleColBandSize w:val="1"/>
    </w:tblPr>
  </w:style>
  <w:style w:type="table" w:customStyle="1" w:styleId="a2">
    <w:basedOn w:val="TableauNormal"/>
    <w:pPr>
      <w:spacing w:after="0" w:line="240" w:lineRule="auto"/>
    </w:pPr>
    <w:tblPr>
      <w:tblStyleRowBandSize w:val="1"/>
      <w:tblStyleColBandSize w:val="1"/>
    </w:tblPr>
  </w:style>
  <w:style w:type="table" w:customStyle="1" w:styleId="a3">
    <w:basedOn w:val="TableauNormal"/>
    <w:pPr>
      <w:spacing w:after="0" w:line="240" w:lineRule="auto"/>
    </w:pPr>
    <w:tblPr>
      <w:tblStyleRowBandSize w:val="1"/>
      <w:tblStyleColBandSize w:val="1"/>
    </w:tblPr>
  </w:style>
  <w:style w:type="table" w:customStyle="1" w:styleId="a4">
    <w:basedOn w:val="TableauNormal"/>
    <w:pPr>
      <w:spacing w:after="0" w:line="240" w:lineRule="auto"/>
    </w:pPr>
    <w:tblPr>
      <w:tblStyleRowBandSize w:val="1"/>
      <w:tblStyleColBandSize w:val="1"/>
    </w:tblPr>
  </w:style>
  <w:style w:type="table" w:customStyle="1" w:styleId="a5">
    <w:basedOn w:val="TableauNormal"/>
    <w:pPr>
      <w:spacing w:after="0" w:line="240" w:lineRule="auto"/>
    </w:pPr>
    <w:tblPr>
      <w:tblStyleRowBandSize w:val="1"/>
      <w:tblStyleColBandSize w:val="1"/>
    </w:tblPr>
  </w:style>
  <w:style w:type="table" w:customStyle="1" w:styleId="a6">
    <w:basedOn w:val="TableauNormal"/>
    <w:pPr>
      <w:spacing w:after="0" w:line="240" w:lineRule="auto"/>
    </w:pPr>
    <w:tblPr>
      <w:tblStyleRowBandSize w:val="1"/>
      <w:tblStyleColBandSize w:val="1"/>
    </w:tblPr>
  </w:style>
  <w:style w:type="table" w:customStyle="1" w:styleId="a7">
    <w:basedOn w:val="TableauNormal"/>
    <w:pPr>
      <w:spacing w:after="0" w:line="240" w:lineRule="auto"/>
    </w:pPr>
    <w:tblPr>
      <w:tblStyleRowBandSize w:val="1"/>
      <w:tblStyleColBandSize w:val="1"/>
    </w:tblPr>
  </w:style>
  <w:style w:type="table" w:customStyle="1" w:styleId="a8">
    <w:basedOn w:val="TableauNormal"/>
    <w:pPr>
      <w:spacing w:after="0" w:line="240" w:lineRule="auto"/>
    </w:pPr>
    <w:tblPr>
      <w:tblStyleRowBandSize w:val="1"/>
      <w:tblStyleColBandSize w:val="1"/>
    </w:tblPr>
  </w:style>
  <w:style w:type="table" w:customStyle="1" w:styleId="a9">
    <w:basedOn w:val="TableauNormal"/>
    <w:tblPr>
      <w:tblStyleRowBandSize w:val="1"/>
      <w:tblStyleColBandSize w:val="1"/>
      <w:tblCellMar>
        <w:left w:w="115" w:type="dxa"/>
        <w:right w:w="115" w:type="dxa"/>
      </w:tblCellMar>
    </w:tblPr>
  </w:style>
  <w:style w:type="table" w:customStyle="1" w:styleId="aa">
    <w:basedOn w:val="TableauNormal"/>
    <w:tblPr>
      <w:tblStyleRowBandSize w:val="1"/>
      <w:tblStyleColBandSize w:val="1"/>
      <w:tblCellMar>
        <w:left w:w="115" w:type="dxa"/>
        <w:right w:w="115" w:type="dxa"/>
      </w:tblCellMar>
    </w:tblPr>
  </w:style>
  <w:style w:type="table" w:customStyle="1" w:styleId="ab">
    <w:basedOn w:val="TableauNormal"/>
    <w:tblPr>
      <w:tblStyleRowBandSize w:val="1"/>
      <w:tblStyleColBandSize w:val="1"/>
      <w:tblCellMar>
        <w:left w:w="115" w:type="dxa"/>
        <w:right w:w="115" w:type="dxa"/>
      </w:tblCellMar>
    </w:tblPr>
  </w:style>
  <w:style w:type="table" w:customStyle="1" w:styleId="ac">
    <w:basedOn w:val="TableauNormal"/>
    <w:tblPr>
      <w:tblStyleRowBandSize w:val="1"/>
      <w:tblStyleColBandSize w:val="1"/>
      <w:tblCellMar>
        <w:left w:w="115" w:type="dxa"/>
        <w:right w:w="115" w:type="dxa"/>
      </w:tblCellMar>
    </w:tblPr>
  </w:style>
  <w:style w:type="table" w:customStyle="1" w:styleId="ad">
    <w:basedOn w:val="TableauNormal"/>
    <w:tblPr>
      <w:tblStyleRowBandSize w:val="1"/>
      <w:tblStyleColBandSize w:val="1"/>
      <w:tblCellMar>
        <w:left w:w="115" w:type="dxa"/>
        <w:right w:w="115" w:type="dxa"/>
      </w:tblCellMar>
    </w:tblPr>
  </w:style>
  <w:style w:type="table" w:customStyle="1" w:styleId="ae">
    <w:basedOn w:val="TableauNormal"/>
    <w:tblPr>
      <w:tblStyleRowBandSize w:val="1"/>
      <w:tblStyleColBandSize w:val="1"/>
      <w:tblCellMar>
        <w:left w:w="115" w:type="dxa"/>
        <w:right w:w="115" w:type="dxa"/>
      </w:tblCellMar>
    </w:tblPr>
  </w:style>
  <w:style w:type="table" w:customStyle="1" w:styleId="af">
    <w:basedOn w:val="TableauNormal"/>
    <w:pPr>
      <w:spacing w:after="0" w:line="240" w:lineRule="auto"/>
    </w:pPr>
    <w:tblPr>
      <w:tblStyleRowBandSize w:val="1"/>
      <w:tblStyleColBandSize w:val="1"/>
    </w:tblPr>
  </w:style>
  <w:style w:type="table" w:customStyle="1" w:styleId="af0">
    <w:basedOn w:val="TableauNormal"/>
    <w:pPr>
      <w:spacing w:after="0" w:line="240" w:lineRule="auto"/>
    </w:pPr>
    <w:tblPr>
      <w:tblStyleRowBandSize w:val="1"/>
      <w:tblStyleColBandSize w:val="1"/>
    </w:tblPr>
  </w:style>
  <w:style w:type="table" w:customStyle="1" w:styleId="af1">
    <w:basedOn w:val="TableauNormal"/>
    <w:tblPr>
      <w:tblStyleRowBandSize w:val="1"/>
      <w:tblStyleColBandSize w:val="1"/>
      <w:tblCellMar>
        <w:left w:w="115" w:type="dxa"/>
        <w:right w:w="115" w:type="dxa"/>
      </w:tblCellMar>
    </w:tblPr>
  </w:style>
  <w:style w:type="table" w:customStyle="1" w:styleId="af2">
    <w:basedOn w:val="TableauNormal"/>
    <w:tblPr>
      <w:tblStyleRowBandSize w:val="1"/>
      <w:tblStyleColBandSize w:val="1"/>
      <w:tblCellMar>
        <w:top w:w="85" w:type="dxa"/>
        <w:left w:w="115" w:type="dxa"/>
        <w:bottom w:w="85" w:type="dxa"/>
        <w:right w:w="115" w:type="dxa"/>
      </w:tblCellMar>
    </w:tblPr>
  </w:style>
  <w:style w:type="table" w:customStyle="1" w:styleId="af3">
    <w:basedOn w:val="TableauNormal"/>
    <w:tblPr>
      <w:tblStyleRowBandSize w:val="1"/>
      <w:tblStyleColBandSize w:val="1"/>
      <w:tblCellMar>
        <w:left w:w="115" w:type="dxa"/>
        <w:right w:w="115" w:type="dxa"/>
      </w:tblCellMar>
    </w:tblPr>
  </w:style>
  <w:style w:type="table" w:customStyle="1" w:styleId="af4">
    <w:basedOn w:val="TableauNormal"/>
    <w:pPr>
      <w:spacing w:after="0" w:line="240" w:lineRule="auto"/>
    </w:pPr>
    <w:tblPr>
      <w:tblStyleRowBandSize w:val="1"/>
      <w:tblStyleColBandSize w:val="1"/>
    </w:tblPr>
  </w:style>
  <w:style w:type="table" w:customStyle="1" w:styleId="af5">
    <w:basedOn w:val="TableauNormal"/>
    <w:tblPr>
      <w:tblStyleRowBandSize w:val="1"/>
      <w:tblStyleColBandSize w:val="1"/>
      <w:tblCellMar>
        <w:left w:w="115" w:type="dxa"/>
        <w:right w:w="115" w:type="dxa"/>
      </w:tblCellMar>
    </w:tblPr>
  </w:style>
  <w:style w:type="table" w:customStyle="1" w:styleId="af6">
    <w:basedOn w:val="TableauNormal"/>
    <w:tblPr>
      <w:tblStyleRowBandSize w:val="1"/>
      <w:tblStyleColBandSize w:val="1"/>
      <w:tblCellMar>
        <w:left w:w="115" w:type="dxa"/>
        <w:right w:w="115" w:type="dxa"/>
      </w:tblCellMar>
    </w:tblPr>
  </w:style>
  <w:style w:type="table" w:customStyle="1" w:styleId="af7">
    <w:basedOn w:val="TableauNormal"/>
    <w:tblPr>
      <w:tblStyleRowBandSize w:val="1"/>
      <w:tblStyleColBandSize w:val="1"/>
      <w:tblCellMar>
        <w:left w:w="115" w:type="dxa"/>
        <w:right w:w="115" w:type="dxa"/>
      </w:tblCellMar>
    </w:tblPr>
  </w:style>
  <w:style w:type="table" w:customStyle="1" w:styleId="af8">
    <w:basedOn w:val="TableauNormal"/>
    <w:tblPr>
      <w:tblStyleRowBandSize w:val="1"/>
      <w:tblStyleColBandSize w:val="1"/>
      <w:tblCellMar>
        <w:left w:w="115" w:type="dxa"/>
        <w:right w:w="115" w:type="dxa"/>
      </w:tblCellMar>
    </w:tblPr>
  </w:style>
  <w:style w:type="table" w:customStyle="1" w:styleId="af9">
    <w:basedOn w:val="TableauNormal"/>
    <w:pPr>
      <w:spacing w:after="0" w:line="240" w:lineRule="auto"/>
    </w:pPr>
    <w:tblPr>
      <w:tblStyleRowBandSize w:val="1"/>
      <w:tblStyleColBandSize w:val="1"/>
    </w:tblPr>
  </w:style>
  <w:style w:type="table" w:customStyle="1" w:styleId="afa">
    <w:basedOn w:val="TableauNormal"/>
    <w:pPr>
      <w:spacing w:after="0" w:line="240" w:lineRule="auto"/>
    </w:pPr>
    <w:tblPr>
      <w:tblStyleRowBandSize w:val="1"/>
      <w:tblStyleColBandSize w:val="1"/>
    </w:tblPr>
  </w:style>
  <w:style w:type="table" w:customStyle="1" w:styleId="afb">
    <w:basedOn w:val="TableauNormal"/>
    <w:tblPr>
      <w:tblStyleRowBandSize w:val="1"/>
      <w:tblStyleColBandSize w:val="1"/>
      <w:tblCellMar>
        <w:left w:w="115" w:type="dxa"/>
        <w:right w:w="115" w:type="dxa"/>
      </w:tblCellMar>
    </w:tblPr>
  </w:style>
  <w:style w:type="table" w:customStyle="1" w:styleId="afc">
    <w:basedOn w:val="TableauNormal"/>
    <w:tblPr>
      <w:tblStyleRowBandSize w:val="1"/>
      <w:tblStyleColBandSize w:val="1"/>
      <w:tblCellMar>
        <w:left w:w="115" w:type="dxa"/>
        <w:right w:w="115" w:type="dxa"/>
      </w:tblCellMar>
    </w:tblPr>
  </w:style>
  <w:style w:type="table" w:customStyle="1" w:styleId="afd">
    <w:basedOn w:val="TableauNormal"/>
    <w:pPr>
      <w:spacing w:after="0" w:line="240" w:lineRule="auto"/>
    </w:pPr>
    <w:tblPr>
      <w:tblStyleRowBandSize w:val="1"/>
      <w:tblStyleColBandSize w:val="1"/>
    </w:tblPr>
  </w:style>
  <w:style w:type="table" w:customStyle="1" w:styleId="afe">
    <w:basedOn w:val="TableauNormal"/>
    <w:pPr>
      <w:spacing w:after="0" w:line="240" w:lineRule="auto"/>
    </w:pPr>
    <w:tblPr>
      <w:tblStyleRowBandSize w:val="1"/>
      <w:tblStyleColBandSize w:val="1"/>
    </w:tblPr>
  </w:style>
  <w:style w:type="table" w:customStyle="1" w:styleId="aff">
    <w:basedOn w:val="TableauNormal"/>
    <w:tblPr>
      <w:tblStyleRowBandSize w:val="1"/>
      <w:tblStyleColBandSize w:val="1"/>
      <w:tblCellMar>
        <w:left w:w="115" w:type="dxa"/>
        <w:right w:w="115" w:type="dxa"/>
      </w:tblCellMar>
    </w:tblPr>
  </w:style>
  <w:style w:type="table" w:customStyle="1" w:styleId="aff0">
    <w:basedOn w:val="TableauNormal"/>
    <w:pPr>
      <w:spacing w:after="0" w:line="240" w:lineRule="auto"/>
    </w:pPr>
    <w:tblPr>
      <w:tblStyleRowBandSize w:val="1"/>
      <w:tblStyleColBandSize w:val="1"/>
    </w:tblPr>
  </w:style>
  <w:style w:type="table" w:customStyle="1" w:styleId="aff1">
    <w:basedOn w:val="TableauNormal"/>
    <w:tblPr>
      <w:tblStyleRowBandSize w:val="1"/>
      <w:tblStyleColBandSize w:val="1"/>
      <w:tblCellMar>
        <w:left w:w="115" w:type="dxa"/>
        <w:right w:w="115" w:type="dxa"/>
      </w:tblCellMar>
    </w:tblPr>
  </w:style>
  <w:style w:type="table" w:customStyle="1" w:styleId="aff2">
    <w:basedOn w:val="TableauNormal"/>
    <w:tblPr>
      <w:tblStyleRowBandSize w:val="1"/>
      <w:tblStyleColBandSize w:val="1"/>
      <w:tblCellMar>
        <w:left w:w="115" w:type="dxa"/>
        <w:right w:w="115" w:type="dxa"/>
      </w:tblCellMar>
    </w:tblPr>
  </w:style>
  <w:style w:type="table" w:customStyle="1" w:styleId="aff3">
    <w:basedOn w:val="TableauNormal"/>
    <w:pPr>
      <w:spacing w:after="0" w:line="240" w:lineRule="auto"/>
    </w:pPr>
    <w:tblPr>
      <w:tblStyleRowBandSize w:val="1"/>
      <w:tblStyleColBandSize w:val="1"/>
    </w:tblPr>
  </w:style>
  <w:style w:type="table" w:customStyle="1" w:styleId="aff4">
    <w:basedOn w:val="TableauNormal"/>
    <w:pPr>
      <w:spacing w:after="0" w:line="240" w:lineRule="auto"/>
    </w:pPr>
    <w:tblPr>
      <w:tblStyleRowBandSize w:val="1"/>
      <w:tblStyleColBandSize w:val="1"/>
    </w:tblPr>
  </w:style>
  <w:style w:type="table" w:customStyle="1" w:styleId="aff5">
    <w:basedOn w:val="TableauNormal"/>
    <w:pPr>
      <w:spacing w:after="0" w:line="240" w:lineRule="auto"/>
    </w:pPr>
    <w:tblPr>
      <w:tblStyleRowBandSize w:val="1"/>
      <w:tblStyleColBandSize w:val="1"/>
    </w:tblPr>
  </w:style>
  <w:style w:type="table" w:customStyle="1" w:styleId="aff6">
    <w:basedOn w:val="TableauNormal"/>
    <w:pPr>
      <w:spacing w:after="0" w:line="240" w:lineRule="auto"/>
    </w:pPr>
    <w:tblPr>
      <w:tblStyleRowBandSize w:val="1"/>
      <w:tblStyleColBandSize w:val="1"/>
    </w:tblPr>
  </w:style>
  <w:style w:type="table" w:styleId="Tableausimple2">
    <w:name w:val="Plain Table 2"/>
    <w:basedOn w:val="TableauNormal"/>
    <w:uiPriority w:val="42"/>
    <w:rsid w:val="0051059D"/>
    <w:pPr>
      <w:spacing w:after="0" w:line="240" w:lineRule="auto"/>
    </w:pPr>
    <w:rPr>
      <w:rFonts w:asciiTheme="minorHAnsi" w:eastAsiaTheme="minorHAnsi" w:hAnsiTheme="minorHAnsi" w:cstheme="minorBidi"/>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2">
    <w:name w:val="Grille du tableau2"/>
    <w:basedOn w:val="TableauNormal"/>
    <w:next w:val="Grilledutableau"/>
    <w:uiPriority w:val="39"/>
    <w:rsid w:val="0051059D"/>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LDinsert">
    <w:name w:val="FNLD insert"/>
    <w:basedOn w:val="Policepardfaut"/>
    <w:uiPriority w:val="1"/>
    <w:rsid w:val="00341A7B"/>
    <w:rPr>
      <w:rFonts w:ascii="Verdana" w:hAnsi="Verdana"/>
      <w:b w:val="0"/>
      <w:sz w:val="18"/>
    </w:rPr>
  </w:style>
  <w:style w:type="character" w:customStyle="1" w:styleId="EmailRequestTemplate">
    <w:name w:val="Email Request Template"/>
    <w:basedOn w:val="Policepardfaut"/>
    <w:uiPriority w:val="1"/>
    <w:qFormat/>
    <w:rsid w:val="00341A7B"/>
    <w:rPr>
      <w:rFonts w:ascii="Calibri" w:hAnsi="Calibri"/>
      <w:b/>
      <w:sz w:val="24"/>
    </w:rPr>
  </w:style>
  <w:style w:type="paragraph" w:customStyle="1" w:styleId="Article1">
    <w:name w:val="Article 1"/>
    <w:basedOn w:val="Corpsdetexte"/>
    <w:qFormat/>
    <w:rsid w:val="00341A7B"/>
    <w:pPr>
      <w:tabs>
        <w:tab w:val="left" w:pos="567"/>
      </w:tabs>
      <w:spacing w:after="0" w:line="360" w:lineRule="auto"/>
      <w:ind w:left="567" w:hanging="567"/>
      <w:jc w:val="both"/>
    </w:pPr>
    <w:rPr>
      <w:rFonts w:eastAsia="Times New Roman"/>
      <w:b/>
      <w:bCs/>
      <w:snapToGrid w:val="0"/>
      <w:lang w:val="en-GB" w:eastAsia="x-none"/>
    </w:rPr>
  </w:style>
  <w:style w:type="character" w:customStyle="1" w:styleId="SpecialFundingCC">
    <w:name w:val="Special Funding CC"/>
    <w:basedOn w:val="Policepardfaut"/>
    <w:uiPriority w:val="1"/>
    <w:qFormat/>
    <w:rsid w:val="00341A7B"/>
    <w:rPr>
      <w:rFonts w:ascii="Calibri" w:hAnsi="Calibri"/>
      <w:b/>
      <w:sz w:val="24"/>
      <w:u w:val="single"/>
    </w:rPr>
  </w:style>
  <w:style w:type="paragraph" w:customStyle="1" w:styleId="MatrixLevel02-1">
    <w:name w:val="Matrix Level 02-1"/>
    <w:basedOn w:val="Normal"/>
    <w:rsid w:val="00341A7B"/>
    <w:pPr>
      <w:tabs>
        <w:tab w:val="num" w:pos="720"/>
      </w:tabs>
      <w:spacing w:before="180" w:after="240" w:line="360" w:lineRule="auto"/>
      <w:ind w:left="720" w:hanging="720"/>
      <w:jc w:val="both"/>
    </w:pPr>
    <w:rPr>
      <w:lang w:val="en-PH" w:eastAsia="en-PH"/>
    </w:rPr>
  </w:style>
  <w:style w:type="paragraph" w:customStyle="1" w:styleId="MatrixLevel02-2">
    <w:name w:val="Matrix Level 02-2"/>
    <w:basedOn w:val="Normal"/>
    <w:rsid w:val="00341A7B"/>
    <w:pPr>
      <w:spacing w:after="240" w:line="240" w:lineRule="auto"/>
      <w:ind w:left="1116" w:hanging="576"/>
      <w:jc w:val="both"/>
    </w:pPr>
    <w:rPr>
      <w:rFonts w:ascii="Times New Roman" w:hAnsi="Times New Roman"/>
      <w:sz w:val="24"/>
      <w:lang w:val="en-PH" w:eastAsia="en-PH"/>
    </w:rPr>
  </w:style>
  <w:style w:type="paragraph" w:customStyle="1" w:styleId="MatrixLevel02-3">
    <w:name w:val="Matrix Level 02-3"/>
    <w:basedOn w:val="Normal"/>
    <w:rsid w:val="00341A7B"/>
    <w:pPr>
      <w:spacing w:after="240" w:line="360" w:lineRule="auto"/>
      <w:ind w:left="1440" w:hanging="504"/>
      <w:jc w:val="both"/>
    </w:pPr>
    <w:rPr>
      <w:lang w:val="en-PH" w:eastAsia="en-PH"/>
    </w:rPr>
  </w:style>
  <w:style w:type="paragraph" w:customStyle="1" w:styleId="MatrixLevel02-4">
    <w:name w:val="Matrix Level 02-4"/>
    <w:basedOn w:val="Normal"/>
    <w:rsid w:val="00341A7B"/>
    <w:pPr>
      <w:spacing w:after="240" w:line="240" w:lineRule="auto"/>
      <w:ind w:left="1800" w:hanging="360"/>
      <w:jc w:val="both"/>
    </w:pPr>
    <w:rPr>
      <w:rFonts w:ascii="Times New Roman" w:hAnsi="Times New Roman"/>
      <w:sz w:val="24"/>
      <w:lang w:val="en-PH" w:eastAsia="en-PH"/>
    </w:rPr>
  </w:style>
  <w:style w:type="paragraph" w:customStyle="1" w:styleId="MatrixLevel02-5">
    <w:name w:val="Matrix Level 02-5"/>
    <w:basedOn w:val="Normal"/>
    <w:rsid w:val="00341A7B"/>
    <w:pPr>
      <w:numPr>
        <w:ilvl w:val="4"/>
        <w:numId w:val="30"/>
      </w:numPr>
      <w:spacing w:after="240" w:line="240" w:lineRule="auto"/>
      <w:jc w:val="both"/>
    </w:pPr>
    <w:rPr>
      <w:rFonts w:ascii="Times New Roman" w:hAnsi="Times New Roman"/>
      <w:sz w:val="24"/>
      <w:lang w:val="en-PH" w:eastAsia="en-PH"/>
    </w:rPr>
  </w:style>
  <w:style w:type="paragraph" w:customStyle="1" w:styleId="MatrixLevel02-6">
    <w:name w:val="Matrix Level 02-6"/>
    <w:basedOn w:val="Normal"/>
    <w:rsid w:val="00341A7B"/>
    <w:pPr>
      <w:numPr>
        <w:ilvl w:val="5"/>
        <w:numId w:val="30"/>
      </w:numPr>
      <w:tabs>
        <w:tab w:val="num" w:pos="4680"/>
      </w:tabs>
      <w:spacing w:after="240" w:line="240" w:lineRule="auto"/>
      <w:jc w:val="both"/>
    </w:pPr>
    <w:rPr>
      <w:rFonts w:ascii="Times New Roman" w:hAnsi="Times New Roman"/>
      <w:sz w:val="24"/>
      <w:lang w:val="en-PH" w:eastAsia="en-PH"/>
    </w:rPr>
  </w:style>
  <w:style w:type="character" w:customStyle="1" w:styleId="TitreCar">
    <w:name w:val="Titre Car"/>
    <w:basedOn w:val="Policepardfaut"/>
    <w:link w:val="Titre"/>
    <w:rsid w:val="00341A7B"/>
    <w:rPr>
      <w:b/>
      <w:sz w:val="72"/>
      <w:szCs w:val="72"/>
    </w:rPr>
  </w:style>
  <w:style w:type="paragraph" w:styleId="Retraitcorpsdetexte">
    <w:name w:val="Body Text Indent"/>
    <w:basedOn w:val="Normal"/>
    <w:link w:val="RetraitcorpsdetexteCar"/>
    <w:rsid w:val="00341A7B"/>
    <w:pPr>
      <w:tabs>
        <w:tab w:val="left" w:pos="426"/>
      </w:tabs>
      <w:spacing w:after="0" w:line="360" w:lineRule="auto"/>
      <w:ind w:left="360"/>
    </w:pPr>
    <w:rPr>
      <w:rFonts w:eastAsia="Times New Roman" w:cs="Times New Roman"/>
      <w:snapToGrid w:val="0"/>
      <w:color w:val="000000" w:themeColor="text1"/>
      <w:szCs w:val="20"/>
      <w:lang w:val="en-US"/>
    </w:rPr>
  </w:style>
  <w:style w:type="character" w:customStyle="1" w:styleId="RetraitcorpsdetexteCar">
    <w:name w:val="Retrait corps de texte Car"/>
    <w:basedOn w:val="Policepardfaut"/>
    <w:link w:val="Retraitcorpsdetexte"/>
    <w:rsid w:val="00341A7B"/>
    <w:rPr>
      <w:rFonts w:eastAsia="Times New Roman" w:cs="Times New Roman"/>
      <w:snapToGrid w:val="0"/>
      <w:color w:val="000000" w:themeColor="text1"/>
      <w:szCs w:val="20"/>
      <w:lang w:val="en-US"/>
    </w:rPr>
  </w:style>
  <w:style w:type="paragraph" w:styleId="Retraitcorpsdetexte3">
    <w:name w:val="Body Text Indent 3"/>
    <w:basedOn w:val="Normal"/>
    <w:link w:val="Retraitcorpsdetexte3Car"/>
    <w:rsid w:val="00341A7B"/>
    <w:pPr>
      <w:spacing w:after="120" w:line="360" w:lineRule="auto"/>
      <w:ind w:left="283"/>
    </w:pPr>
    <w:rPr>
      <w:rFonts w:eastAsia="Times New Roman" w:cs="Times New Roman"/>
      <w:color w:val="000000" w:themeColor="text1"/>
      <w:sz w:val="16"/>
      <w:szCs w:val="16"/>
      <w:lang w:val="es-ES_tradnl"/>
    </w:rPr>
  </w:style>
  <w:style w:type="character" w:customStyle="1" w:styleId="Retraitcorpsdetexte3Car">
    <w:name w:val="Retrait corps de texte 3 Car"/>
    <w:basedOn w:val="Policepardfaut"/>
    <w:link w:val="Retraitcorpsdetexte3"/>
    <w:rsid w:val="00341A7B"/>
    <w:rPr>
      <w:rFonts w:eastAsia="Times New Roman" w:cs="Times New Roman"/>
      <w:color w:val="000000" w:themeColor="text1"/>
      <w:sz w:val="16"/>
      <w:szCs w:val="16"/>
      <w:lang w:val="es-ES_tradnl"/>
    </w:rPr>
  </w:style>
  <w:style w:type="character" w:styleId="lev">
    <w:name w:val="Strong"/>
    <w:qFormat/>
    <w:rsid w:val="00341A7B"/>
    <w:rPr>
      <w:b/>
      <w:bCs/>
    </w:rPr>
  </w:style>
  <w:style w:type="paragraph" w:styleId="Sansinterligne">
    <w:name w:val="No Spacing"/>
    <w:uiPriority w:val="1"/>
    <w:qFormat/>
    <w:rsid w:val="00341A7B"/>
    <w:pPr>
      <w:spacing w:after="0" w:line="240" w:lineRule="auto"/>
    </w:pPr>
    <w:rPr>
      <w:rFonts w:ascii="Times New Roman" w:eastAsia="Times New Roman" w:hAnsi="Times New Roman" w:cs="Times New Roman"/>
      <w:sz w:val="24"/>
      <w:szCs w:val="24"/>
      <w:lang w:val="en-GB"/>
    </w:rPr>
  </w:style>
  <w:style w:type="character" w:styleId="Mentionnonrsolue">
    <w:name w:val="Unresolved Mention"/>
    <w:basedOn w:val="Policepardfaut"/>
    <w:uiPriority w:val="99"/>
    <w:semiHidden/>
    <w:unhideWhenUsed/>
    <w:rsid w:val="00341A7B"/>
    <w:rPr>
      <w:color w:val="605E5C"/>
      <w:shd w:val="clear" w:color="auto" w:fill="E1DFDD"/>
    </w:rPr>
  </w:style>
  <w:style w:type="paragraph" w:styleId="Listenumros">
    <w:name w:val="List Number"/>
    <w:basedOn w:val="Normal"/>
    <w:rsid w:val="00341A7B"/>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240" w:line="360" w:lineRule="auto"/>
      <w:ind w:left="283" w:hanging="283"/>
    </w:pPr>
    <w:rPr>
      <w:rFonts w:eastAsia="Times New Roman" w:cs="Times New Roman"/>
      <w:sz w:val="24"/>
      <w:szCs w:val="20"/>
      <w:lang w:val="en-GB"/>
    </w:rPr>
  </w:style>
  <w:style w:type="paragraph" w:styleId="Corpsdetexte2">
    <w:name w:val="Body Text 2"/>
    <w:basedOn w:val="Normal"/>
    <w:link w:val="Corpsdetexte2Car"/>
    <w:rsid w:val="00341A7B"/>
    <w:pPr>
      <w:spacing w:after="0" w:line="360" w:lineRule="auto"/>
      <w:jc w:val="center"/>
    </w:pPr>
    <w:rPr>
      <w:rFonts w:eastAsia="Times New Roman" w:cs="Times New Roman"/>
      <w:b/>
      <w:color w:val="000000" w:themeColor="text1"/>
      <w:szCs w:val="20"/>
      <w:lang w:val="es-ES_tradnl"/>
    </w:rPr>
  </w:style>
  <w:style w:type="character" w:customStyle="1" w:styleId="Corpsdetexte2Car">
    <w:name w:val="Corps de texte 2 Car"/>
    <w:basedOn w:val="Policepardfaut"/>
    <w:link w:val="Corpsdetexte2"/>
    <w:rsid w:val="00341A7B"/>
    <w:rPr>
      <w:rFonts w:eastAsia="Times New Roman" w:cs="Times New Roman"/>
      <w:b/>
      <w:color w:val="000000" w:themeColor="text1"/>
      <w:szCs w:val="20"/>
      <w:lang w:val="es-ES_tradnl"/>
    </w:rPr>
  </w:style>
  <w:style w:type="character" w:styleId="Accentuationlgre">
    <w:name w:val="Subtle Emphasis"/>
    <w:basedOn w:val="CorpsdetexteCar"/>
    <w:uiPriority w:val="19"/>
    <w:qFormat/>
    <w:rsid w:val="00341A7B"/>
    <w:rPr>
      <w:rFonts w:ascii="Calibri" w:hAnsi="Calibri"/>
      <w:i w:val="0"/>
      <w:iCs/>
      <w:color w:val="404040" w:themeColor="text1" w:themeTint="BF"/>
      <w:sz w:val="22"/>
      <w:lang w:val="es-ES_tradnl" w:eastAsia="x-none"/>
    </w:rPr>
  </w:style>
  <w:style w:type="paragraph" w:styleId="Rvision">
    <w:name w:val="Revision"/>
    <w:hidden/>
    <w:uiPriority w:val="99"/>
    <w:semiHidden/>
    <w:rsid w:val="00341A7B"/>
    <w:pPr>
      <w:spacing w:after="0" w:line="240" w:lineRule="auto"/>
    </w:pPr>
    <w:rPr>
      <w:rFonts w:ascii="Times New Roman" w:eastAsia="Times New Roman" w:hAnsi="Times New Roman" w:cs="Times New Roman"/>
      <w:sz w:val="24"/>
      <w:szCs w:val="20"/>
      <w:lang w:val="en-US"/>
    </w:rPr>
  </w:style>
  <w:style w:type="character" w:customStyle="1" w:styleId="Style1">
    <w:name w:val="Style1"/>
    <w:basedOn w:val="Policepardfaut"/>
    <w:uiPriority w:val="1"/>
    <w:rsid w:val="00341A7B"/>
    <w:rPr>
      <w:rFonts w:ascii="Calibri" w:hAnsi="Calibri"/>
      <w:sz w:val="16"/>
    </w:rPr>
  </w:style>
  <w:style w:type="character" w:styleId="Mention">
    <w:name w:val="Mention"/>
    <w:basedOn w:val="Policepardfaut"/>
    <w:uiPriority w:val="99"/>
    <w:unhideWhenUsed/>
    <w:rsid w:val="00341A7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29312">
      <w:bodyDiv w:val="1"/>
      <w:marLeft w:val="0"/>
      <w:marRight w:val="0"/>
      <w:marTop w:val="0"/>
      <w:marBottom w:val="0"/>
      <w:divBdr>
        <w:top w:val="none" w:sz="0" w:space="0" w:color="auto"/>
        <w:left w:val="none" w:sz="0" w:space="0" w:color="auto"/>
        <w:bottom w:val="none" w:sz="0" w:space="0" w:color="auto"/>
        <w:right w:val="none" w:sz="0" w:space="0" w:color="auto"/>
      </w:divBdr>
    </w:div>
    <w:div w:id="138216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gm.org/" TargetMode="External"/><Relationship Id="rId18" Type="http://schemas.openxmlformats.org/officeDocument/2006/relationships/hyperlink" Target="http://www.timeanddate.com/worldclock/" TargetMode="External"/><Relationship Id="rId26" Type="http://schemas.openxmlformats.org/officeDocument/2006/relationships/hyperlink" Target="https://www.un.org/Depts/ptd/sites/www.un.org.Depts.ptd/files/files/attachment/page/pdf/unscc/conduct_french.pdf" TargetMode="External"/><Relationship Id="rId3" Type="http://schemas.openxmlformats.org/officeDocument/2006/relationships/customXml" Target="../customXml/item3.xml"/><Relationship Id="rId21" Type="http://schemas.openxmlformats.org/officeDocument/2006/relationships/hyperlink" Target="mailto:Conakrypandl@iom.int" TargetMode="External"/><Relationship Id="rId7" Type="http://schemas.openxmlformats.org/officeDocument/2006/relationships/styles" Target="styles.xml"/><Relationship Id="rId12" Type="http://schemas.openxmlformats.org/officeDocument/2006/relationships/hyperlink" Target="https://www.un.org/Depts/ptd/sites/www.un.org.Depts.ptd/files/files/attachment/page/pdf/unscc/conduct_french.pdf" TargetMode="External"/><Relationship Id="rId17" Type="http://schemas.openxmlformats.org/officeDocument/2006/relationships/hyperlink" Target="http://web.worldbank.org/external/default/main?theSitePK=84266&amp;contentMDK=64069844&amp;menuPK=116730&amp;pagePK=64148989&amp;piPK=6414898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worldbank.org/en/about/corporate-procurement/business-opportunities/non-responsible-vendors"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un.org/sc/suborg/en/sanctions/1267/aq_sanctions_list"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rg/sc/suborg/en/sanctions/un-sc-consolidated-list"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ur02.safelinks.protection.outlook.com/?url=https%3A%2F%2Funsceb.org%2Fsites%2Fdefault%2Ffiles%2Fimported_files%2FUN%2520System%2520Model%2520Policy%2520on%2520Sexual%2520Harassment_FINAL_0.pdf&amp;data=05%7C01%7Cmasoria%40iom.int%7C2f613d39beaf4682f2ff08dbf47b384b%7C1588262d23fb43b4bd6ebce49c8e6186%7C1%7C0%7C638372582301539661%7CUnknown%7CTWFpbGZsb3d8eyJWIjoiMC4wLjAwMDAiLCJQIjoiV2luMzIiLCJBTiI6Ik1haWwiLCJXVCI6Mn0%3D%7C3000%7C%7C%7C&amp;sdata=vXx61QNv42WTqpbjUSv8eXHU9scTyJ4Y09vYhM2p8hI%3D&amp;reserved=0" TargetMode="External"/><Relationship Id="rId1" Type="http://schemas.openxmlformats.org/officeDocument/2006/relationships/hyperlink" Target="https://eur02.safelinks.protection.outlook.com/?url=https%3A%2F%2Fdocuments-dds-ny.un.org%2Fdoc%2FUNDOC%2FGEN%2FN03%2F550%2F40%2FPDF%2FN0355040.pdf%3FOpenElement&amp;data=05%7C01%7Cmasoria%40iom.int%7C2f613d39beaf4682f2ff08dbf47b384b%7C1588262d23fb43b4bd6ebce49c8e6186%7C1%7C0%7C638372582301539661%7CUnknown%7CTWFpbGZsb3d8eyJWIjoiMC4wLjAwMDAiLCJQIjoiV2luMzIiLCJBTiI6Ik1haWwiLCJXVCI6Mn0%3D%7C3000%7C%7C%7C&amp;sdata=kBsihnax92URZ5HWMZ4sSMuwHPC10e9WKsdOp%2F3doMQ%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91D95D90F2E4DEDAF3941EF006FE107"/>
        <w:category>
          <w:name w:val="General"/>
          <w:gallery w:val="placeholder"/>
        </w:category>
        <w:types>
          <w:type w:val="bbPlcHdr"/>
        </w:types>
        <w:behaviors>
          <w:behavior w:val="content"/>
        </w:behaviors>
        <w:guid w:val="{E75EBFC4-4BF9-42FC-BEE0-342CB8BB3C6E}"/>
      </w:docPartPr>
      <w:docPartBody>
        <w:p w:rsidR="00DD412D" w:rsidRDefault="00AC7909" w:rsidP="00AC7909">
          <w:pPr>
            <w:pStyle w:val="D91D95D90F2E4DEDAF3941EF006FE1072"/>
          </w:pPr>
          <w:r>
            <w:rPr>
              <w:b/>
              <w:bCs/>
              <w:sz w:val="28"/>
              <w:szCs w:val="28"/>
            </w:rPr>
            <w:t>Ajoutez l’intitulé des services</w:t>
          </w:r>
        </w:p>
      </w:docPartBody>
    </w:docPart>
    <w:docPart>
      <w:docPartPr>
        <w:name w:val="B65A8654F9C84AD4BDA658DA322D66E6"/>
        <w:category>
          <w:name w:val="General"/>
          <w:gallery w:val="placeholder"/>
        </w:category>
        <w:types>
          <w:type w:val="bbPlcHdr"/>
        </w:types>
        <w:behaviors>
          <w:behavior w:val="content"/>
        </w:behaviors>
        <w:guid w:val="{C3F4D297-E817-4AFE-ACA2-BB1DFB747903}"/>
      </w:docPartPr>
      <w:docPartBody>
        <w:p w:rsidR="00DD412D" w:rsidRDefault="00AC7909" w:rsidP="00AC7909">
          <w:pPr>
            <w:pStyle w:val="B65A8654F9C84AD4BDA658DA322D66E62"/>
          </w:pPr>
          <w:r>
            <w:rPr>
              <w:rStyle w:val="Textedelespacerserv"/>
            </w:rPr>
            <w:t>Cliquez ou appuyez ici pour saisir du texte.</w:t>
          </w:r>
        </w:p>
      </w:docPartBody>
    </w:docPart>
    <w:docPart>
      <w:docPartPr>
        <w:name w:val="8790EB39996340E0AE14F3AC10B2756F"/>
        <w:category>
          <w:name w:val="General"/>
          <w:gallery w:val="placeholder"/>
        </w:category>
        <w:types>
          <w:type w:val="bbPlcHdr"/>
        </w:types>
        <w:behaviors>
          <w:behavior w:val="content"/>
        </w:behaviors>
        <w:guid w:val="{ADDCB849-BC58-48AC-B2A9-6E5589236538}"/>
      </w:docPartPr>
      <w:docPartBody>
        <w:p w:rsidR="00DD412D" w:rsidRDefault="00AC7909" w:rsidP="00AC7909">
          <w:pPr>
            <w:pStyle w:val="8790EB39996340E0AE14F3AC10B2756F2"/>
          </w:pPr>
          <w:r>
            <w:rPr>
              <w:rStyle w:val="Textedelespacerserv"/>
            </w:rPr>
            <w:t>Cliquez ou appuyez ici pour saisir du texte.</w:t>
          </w:r>
        </w:p>
      </w:docPartBody>
    </w:docPart>
    <w:docPart>
      <w:docPartPr>
        <w:name w:val="E6087EF9D9874C4286592FA13DD63909"/>
        <w:category>
          <w:name w:val="General"/>
          <w:gallery w:val="placeholder"/>
        </w:category>
        <w:types>
          <w:type w:val="bbPlcHdr"/>
        </w:types>
        <w:behaviors>
          <w:behavior w:val="content"/>
        </w:behaviors>
        <w:guid w:val="{67CCB1FC-2F17-410D-9D06-DF0FE912815A}"/>
      </w:docPartPr>
      <w:docPartBody>
        <w:p w:rsidR="00DD412D" w:rsidRDefault="00AC7909" w:rsidP="00AC7909">
          <w:pPr>
            <w:pStyle w:val="E6087EF9D9874C4286592FA13DD639092"/>
          </w:pPr>
          <w:r>
            <w:rPr>
              <w:rStyle w:val="Textedelespacerserv"/>
            </w:rPr>
            <w:t>Cliquez ou appuyez ici pour saisir du texte.</w:t>
          </w:r>
        </w:p>
      </w:docPartBody>
    </w:docPart>
    <w:docPart>
      <w:docPartPr>
        <w:name w:val="DE2E0DF6BE6843E4B2F6BD72DAAAC4BC"/>
        <w:category>
          <w:name w:val="General"/>
          <w:gallery w:val="placeholder"/>
        </w:category>
        <w:types>
          <w:type w:val="bbPlcHdr"/>
        </w:types>
        <w:behaviors>
          <w:behavior w:val="content"/>
        </w:behaviors>
        <w:guid w:val="{5F8C68C9-43BE-41DE-809B-D79FE51C106D}"/>
      </w:docPartPr>
      <w:docPartBody>
        <w:p w:rsidR="00DD412D" w:rsidRDefault="00AC7909" w:rsidP="00AC7909">
          <w:pPr>
            <w:pStyle w:val="DE2E0DF6BE6843E4B2F6BD72DAAAC4BC2"/>
          </w:pPr>
          <w:r>
            <w:rPr>
              <w:rStyle w:val="Textedelespacerserv"/>
            </w:rPr>
            <w:t>Cliquez ou appuyez ici pour saisir du texte.</w:t>
          </w:r>
        </w:p>
      </w:docPartBody>
    </w:docPart>
    <w:docPart>
      <w:docPartPr>
        <w:name w:val="B1F09698576E4D25AC00989D8E52A894"/>
        <w:category>
          <w:name w:val="General"/>
          <w:gallery w:val="placeholder"/>
        </w:category>
        <w:types>
          <w:type w:val="bbPlcHdr"/>
        </w:types>
        <w:behaviors>
          <w:behavior w:val="content"/>
        </w:behaviors>
        <w:guid w:val="{CDFEE23A-7394-4F6E-AD05-969321A9DBBD}"/>
      </w:docPartPr>
      <w:docPartBody>
        <w:p w:rsidR="00DD412D" w:rsidRDefault="00AC7909" w:rsidP="00AC7909">
          <w:pPr>
            <w:pStyle w:val="B1F09698576E4D25AC00989D8E52A8942"/>
          </w:pPr>
          <w:r>
            <w:rPr>
              <w:rStyle w:val="Textedelespacerserv"/>
            </w:rPr>
            <w:t>Cliquez ou appuyez ici pour saisir du texte.</w:t>
          </w:r>
        </w:p>
      </w:docPartBody>
    </w:docPart>
    <w:docPart>
      <w:docPartPr>
        <w:name w:val="F565C65E504444A5918DF390677F3310"/>
        <w:category>
          <w:name w:val="General"/>
          <w:gallery w:val="placeholder"/>
        </w:category>
        <w:types>
          <w:type w:val="bbPlcHdr"/>
        </w:types>
        <w:behaviors>
          <w:behavior w:val="content"/>
        </w:behaviors>
        <w:guid w:val="{FE2B34A9-A7A8-4A5A-B8CF-30C36A3C5D05}"/>
      </w:docPartPr>
      <w:docPartBody>
        <w:p w:rsidR="00DD412D" w:rsidRDefault="00AC7909" w:rsidP="00AC7909">
          <w:pPr>
            <w:pStyle w:val="F565C65E504444A5918DF390677F33102"/>
          </w:pPr>
          <w:r>
            <w:rPr>
              <w:rStyle w:val="Textedelespacerserv"/>
              <w:rFonts w:asciiTheme="minorHAnsi" w:hAnsiTheme="minorHAnsi"/>
              <w:b w:val="0"/>
            </w:rPr>
            <w:t>Cliquez ou appuyez ici pour saisir une date.</w:t>
          </w:r>
        </w:p>
      </w:docPartBody>
    </w:docPart>
    <w:docPart>
      <w:docPartPr>
        <w:name w:val="1FF48404979E451EAE6F73FE11EFF09B"/>
        <w:category>
          <w:name w:val="General"/>
          <w:gallery w:val="placeholder"/>
        </w:category>
        <w:types>
          <w:type w:val="bbPlcHdr"/>
        </w:types>
        <w:behaviors>
          <w:behavior w:val="content"/>
        </w:behaviors>
        <w:guid w:val="{9403819A-8FFA-4E10-BD2A-05C46D9B69B4}"/>
      </w:docPartPr>
      <w:docPartBody>
        <w:p w:rsidR="00DD412D" w:rsidRDefault="00AC7909" w:rsidP="00AC7909">
          <w:pPr>
            <w:pStyle w:val="1FF48404979E451EAE6F73FE11EFF09B2"/>
          </w:pPr>
          <w:r>
            <w:rPr>
              <w:rStyle w:val="Textedelespacerserv"/>
            </w:rPr>
            <w:t>Cliquez ou appuyez ici pour saisir du texte.</w:t>
          </w:r>
        </w:p>
      </w:docPartBody>
    </w:docPart>
    <w:docPart>
      <w:docPartPr>
        <w:name w:val="4050F54D3EC24B37BDF5D9A2846AD7B5"/>
        <w:category>
          <w:name w:val="General"/>
          <w:gallery w:val="placeholder"/>
        </w:category>
        <w:types>
          <w:type w:val="bbPlcHdr"/>
        </w:types>
        <w:behaviors>
          <w:behavior w:val="content"/>
        </w:behaviors>
        <w:guid w:val="{D44E67E5-22DA-491C-8DC2-41B41A37A586}"/>
      </w:docPartPr>
      <w:docPartBody>
        <w:p w:rsidR="00DD412D" w:rsidRDefault="00AC7909" w:rsidP="00AC7909">
          <w:pPr>
            <w:pStyle w:val="4050F54D3EC24B37BDF5D9A2846AD7B52"/>
          </w:pPr>
          <w:r>
            <w:rPr>
              <w:rStyle w:val="Textedelespacerserv"/>
            </w:rPr>
            <w:t>Cliquez ou appuyez ici pour saisir du texte.</w:t>
          </w:r>
        </w:p>
      </w:docPartBody>
    </w:docPart>
    <w:docPart>
      <w:docPartPr>
        <w:name w:val="386E2DDE21E4435FBF1F6EE258530036"/>
        <w:category>
          <w:name w:val="General"/>
          <w:gallery w:val="placeholder"/>
        </w:category>
        <w:types>
          <w:type w:val="bbPlcHdr"/>
        </w:types>
        <w:behaviors>
          <w:behavior w:val="content"/>
        </w:behaviors>
        <w:guid w:val="{932EA30B-3F83-4A45-87AF-5802406D8FDF}"/>
      </w:docPartPr>
      <w:docPartBody>
        <w:p w:rsidR="00DD412D" w:rsidRDefault="00AC7909" w:rsidP="00AC7909">
          <w:pPr>
            <w:pStyle w:val="386E2DDE21E4435FBF1F6EE2585300362"/>
          </w:pPr>
          <w:r>
            <w:rPr>
              <w:rStyle w:val="Textedelespacerserv"/>
            </w:rPr>
            <w:t>Cliquez ou appuyez ici pour saisir du texte.</w:t>
          </w:r>
        </w:p>
      </w:docPartBody>
    </w:docPart>
    <w:docPart>
      <w:docPartPr>
        <w:name w:val="65A42EA8F7634A929846D59BD6A520BD"/>
        <w:category>
          <w:name w:val="General"/>
          <w:gallery w:val="placeholder"/>
        </w:category>
        <w:types>
          <w:type w:val="bbPlcHdr"/>
        </w:types>
        <w:behaviors>
          <w:behavior w:val="content"/>
        </w:behaviors>
        <w:guid w:val="{14ABA844-547E-42FA-9056-4B815437C8BA}"/>
      </w:docPartPr>
      <w:docPartBody>
        <w:p w:rsidR="00DD412D" w:rsidRDefault="00AC7909" w:rsidP="00AC7909">
          <w:pPr>
            <w:pStyle w:val="65A42EA8F7634A929846D59BD6A520BD2"/>
          </w:pPr>
          <w:r>
            <w:rPr>
              <w:rStyle w:val="Textedelespacerserv"/>
            </w:rPr>
            <w:t>Cliquez ou appuyez ici pour saisir du texte.</w:t>
          </w:r>
        </w:p>
      </w:docPartBody>
    </w:docPart>
    <w:docPart>
      <w:docPartPr>
        <w:name w:val="18332EEA686E458098CF2B26CDABD2FB"/>
        <w:category>
          <w:name w:val="General"/>
          <w:gallery w:val="placeholder"/>
        </w:category>
        <w:types>
          <w:type w:val="bbPlcHdr"/>
        </w:types>
        <w:behaviors>
          <w:behavior w:val="content"/>
        </w:behaviors>
        <w:guid w:val="{473A2285-A785-40F7-AF97-8E0080A57ABD}"/>
      </w:docPartPr>
      <w:docPartBody>
        <w:p w:rsidR="00DD412D" w:rsidRDefault="00DD412D" w:rsidP="00DD412D">
          <w:pPr>
            <w:pStyle w:val="18332EEA686E458098CF2B26CDABD2FB"/>
          </w:pPr>
          <w:r>
            <w:rPr>
              <w:rStyle w:val="Textedelespacerserv"/>
            </w:rPr>
            <w:t>Cliquez ou appuyez ici pour saisir du texte.</w:t>
          </w:r>
        </w:p>
      </w:docPartBody>
    </w:docPart>
    <w:docPart>
      <w:docPartPr>
        <w:name w:val="0B8AB2849599427FB0209293EF84FCD2"/>
        <w:category>
          <w:name w:val="General"/>
          <w:gallery w:val="placeholder"/>
        </w:category>
        <w:types>
          <w:type w:val="bbPlcHdr"/>
        </w:types>
        <w:behaviors>
          <w:behavior w:val="content"/>
        </w:behaviors>
        <w:guid w:val="{C302C26E-CF62-4ACE-8D7E-9B2D80532FE9}"/>
      </w:docPartPr>
      <w:docPartBody>
        <w:p w:rsidR="00DD412D" w:rsidRDefault="00AC7909" w:rsidP="00AC7909">
          <w:pPr>
            <w:pStyle w:val="0B8AB2849599427FB0209293EF84FCD22"/>
          </w:pPr>
          <w:r>
            <w:rPr>
              <w:rStyle w:val="Textedelespacerserv"/>
            </w:rPr>
            <w:t>Cliquez ou appuyez ici pour saisir du texte.</w:t>
          </w:r>
        </w:p>
      </w:docPartBody>
    </w:docPart>
    <w:docPart>
      <w:docPartPr>
        <w:name w:val="5C20480C340D4840979C1490470BE410"/>
        <w:category>
          <w:name w:val="General"/>
          <w:gallery w:val="placeholder"/>
        </w:category>
        <w:types>
          <w:type w:val="bbPlcHdr"/>
        </w:types>
        <w:behaviors>
          <w:behavior w:val="content"/>
        </w:behaviors>
        <w:guid w:val="{A62F07B2-F380-4326-BD8A-65D12EDFD11D}"/>
      </w:docPartPr>
      <w:docPartBody>
        <w:p w:rsidR="00DD412D" w:rsidRDefault="00AC7909" w:rsidP="00AC7909">
          <w:pPr>
            <w:pStyle w:val="5C20480C340D4840979C1490470BE4102"/>
          </w:pPr>
          <w:r>
            <w:rPr>
              <w:rStyle w:val="Textedelespacerserv"/>
            </w:rPr>
            <w:t>Cliquez ou appuyez ici pour saisir du texte.</w:t>
          </w:r>
        </w:p>
      </w:docPartBody>
    </w:docPart>
    <w:docPart>
      <w:docPartPr>
        <w:name w:val="A3782AA0FA574545B37D51239B909E8C"/>
        <w:category>
          <w:name w:val="General"/>
          <w:gallery w:val="placeholder"/>
        </w:category>
        <w:types>
          <w:type w:val="bbPlcHdr"/>
        </w:types>
        <w:behaviors>
          <w:behavior w:val="content"/>
        </w:behaviors>
        <w:guid w:val="{3CC2D73B-CEC6-4992-AAAE-FC57A9C8C6D7}"/>
      </w:docPartPr>
      <w:docPartBody>
        <w:p w:rsidR="00DD412D" w:rsidRDefault="00AC7909" w:rsidP="00AC7909">
          <w:pPr>
            <w:pStyle w:val="A3782AA0FA574545B37D51239B909E8C2"/>
          </w:pPr>
          <w:r>
            <w:rPr>
              <w:rStyle w:val="Textedelespacerserv"/>
            </w:rPr>
            <w:t>Cliquez ou appuyez ici pour saisir du texte.</w:t>
          </w:r>
        </w:p>
      </w:docPartBody>
    </w:docPart>
    <w:docPart>
      <w:docPartPr>
        <w:name w:val="C4138A478953421AAEC6A5380BB0BB40"/>
        <w:category>
          <w:name w:val="General"/>
          <w:gallery w:val="placeholder"/>
        </w:category>
        <w:types>
          <w:type w:val="bbPlcHdr"/>
        </w:types>
        <w:behaviors>
          <w:behavior w:val="content"/>
        </w:behaviors>
        <w:guid w:val="{F5EFFEA2-0D41-45A5-8D1C-E80639C0FBA2}"/>
      </w:docPartPr>
      <w:docPartBody>
        <w:p w:rsidR="00DD412D" w:rsidRDefault="00AC7909" w:rsidP="00AC7909">
          <w:pPr>
            <w:pStyle w:val="C4138A478953421AAEC6A5380BB0BB402"/>
          </w:pPr>
          <w:r>
            <w:rPr>
              <w:rStyle w:val="Textedelespacerserv"/>
            </w:rPr>
            <w:t>Cliquez ou appuyez ici pour saisir du texte.</w:t>
          </w:r>
        </w:p>
      </w:docPartBody>
    </w:docPart>
    <w:docPart>
      <w:docPartPr>
        <w:name w:val="6189F311B61E430B8E7ECE3C7C7E2AF4"/>
        <w:category>
          <w:name w:val="General"/>
          <w:gallery w:val="placeholder"/>
        </w:category>
        <w:types>
          <w:type w:val="bbPlcHdr"/>
        </w:types>
        <w:behaviors>
          <w:behavior w:val="content"/>
        </w:behaviors>
        <w:guid w:val="{5312B2BC-6C33-4345-A75D-B1C5C2C0BC32}"/>
      </w:docPartPr>
      <w:docPartBody>
        <w:p w:rsidR="00DD412D" w:rsidRDefault="00AC7909" w:rsidP="00AC7909">
          <w:pPr>
            <w:pStyle w:val="6189F311B61E430B8E7ECE3C7C7E2AF42"/>
          </w:pPr>
          <w:r>
            <w:rPr>
              <w:rStyle w:val="Textedelespacerserv"/>
            </w:rPr>
            <w:t>Cliquez ou appuyez ici pour saisir du texte.</w:t>
          </w:r>
        </w:p>
      </w:docPartBody>
    </w:docPart>
    <w:docPart>
      <w:docPartPr>
        <w:name w:val="955E137C5AEE4D75B020BD50B7D78ECF"/>
        <w:category>
          <w:name w:val="General"/>
          <w:gallery w:val="placeholder"/>
        </w:category>
        <w:types>
          <w:type w:val="bbPlcHdr"/>
        </w:types>
        <w:behaviors>
          <w:behavior w:val="content"/>
        </w:behaviors>
        <w:guid w:val="{60EA6610-53A2-4A35-B6E3-91C8289EEAE4}"/>
      </w:docPartPr>
      <w:docPartBody>
        <w:p w:rsidR="00DD412D" w:rsidRDefault="00AC7909" w:rsidP="00AC7909">
          <w:pPr>
            <w:pStyle w:val="955E137C5AEE4D75B020BD50B7D78ECF2"/>
          </w:pPr>
          <w:r>
            <w:rPr>
              <w:rStyle w:val="Textedelespacerserv"/>
            </w:rPr>
            <w:t>Cliquez ou appuyez ici pour saisir du texte.</w:t>
          </w:r>
        </w:p>
      </w:docPartBody>
    </w:docPart>
    <w:docPart>
      <w:docPartPr>
        <w:name w:val="9386B23B8C374ACC92C9EC63A542F0CA"/>
        <w:category>
          <w:name w:val="General"/>
          <w:gallery w:val="placeholder"/>
        </w:category>
        <w:types>
          <w:type w:val="bbPlcHdr"/>
        </w:types>
        <w:behaviors>
          <w:behavior w:val="content"/>
        </w:behaviors>
        <w:guid w:val="{8629F572-5C55-4A3F-83CC-09DDE7C5B409}"/>
      </w:docPartPr>
      <w:docPartBody>
        <w:p w:rsidR="00DD412D" w:rsidRDefault="00AC7909" w:rsidP="00AC7909">
          <w:pPr>
            <w:pStyle w:val="9386B23B8C374ACC92C9EC63A542F0CA2"/>
          </w:pPr>
          <w:r>
            <w:rPr>
              <w:rStyle w:val="Textedelespacerserv"/>
            </w:rPr>
            <w:t>Cliquez ou appuyez ici pour saisir du texte.</w:t>
          </w:r>
        </w:p>
      </w:docPartBody>
    </w:docPart>
    <w:docPart>
      <w:docPartPr>
        <w:name w:val="62BB7EFFAE25494E80DCAA285076DCB1"/>
        <w:category>
          <w:name w:val="General"/>
          <w:gallery w:val="placeholder"/>
        </w:category>
        <w:types>
          <w:type w:val="bbPlcHdr"/>
        </w:types>
        <w:behaviors>
          <w:behavior w:val="content"/>
        </w:behaviors>
        <w:guid w:val="{534330DE-A46D-46B2-84C0-5D0C57823195}"/>
      </w:docPartPr>
      <w:docPartBody>
        <w:p w:rsidR="00DD412D" w:rsidRDefault="00AC7909" w:rsidP="00AC7909">
          <w:pPr>
            <w:pStyle w:val="62BB7EFFAE25494E80DCAA285076DCB12"/>
          </w:pPr>
          <w:r>
            <w:rPr>
              <w:rStyle w:val="Textedelespacerserv"/>
            </w:rPr>
            <w:t>Cliquez ou appuyez ici pour saisir du texte.</w:t>
          </w:r>
        </w:p>
      </w:docPartBody>
    </w:docPart>
    <w:docPart>
      <w:docPartPr>
        <w:name w:val="94A858BA86BA4C3DA033014B295C1D41"/>
        <w:category>
          <w:name w:val="General"/>
          <w:gallery w:val="placeholder"/>
        </w:category>
        <w:types>
          <w:type w:val="bbPlcHdr"/>
        </w:types>
        <w:behaviors>
          <w:behavior w:val="content"/>
        </w:behaviors>
        <w:guid w:val="{B5F972F9-B28D-46EC-8280-314C78E0D382}"/>
      </w:docPartPr>
      <w:docPartBody>
        <w:p w:rsidR="00DD412D" w:rsidRDefault="00AC7909" w:rsidP="00AC7909">
          <w:pPr>
            <w:pStyle w:val="94A858BA86BA4C3DA033014B295C1D412"/>
          </w:pPr>
          <w:r>
            <w:rPr>
              <w:rStyle w:val="Textedelespacerserv"/>
            </w:rPr>
            <w:t>Cliquez ou appuyez ici pour saisir du texte.</w:t>
          </w:r>
        </w:p>
      </w:docPartBody>
    </w:docPart>
    <w:docPart>
      <w:docPartPr>
        <w:name w:val="453A6ACD4C384B6F959E205D7E27C683"/>
        <w:category>
          <w:name w:val="General"/>
          <w:gallery w:val="placeholder"/>
        </w:category>
        <w:types>
          <w:type w:val="bbPlcHdr"/>
        </w:types>
        <w:behaviors>
          <w:behavior w:val="content"/>
        </w:behaviors>
        <w:guid w:val="{79D4FE14-46D7-44D7-8B0D-6E69DE47634B}"/>
      </w:docPartPr>
      <w:docPartBody>
        <w:p w:rsidR="00DD412D" w:rsidRDefault="00AC7909" w:rsidP="00AC7909">
          <w:pPr>
            <w:pStyle w:val="453A6ACD4C384B6F959E205D7E27C6832"/>
          </w:pPr>
          <w:r>
            <w:rPr>
              <w:rStyle w:val="Textedelespacerserv"/>
            </w:rPr>
            <w:t>Cliquez ou appuyez ici pour saisir du texte.</w:t>
          </w:r>
        </w:p>
      </w:docPartBody>
    </w:docPart>
    <w:docPart>
      <w:docPartPr>
        <w:name w:val="CABE35DDC85A4CC59EDC1B9C9550DD25"/>
        <w:category>
          <w:name w:val="General"/>
          <w:gallery w:val="placeholder"/>
        </w:category>
        <w:types>
          <w:type w:val="bbPlcHdr"/>
        </w:types>
        <w:behaviors>
          <w:behavior w:val="content"/>
        </w:behaviors>
        <w:guid w:val="{861653B9-740E-4516-8011-C2450A6F54FF}"/>
      </w:docPartPr>
      <w:docPartBody>
        <w:p w:rsidR="00DD412D" w:rsidRDefault="00AC7909" w:rsidP="00AC7909">
          <w:pPr>
            <w:pStyle w:val="CABE35DDC85A4CC59EDC1B9C9550DD252"/>
          </w:pPr>
          <w:r>
            <w:rPr>
              <w:rStyle w:val="Textedelespacerserv"/>
            </w:rPr>
            <w:t>Cliquez ou appuyez ici pour saisir du texte.</w:t>
          </w:r>
        </w:p>
      </w:docPartBody>
    </w:docPart>
    <w:docPart>
      <w:docPartPr>
        <w:name w:val="12A69EC11F8D4C6CA44687EE4B9602C9"/>
        <w:category>
          <w:name w:val="General"/>
          <w:gallery w:val="placeholder"/>
        </w:category>
        <w:types>
          <w:type w:val="bbPlcHdr"/>
        </w:types>
        <w:behaviors>
          <w:behavior w:val="content"/>
        </w:behaviors>
        <w:guid w:val="{92A1507B-89C8-4178-AE36-4B115F4FEADF}"/>
      </w:docPartPr>
      <w:docPartBody>
        <w:p w:rsidR="00DD412D" w:rsidRDefault="00AC7909" w:rsidP="00AC7909">
          <w:pPr>
            <w:pStyle w:val="12A69EC11F8D4C6CA44687EE4B9602C92"/>
          </w:pPr>
          <w:r>
            <w:rPr>
              <w:rStyle w:val="Textedelespacerserv"/>
            </w:rPr>
            <w:t>Cliquez ou appuyez ici pour saisir du texte.</w:t>
          </w:r>
        </w:p>
      </w:docPartBody>
    </w:docPart>
    <w:docPart>
      <w:docPartPr>
        <w:name w:val="0A49BB7F203940CFBC34FEFC6A6233C4"/>
        <w:category>
          <w:name w:val="General"/>
          <w:gallery w:val="placeholder"/>
        </w:category>
        <w:types>
          <w:type w:val="bbPlcHdr"/>
        </w:types>
        <w:behaviors>
          <w:behavior w:val="content"/>
        </w:behaviors>
        <w:guid w:val="{C110F147-7E3A-4B7D-8B5E-B07A4E6BEC8A}"/>
      </w:docPartPr>
      <w:docPartBody>
        <w:p w:rsidR="00DD412D" w:rsidRDefault="00AC7909" w:rsidP="00AC7909">
          <w:pPr>
            <w:pStyle w:val="0A49BB7F203940CFBC34FEFC6A6233C42"/>
          </w:pPr>
          <w:r>
            <w:rPr>
              <w:rStyle w:val="Textedelespacerserv"/>
            </w:rPr>
            <w:t>Cliquez ou appuyez ici pour saisir du texte.</w:t>
          </w:r>
        </w:p>
      </w:docPartBody>
    </w:docPart>
    <w:docPart>
      <w:docPartPr>
        <w:name w:val="D18D662332794FF78A8379C742E836B5"/>
        <w:category>
          <w:name w:val="General"/>
          <w:gallery w:val="placeholder"/>
        </w:category>
        <w:types>
          <w:type w:val="bbPlcHdr"/>
        </w:types>
        <w:behaviors>
          <w:behavior w:val="content"/>
        </w:behaviors>
        <w:guid w:val="{ABDD054F-3F5F-472D-9D70-C88A547CE2C9}"/>
      </w:docPartPr>
      <w:docPartBody>
        <w:p w:rsidR="00DD412D" w:rsidRDefault="00AC7909" w:rsidP="00AC7909">
          <w:pPr>
            <w:pStyle w:val="D18D662332794FF78A8379C742E836B52"/>
          </w:pPr>
          <w:r>
            <w:rPr>
              <w:rStyle w:val="Textedelespacerserv"/>
            </w:rPr>
            <w:t>Cliquez ou appuyez ici pour saisir du texte.</w:t>
          </w:r>
        </w:p>
      </w:docPartBody>
    </w:docPart>
    <w:docPart>
      <w:docPartPr>
        <w:name w:val="0F1AD25121CA4382B1F2B35AC5EB21E4"/>
        <w:category>
          <w:name w:val="General"/>
          <w:gallery w:val="placeholder"/>
        </w:category>
        <w:types>
          <w:type w:val="bbPlcHdr"/>
        </w:types>
        <w:behaviors>
          <w:behavior w:val="content"/>
        </w:behaviors>
        <w:guid w:val="{669F376E-AA60-4773-9862-2D4D7535A8F2}"/>
      </w:docPartPr>
      <w:docPartBody>
        <w:p w:rsidR="00DD412D" w:rsidRDefault="00AC7909" w:rsidP="00AC7909">
          <w:pPr>
            <w:pStyle w:val="0F1AD25121CA4382B1F2B35AC5EB21E42"/>
          </w:pPr>
          <w:r>
            <w:rPr>
              <w:rStyle w:val="Textedelespacerserv"/>
            </w:rPr>
            <w:t>Cliquez ou appuyez ici pour saisir du texte.</w:t>
          </w:r>
        </w:p>
      </w:docPartBody>
    </w:docPart>
    <w:docPart>
      <w:docPartPr>
        <w:name w:val="EE8C78AB143C4747B16F1971D1DBDBC0"/>
        <w:category>
          <w:name w:val="General"/>
          <w:gallery w:val="placeholder"/>
        </w:category>
        <w:types>
          <w:type w:val="bbPlcHdr"/>
        </w:types>
        <w:behaviors>
          <w:behavior w:val="content"/>
        </w:behaviors>
        <w:guid w:val="{9C9480BB-D9C4-48CB-9460-E64F4B33552F}"/>
      </w:docPartPr>
      <w:docPartBody>
        <w:p w:rsidR="00DD412D" w:rsidRDefault="00AC7909" w:rsidP="00AC7909">
          <w:pPr>
            <w:pStyle w:val="EE8C78AB143C4747B16F1971D1DBDBC02"/>
          </w:pPr>
          <w:r>
            <w:rPr>
              <w:rStyle w:val="Textedelespacerserv"/>
            </w:rPr>
            <w:t>Cliquez ou appuyez ici pour saisir du texte.</w:t>
          </w:r>
        </w:p>
      </w:docPartBody>
    </w:docPart>
    <w:docPart>
      <w:docPartPr>
        <w:name w:val="EAF6F0FDEFDA47449BE689F7F9BFBA8D"/>
        <w:category>
          <w:name w:val="General"/>
          <w:gallery w:val="placeholder"/>
        </w:category>
        <w:types>
          <w:type w:val="bbPlcHdr"/>
        </w:types>
        <w:behaviors>
          <w:behavior w:val="content"/>
        </w:behaviors>
        <w:guid w:val="{0BA61D8B-78C5-4D6F-946A-4A1758B50F12}"/>
      </w:docPartPr>
      <w:docPartBody>
        <w:p w:rsidR="00DD412D" w:rsidRDefault="00AC7909" w:rsidP="00AC7909">
          <w:pPr>
            <w:pStyle w:val="EAF6F0FDEFDA47449BE689F7F9BFBA8D2"/>
          </w:pPr>
          <w:r>
            <w:rPr>
              <w:rStyle w:val="Textedelespacerserv"/>
            </w:rPr>
            <w:t>Cliquez ou appuyez ici pour saisir du texte.</w:t>
          </w:r>
        </w:p>
      </w:docPartBody>
    </w:docPart>
    <w:docPart>
      <w:docPartPr>
        <w:name w:val="57C2A85C2564420EA85C5516EE0A2675"/>
        <w:category>
          <w:name w:val="General"/>
          <w:gallery w:val="placeholder"/>
        </w:category>
        <w:types>
          <w:type w:val="bbPlcHdr"/>
        </w:types>
        <w:behaviors>
          <w:behavior w:val="content"/>
        </w:behaviors>
        <w:guid w:val="{F9F924F1-70C9-40F8-BEBA-7F71F0810711}"/>
      </w:docPartPr>
      <w:docPartBody>
        <w:p w:rsidR="00DD412D" w:rsidRDefault="00AC7909" w:rsidP="00AC7909">
          <w:pPr>
            <w:pStyle w:val="57C2A85C2564420EA85C5516EE0A26752"/>
          </w:pPr>
          <w:r>
            <w:rPr>
              <w:rStyle w:val="Textedelespacerserv"/>
            </w:rPr>
            <w:t>Cliquez ou appuyez ici pour saisir du texte.</w:t>
          </w:r>
        </w:p>
      </w:docPartBody>
    </w:docPart>
    <w:docPart>
      <w:docPartPr>
        <w:name w:val="6DD151DB7B9A41ABB6ACD57B40F03AAC"/>
        <w:category>
          <w:name w:val="General"/>
          <w:gallery w:val="placeholder"/>
        </w:category>
        <w:types>
          <w:type w:val="bbPlcHdr"/>
        </w:types>
        <w:behaviors>
          <w:behavior w:val="content"/>
        </w:behaviors>
        <w:guid w:val="{662E556D-2320-44EC-ABA5-AADEA8B0903F}"/>
      </w:docPartPr>
      <w:docPartBody>
        <w:p w:rsidR="00DD412D" w:rsidRDefault="00AC7909" w:rsidP="00AC7909">
          <w:pPr>
            <w:pStyle w:val="6DD151DB7B9A41ABB6ACD57B40F03AAC2"/>
          </w:pPr>
          <w:r>
            <w:rPr>
              <w:rStyle w:val="Textedelespacerserv"/>
            </w:rPr>
            <w:t>Cliquez ou appuyez ici pour saisir du texte.</w:t>
          </w:r>
        </w:p>
      </w:docPartBody>
    </w:docPart>
    <w:docPart>
      <w:docPartPr>
        <w:name w:val="EA5BF49537B941E485BC377FBDEEAC67"/>
        <w:category>
          <w:name w:val="General"/>
          <w:gallery w:val="placeholder"/>
        </w:category>
        <w:types>
          <w:type w:val="bbPlcHdr"/>
        </w:types>
        <w:behaviors>
          <w:behavior w:val="content"/>
        </w:behaviors>
        <w:guid w:val="{F0E2C9AC-2DDE-46D9-B8E8-855E45BD3C34}"/>
      </w:docPartPr>
      <w:docPartBody>
        <w:p w:rsidR="00DD412D" w:rsidRDefault="00AC7909" w:rsidP="00AC7909">
          <w:pPr>
            <w:pStyle w:val="EA5BF49537B941E485BC377FBDEEAC672"/>
          </w:pPr>
          <w:r>
            <w:rPr>
              <w:rStyle w:val="Textedelespacerserv"/>
            </w:rPr>
            <w:t>Cliquez ou appuyez ici pour saisir du texte.</w:t>
          </w:r>
        </w:p>
      </w:docPartBody>
    </w:docPart>
    <w:docPart>
      <w:docPartPr>
        <w:name w:val="5CFF0870CB08478B9F8994E3E598F598"/>
        <w:category>
          <w:name w:val="General"/>
          <w:gallery w:val="placeholder"/>
        </w:category>
        <w:types>
          <w:type w:val="bbPlcHdr"/>
        </w:types>
        <w:behaviors>
          <w:behavior w:val="content"/>
        </w:behaviors>
        <w:guid w:val="{C0A2B3CD-1021-4C25-97A6-B8B187CF1F2C}"/>
      </w:docPartPr>
      <w:docPartBody>
        <w:p w:rsidR="00DD412D" w:rsidRDefault="00AC7909" w:rsidP="00AC7909">
          <w:pPr>
            <w:pStyle w:val="5CFF0870CB08478B9F8994E3E598F5982"/>
          </w:pPr>
          <w:r>
            <w:rPr>
              <w:rStyle w:val="Textedelespacerserv"/>
            </w:rPr>
            <w:t>Cliquez ou appuyez ici pour saisir du texte.</w:t>
          </w:r>
        </w:p>
      </w:docPartBody>
    </w:docPart>
    <w:docPart>
      <w:docPartPr>
        <w:name w:val="8BA4BA9C0024439F81951019EF799E5C"/>
        <w:category>
          <w:name w:val="General"/>
          <w:gallery w:val="placeholder"/>
        </w:category>
        <w:types>
          <w:type w:val="bbPlcHdr"/>
        </w:types>
        <w:behaviors>
          <w:behavior w:val="content"/>
        </w:behaviors>
        <w:guid w:val="{F77C5ED9-62C1-4E09-9885-F991AF6F7C62}"/>
      </w:docPartPr>
      <w:docPartBody>
        <w:p w:rsidR="00DD412D" w:rsidRDefault="00AC7909" w:rsidP="00AC7909">
          <w:pPr>
            <w:pStyle w:val="8BA4BA9C0024439F81951019EF799E5C2"/>
          </w:pPr>
          <w:r>
            <w:rPr>
              <w:rStyle w:val="Textedelespacerserv"/>
            </w:rPr>
            <w:t>Cliquez ou appuyez ici pour saisir du texte.</w:t>
          </w:r>
        </w:p>
      </w:docPartBody>
    </w:docPart>
    <w:docPart>
      <w:docPartPr>
        <w:name w:val="F8FD8D0E2EFD492BB6FAFE60487884F2"/>
        <w:category>
          <w:name w:val="General"/>
          <w:gallery w:val="placeholder"/>
        </w:category>
        <w:types>
          <w:type w:val="bbPlcHdr"/>
        </w:types>
        <w:behaviors>
          <w:behavior w:val="content"/>
        </w:behaviors>
        <w:guid w:val="{86E9F700-5861-4A97-A517-655925CADCFC}"/>
      </w:docPartPr>
      <w:docPartBody>
        <w:p w:rsidR="00DD412D" w:rsidRDefault="00AC7909" w:rsidP="00AC7909">
          <w:pPr>
            <w:pStyle w:val="F8FD8D0E2EFD492BB6FAFE60487884F22"/>
          </w:pPr>
          <w:r>
            <w:rPr>
              <w:rStyle w:val="Textedelespacerserv"/>
            </w:rPr>
            <w:t>Cliquez ou appuyez ici pour saisir du texte.</w:t>
          </w:r>
        </w:p>
      </w:docPartBody>
    </w:docPart>
    <w:docPart>
      <w:docPartPr>
        <w:name w:val="C781A5CB448645DEAAC5704CD9B21313"/>
        <w:category>
          <w:name w:val="General"/>
          <w:gallery w:val="placeholder"/>
        </w:category>
        <w:types>
          <w:type w:val="bbPlcHdr"/>
        </w:types>
        <w:behaviors>
          <w:behavior w:val="content"/>
        </w:behaviors>
        <w:guid w:val="{5FCCC525-FC69-468B-997A-7258DCD696B3}"/>
      </w:docPartPr>
      <w:docPartBody>
        <w:p w:rsidR="00DD412D" w:rsidRDefault="00AC7909" w:rsidP="00AC7909">
          <w:pPr>
            <w:pStyle w:val="C781A5CB448645DEAAC5704CD9B213132"/>
          </w:pPr>
          <w:r>
            <w:rPr>
              <w:rStyle w:val="Textedelespacerserv"/>
            </w:rPr>
            <w:t>Cliquez ou appuyez ici pour saisir du texte.</w:t>
          </w:r>
        </w:p>
      </w:docPartBody>
    </w:docPart>
    <w:docPart>
      <w:docPartPr>
        <w:name w:val="79083B5E7FA84CD5BA7EA2A5A92ECEB3"/>
        <w:category>
          <w:name w:val="General"/>
          <w:gallery w:val="placeholder"/>
        </w:category>
        <w:types>
          <w:type w:val="bbPlcHdr"/>
        </w:types>
        <w:behaviors>
          <w:behavior w:val="content"/>
        </w:behaviors>
        <w:guid w:val="{1FD2A2C0-6322-4897-81D9-0F7967B7BCD2}"/>
      </w:docPartPr>
      <w:docPartBody>
        <w:p w:rsidR="00DD412D" w:rsidRDefault="00AC7909" w:rsidP="00AC7909">
          <w:pPr>
            <w:pStyle w:val="79083B5E7FA84CD5BA7EA2A5A92ECEB32"/>
          </w:pPr>
          <w:r>
            <w:rPr>
              <w:rStyle w:val="Textedelespacerserv"/>
            </w:rPr>
            <w:t>Cliquez ou appuyez ici pour saisir du texte.</w:t>
          </w:r>
        </w:p>
      </w:docPartBody>
    </w:docPart>
    <w:docPart>
      <w:docPartPr>
        <w:name w:val="577B7C0B9543466EB03C31C1C7355979"/>
        <w:category>
          <w:name w:val="General"/>
          <w:gallery w:val="placeholder"/>
        </w:category>
        <w:types>
          <w:type w:val="bbPlcHdr"/>
        </w:types>
        <w:behaviors>
          <w:behavior w:val="content"/>
        </w:behaviors>
        <w:guid w:val="{787BE9B1-513C-4204-A582-E75C36A8CAC5}"/>
      </w:docPartPr>
      <w:docPartBody>
        <w:p w:rsidR="00DD412D" w:rsidRDefault="00AC7909" w:rsidP="00AC7909">
          <w:pPr>
            <w:pStyle w:val="577B7C0B9543466EB03C31C1C73559792"/>
          </w:pPr>
          <w:r>
            <w:rPr>
              <w:rStyle w:val="Textedelespacerserv"/>
            </w:rPr>
            <w:t>Cliquez ou appuyez ici pour saisir du texte.</w:t>
          </w:r>
        </w:p>
      </w:docPartBody>
    </w:docPart>
    <w:docPart>
      <w:docPartPr>
        <w:name w:val="9FC2F0DE11794A5D9D02FC9FF2E6B367"/>
        <w:category>
          <w:name w:val="General"/>
          <w:gallery w:val="placeholder"/>
        </w:category>
        <w:types>
          <w:type w:val="bbPlcHdr"/>
        </w:types>
        <w:behaviors>
          <w:behavior w:val="content"/>
        </w:behaviors>
        <w:guid w:val="{5B2653B9-8E7E-405F-9E58-5E7207E7EAD8}"/>
      </w:docPartPr>
      <w:docPartBody>
        <w:p w:rsidR="00DD412D" w:rsidRDefault="00AC7909" w:rsidP="00AC7909">
          <w:pPr>
            <w:pStyle w:val="9FC2F0DE11794A5D9D02FC9FF2E6B3672"/>
          </w:pPr>
          <w:r>
            <w:rPr>
              <w:rStyle w:val="Textedelespacerserv"/>
            </w:rPr>
            <w:t>Cliquez ou appuyez ici pour saisir du texte.</w:t>
          </w:r>
        </w:p>
      </w:docPartBody>
    </w:docPart>
    <w:docPart>
      <w:docPartPr>
        <w:name w:val="BB340B3C8D614521991EBBBAEBBA1829"/>
        <w:category>
          <w:name w:val="General"/>
          <w:gallery w:val="placeholder"/>
        </w:category>
        <w:types>
          <w:type w:val="bbPlcHdr"/>
        </w:types>
        <w:behaviors>
          <w:behavior w:val="content"/>
        </w:behaviors>
        <w:guid w:val="{803B456D-BD45-4166-8971-424BDE6FCECA}"/>
      </w:docPartPr>
      <w:docPartBody>
        <w:p w:rsidR="00DD412D" w:rsidRDefault="00AC7909" w:rsidP="00AC7909">
          <w:pPr>
            <w:pStyle w:val="BB340B3C8D614521991EBBBAEBBA18292"/>
          </w:pPr>
          <w:r>
            <w:rPr>
              <w:rStyle w:val="Textedelespacerserv"/>
            </w:rPr>
            <w:t>Cliquez ou appuyez ici pour saisir du texte.</w:t>
          </w:r>
        </w:p>
      </w:docPartBody>
    </w:docPart>
    <w:docPart>
      <w:docPartPr>
        <w:name w:val="C7F99376FE4B4576BFB4EC84FECF196E"/>
        <w:category>
          <w:name w:val="General"/>
          <w:gallery w:val="placeholder"/>
        </w:category>
        <w:types>
          <w:type w:val="bbPlcHdr"/>
        </w:types>
        <w:behaviors>
          <w:behavior w:val="content"/>
        </w:behaviors>
        <w:guid w:val="{D2798582-E20B-4BC8-9F5A-E33534858191}"/>
      </w:docPartPr>
      <w:docPartBody>
        <w:p w:rsidR="00DD412D" w:rsidRDefault="00AC7909" w:rsidP="00AC7909">
          <w:pPr>
            <w:pStyle w:val="C7F99376FE4B4576BFB4EC84FECF196E2"/>
          </w:pPr>
          <w:r>
            <w:rPr>
              <w:rStyle w:val="Textedelespacerserv"/>
            </w:rPr>
            <w:t>Cliquez ou appuyez ici pour saisir du texte.</w:t>
          </w:r>
        </w:p>
      </w:docPartBody>
    </w:docPart>
    <w:docPart>
      <w:docPartPr>
        <w:name w:val="2032B7D8024C4EE3B413E287252A3C99"/>
        <w:category>
          <w:name w:val="General"/>
          <w:gallery w:val="placeholder"/>
        </w:category>
        <w:types>
          <w:type w:val="bbPlcHdr"/>
        </w:types>
        <w:behaviors>
          <w:behavior w:val="content"/>
        </w:behaviors>
        <w:guid w:val="{E3E0C35B-899E-4371-AE00-45DB0EDE2A31}"/>
      </w:docPartPr>
      <w:docPartBody>
        <w:p w:rsidR="00DD412D" w:rsidRDefault="00AC7909" w:rsidP="00AC7909">
          <w:pPr>
            <w:pStyle w:val="2032B7D8024C4EE3B413E287252A3C992"/>
          </w:pPr>
          <w:r>
            <w:rPr>
              <w:rStyle w:val="Textedelespacerserv"/>
            </w:rPr>
            <w:t>Cliquez ou appuyez ici pour saisir du texte.</w:t>
          </w:r>
        </w:p>
      </w:docPartBody>
    </w:docPart>
    <w:docPart>
      <w:docPartPr>
        <w:name w:val="7D0FFB16438F40D8A4AD21F0F3415437"/>
        <w:category>
          <w:name w:val="General"/>
          <w:gallery w:val="placeholder"/>
        </w:category>
        <w:types>
          <w:type w:val="bbPlcHdr"/>
        </w:types>
        <w:behaviors>
          <w:behavior w:val="content"/>
        </w:behaviors>
        <w:guid w:val="{42F4E903-0DB8-4FE9-A850-1E9A2B1BD5B6}"/>
      </w:docPartPr>
      <w:docPartBody>
        <w:p w:rsidR="00DD412D" w:rsidRDefault="00AC7909" w:rsidP="00AC7909">
          <w:pPr>
            <w:pStyle w:val="7D0FFB16438F40D8A4AD21F0F34154372"/>
          </w:pPr>
          <w:r>
            <w:rPr>
              <w:rStyle w:val="Textedelespacerserv"/>
            </w:rPr>
            <w:t>Cliquez ou appuyez ici pour saisir du texte.</w:t>
          </w:r>
        </w:p>
      </w:docPartBody>
    </w:docPart>
    <w:docPart>
      <w:docPartPr>
        <w:name w:val="A321F7E9647540A38B9AB46B9C488884"/>
        <w:category>
          <w:name w:val="General"/>
          <w:gallery w:val="placeholder"/>
        </w:category>
        <w:types>
          <w:type w:val="bbPlcHdr"/>
        </w:types>
        <w:behaviors>
          <w:behavior w:val="content"/>
        </w:behaviors>
        <w:guid w:val="{A4996F3F-CEF8-405D-AB8B-6D88021C7F74}"/>
      </w:docPartPr>
      <w:docPartBody>
        <w:p w:rsidR="00DD412D" w:rsidRDefault="00AC7909" w:rsidP="00AC7909">
          <w:pPr>
            <w:pStyle w:val="A321F7E9647540A38B9AB46B9C4888842"/>
          </w:pPr>
          <w:r>
            <w:rPr>
              <w:rStyle w:val="Textedelespacerserv"/>
            </w:rPr>
            <w:t>Cliquez ou appuyez ici pour saisir du texte.</w:t>
          </w:r>
        </w:p>
      </w:docPartBody>
    </w:docPart>
    <w:docPart>
      <w:docPartPr>
        <w:name w:val="835DF2ABF75244B5BD134B781AB96AFD"/>
        <w:category>
          <w:name w:val="General"/>
          <w:gallery w:val="placeholder"/>
        </w:category>
        <w:types>
          <w:type w:val="bbPlcHdr"/>
        </w:types>
        <w:behaviors>
          <w:behavior w:val="content"/>
        </w:behaviors>
        <w:guid w:val="{24E83CC5-B1DB-44E5-A1B0-9AEEC7257E91}"/>
      </w:docPartPr>
      <w:docPartBody>
        <w:p w:rsidR="00DD412D" w:rsidRDefault="00AC7909" w:rsidP="00AC7909">
          <w:pPr>
            <w:pStyle w:val="835DF2ABF75244B5BD134B781AB96AFD2"/>
          </w:pPr>
          <w:r>
            <w:rPr>
              <w:rStyle w:val="Textedelespacerserv"/>
            </w:rPr>
            <w:t>Cliquez ou appuyez ici pour saisir du texte.</w:t>
          </w:r>
        </w:p>
      </w:docPartBody>
    </w:docPart>
    <w:docPart>
      <w:docPartPr>
        <w:name w:val="45CD8DA1BEF1496091BABE7A7D3939A2"/>
        <w:category>
          <w:name w:val="General"/>
          <w:gallery w:val="placeholder"/>
        </w:category>
        <w:types>
          <w:type w:val="bbPlcHdr"/>
        </w:types>
        <w:behaviors>
          <w:behavior w:val="content"/>
        </w:behaviors>
        <w:guid w:val="{8152D32F-75BD-4638-A9FC-6C08E0F102C1}"/>
      </w:docPartPr>
      <w:docPartBody>
        <w:p w:rsidR="00DD412D" w:rsidRDefault="00AC7909" w:rsidP="00AC7909">
          <w:pPr>
            <w:pStyle w:val="45CD8DA1BEF1496091BABE7A7D3939A22"/>
          </w:pPr>
          <w:r>
            <w:rPr>
              <w:rStyle w:val="Textedelespacerserv"/>
            </w:rPr>
            <w:t>Cliquez ou appuyez ici pour saisir du texte.</w:t>
          </w:r>
        </w:p>
      </w:docPartBody>
    </w:docPart>
    <w:docPart>
      <w:docPartPr>
        <w:name w:val="B21EB859EEAF4546AC1230BBF16AF489"/>
        <w:category>
          <w:name w:val="General"/>
          <w:gallery w:val="placeholder"/>
        </w:category>
        <w:types>
          <w:type w:val="bbPlcHdr"/>
        </w:types>
        <w:behaviors>
          <w:behavior w:val="content"/>
        </w:behaviors>
        <w:guid w:val="{CDDBC33B-D98A-4645-8D33-629A3A9D3064}"/>
      </w:docPartPr>
      <w:docPartBody>
        <w:p w:rsidR="00DD412D" w:rsidRDefault="00AC7909" w:rsidP="00AC7909">
          <w:pPr>
            <w:pStyle w:val="B21EB859EEAF4546AC1230BBF16AF4892"/>
          </w:pPr>
          <w:r>
            <w:rPr>
              <w:rStyle w:val="Textedelespacerserv"/>
            </w:rPr>
            <w:t>Cliquez ou appuyez ici pour saisir du texte.</w:t>
          </w:r>
        </w:p>
      </w:docPartBody>
    </w:docPart>
    <w:docPart>
      <w:docPartPr>
        <w:name w:val="4B2B6489577F4F739E220683D8D35A2A"/>
        <w:category>
          <w:name w:val="General"/>
          <w:gallery w:val="placeholder"/>
        </w:category>
        <w:types>
          <w:type w:val="bbPlcHdr"/>
        </w:types>
        <w:behaviors>
          <w:behavior w:val="content"/>
        </w:behaviors>
        <w:guid w:val="{AA56762F-85A0-4802-A8C9-FD74F8F3584E}"/>
      </w:docPartPr>
      <w:docPartBody>
        <w:p w:rsidR="00DD412D" w:rsidRDefault="00AC7909" w:rsidP="00AC7909">
          <w:pPr>
            <w:pStyle w:val="4B2B6489577F4F739E220683D8D35A2A2"/>
          </w:pPr>
          <w:r>
            <w:rPr>
              <w:rStyle w:val="Textedelespacerserv"/>
            </w:rPr>
            <w:t>Cliquez ou appuyez ici pour saisir du texte.</w:t>
          </w:r>
        </w:p>
      </w:docPartBody>
    </w:docPart>
    <w:docPart>
      <w:docPartPr>
        <w:name w:val="6AACB96907374CDCA42DFE382A889B50"/>
        <w:category>
          <w:name w:val="General"/>
          <w:gallery w:val="placeholder"/>
        </w:category>
        <w:types>
          <w:type w:val="bbPlcHdr"/>
        </w:types>
        <w:behaviors>
          <w:behavior w:val="content"/>
        </w:behaviors>
        <w:guid w:val="{C1FD438B-6119-4D85-9845-6E5CD323B1E1}"/>
      </w:docPartPr>
      <w:docPartBody>
        <w:p w:rsidR="00DD412D" w:rsidRDefault="00AC7909" w:rsidP="00AC7909">
          <w:pPr>
            <w:pStyle w:val="6AACB96907374CDCA42DFE382A889B502"/>
          </w:pPr>
          <w:r>
            <w:rPr>
              <w:rStyle w:val="Textedelespacerserv"/>
            </w:rPr>
            <w:t>Cliquez ou appuyez ici pour saisir du texte.</w:t>
          </w:r>
        </w:p>
      </w:docPartBody>
    </w:docPart>
    <w:docPart>
      <w:docPartPr>
        <w:name w:val="150A81680FD34CF187CCADF3BD38D675"/>
        <w:category>
          <w:name w:val="General"/>
          <w:gallery w:val="placeholder"/>
        </w:category>
        <w:types>
          <w:type w:val="bbPlcHdr"/>
        </w:types>
        <w:behaviors>
          <w:behavior w:val="content"/>
        </w:behaviors>
        <w:guid w:val="{66DAE346-032A-403E-803D-170E9EA93ACB}"/>
      </w:docPartPr>
      <w:docPartBody>
        <w:p w:rsidR="00DD412D" w:rsidRDefault="00AC7909" w:rsidP="00AC7909">
          <w:pPr>
            <w:pStyle w:val="150A81680FD34CF187CCADF3BD38D6752"/>
          </w:pPr>
          <w:r>
            <w:rPr>
              <w:rStyle w:val="Textedelespacerserv"/>
            </w:rPr>
            <w:t>Cliquez ou appuyez ici pour saisir du texte.</w:t>
          </w:r>
        </w:p>
      </w:docPartBody>
    </w:docPart>
    <w:docPart>
      <w:docPartPr>
        <w:name w:val="B303E4B767D041F1B0B238A607D5BCCD"/>
        <w:category>
          <w:name w:val="General"/>
          <w:gallery w:val="placeholder"/>
        </w:category>
        <w:types>
          <w:type w:val="bbPlcHdr"/>
        </w:types>
        <w:behaviors>
          <w:behavior w:val="content"/>
        </w:behaviors>
        <w:guid w:val="{6F85906C-D6FE-4DF8-9349-9C20980E91E0}"/>
      </w:docPartPr>
      <w:docPartBody>
        <w:p w:rsidR="00DD412D" w:rsidRDefault="00AC7909" w:rsidP="00AC7909">
          <w:pPr>
            <w:pStyle w:val="B303E4B767D041F1B0B238A607D5BCCD2"/>
          </w:pPr>
          <w:r>
            <w:rPr>
              <w:rStyle w:val="Textedelespacerserv"/>
            </w:rPr>
            <w:t>Cliquez ou appuyez ici pour saisir du texte.</w:t>
          </w:r>
        </w:p>
      </w:docPartBody>
    </w:docPart>
    <w:docPart>
      <w:docPartPr>
        <w:name w:val="F9DD19143B77471B8A631FA41837A944"/>
        <w:category>
          <w:name w:val="General"/>
          <w:gallery w:val="placeholder"/>
        </w:category>
        <w:types>
          <w:type w:val="bbPlcHdr"/>
        </w:types>
        <w:behaviors>
          <w:behavior w:val="content"/>
        </w:behaviors>
        <w:guid w:val="{54D01106-67CD-4042-87E2-D7E3132CB101}"/>
      </w:docPartPr>
      <w:docPartBody>
        <w:p w:rsidR="00DD412D" w:rsidRDefault="00AC7909" w:rsidP="00AC7909">
          <w:pPr>
            <w:pStyle w:val="F9DD19143B77471B8A631FA41837A9442"/>
          </w:pPr>
          <w:r>
            <w:rPr>
              <w:rStyle w:val="Textedelespacerserv"/>
            </w:rPr>
            <w:t>Cliquez ou appuyez ici pour saisir du texte.</w:t>
          </w:r>
        </w:p>
      </w:docPartBody>
    </w:docPart>
    <w:docPart>
      <w:docPartPr>
        <w:name w:val="C8CE309CEA5D454885334456F588B53A"/>
        <w:category>
          <w:name w:val="General"/>
          <w:gallery w:val="placeholder"/>
        </w:category>
        <w:types>
          <w:type w:val="bbPlcHdr"/>
        </w:types>
        <w:behaviors>
          <w:behavior w:val="content"/>
        </w:behaviors>
        <w:guid w:val="{C609D11D-DC20-4AF5-A7ED-03BAECECF16C}"/>
      </w:docPartPr>
      <w:docPartBody>
        <w:p w:rsidR="00DD412D" w:rsidRDefault="00AC7909" w:rsidP="00AC7909">
          <w:pPr>
            <w:pStyle w:val="C8CE309CEA5D454885334456F588B53A2"/>
          </w:pPr>
          <w:r>
            <w:rPr>
              <w:rStyle w:val="Textedelespacerserv"/>
            </w:rPr>
            <w:t>Cliquez ou appuyez ici pour saisir du texte.</w:t>
          </w:r>
        </w:p>
      </w:docPartBody>
    </w:docPart>
    <w:docPart>
      <w:docPartPr>
        <w:name w:val="5183DC8DC872427C89DAE8FF7D38F5D4"/>
        <w:category>
          <w:name w:val="General"/>
          <w:gallery w:val="placeholder"/>
        </w:category>
        <w:types>
          <w:type w:val="bbPlcHdr"/>
        </w:types>
        <w:behaviors>
          <w:behavior w:val="content"/>
        </w:behaviors>
        <w:guid w:val="{00FDEA7B-BC63-4B52-81BF-83285558CAEA}"/>
      </w:docPartPr>
      <w:docPartBody>
        <w:p w:rsidR="00DD412D" w:rsidRDefault="00AC7909" w:rsidP="00AC7909">
          <w:pPr>
            <w:pStyle w:val="5183DC8DC872427C89DAE8FF7D38F5D42"/>
          </w:pPr>
          <w:r>
            <w:rPr>
              <w:rStyle w:val="Textedelespacerserv"/>
            </w:rPr>
            <w:t>Cliquez ou appuyez ici pour saisir du texte.</w:t>
          </w:r>
        </w:p>
      </w:docPartBody>
    </w:docPart>
    <w:docPart>
      <w:docPartPr>
        <w:name w:val="9454DC21C76749938C426BE362460286"/>
        <w:category>
          <w:name w:val="General"/>
          <w:gallery w:val="placeholder"/>
        </w:category>
        <w:types>
          <w:type w:val="bbPlcHdr"/>
        </w:types>
        <w:behaviors>
          <w:behavior w:val="content"/>
        </w:behaviors>
        <w:guid w:val="{E267D7CD-247F-4A65-B053-BF3524C90643}"/>
      </w:docPartPr>
      <w:docPartBody>
        <w:p w:rsidR="00DD412D" w:rsidRDefault="00AC7909" w:rsidP="00AC7909">
          <w:pPr>
            <w:pStyle w:val="9454DC21C76749938C426BE3624602862"/>
          </w:pPr>
          <w:r>
            <w:rPr>
              <w:rStyle w:val="Textedelespacerserv"/>
            </w:rPr>
            <w:t>Cliquez ou appuyez ici pour saisir du texte.</w:t>
          </w:r>
        </w:p>
      </w:docPartBody>
    </w:docPart>
    <w:docPart>
      <w:docPartPr>
        <w:name w:val="FB40EF7F27074462A5E030D69AD5C38F"/>
        <w:category>
          <w:name w:val="General"/>
          <w:gallery w:val="placeholder"/>
        </w:category>
        <w:types>
          <w:type w:val="bbPlcHdr"/>
        </w:types>
        <w:behaviors>
          <w:behavior w:val="content"/>
        </w:behaviors>
        <w:guid w:val="{2724ADE5-981B-4993-A68E-FFA89D79DBBB}"/>
      </w:docPartPr>
      <w:docPartBody>
        <w:p w:rsidR="00DD412D" w:rsidRDefault="00AC7909" w:rsidP="00AC7909">
          <w:pPr>
            <w:pStyle w:val="FB40EF7F27074462A5E030D69AD5C38F2"/>
          </w:pPr>
          <w:r>
            <w:rPr>
              <w:rStyle w:val="Textedelespacerserv"/>
            </w:rPr>
            <w:t>Cliquez ou appuyez ici pour saisir du texte.</w:t>
          </w:r>
        </w:p>
      </w:docPartBody>
    </w:docPart>
    <w:docPart>
      <w:docPartPr>
        <w:name w:val="F248F49BAD02415BB04243E51BF16B0C"/>
        <w:category>
          <w:name w:val="General"/>
          <w:gallery w:val="placeholder"/>
        </w:category>
        <w:types>
          <w:type w:val="bbPlcHdr"/>
        </w:types>
        <w:behaviors>
          <w:behavior w:val="content"/>
        </w:behaviors>
        <w:guid w:val="{E8356149-7F69-4FBB-8411-192C37E8FE0B}"/>
      </w:docPartPr>
      <w:docPartBody>
        <w:p w:rsidR="00DD412D" w:rsidRDefault="00AC7909" w:rsidP="00AC7909">
          <w:pPr>
            <w:pStyle w:val="F248F49BAD02415BB04243E51BF16B0C2"/>
          </w:pPr>
          <w:r>
            <w:rPr>
              <w:rStyle w:val="Textedelespacerserv"/>
            </w:rPr>
            <w:t>Cliquez ou appuyez ici pour saisir du texte.</w:t>
          </w:r>
        </w:p>
      </w:docPartBody>
    </w:docPart>
    <w:docPart>
      <w:docPartPr>
        <w:name w:val="7B53446A1B1B485F8A26FA8E31087491"/>
        <w:category>
          <w:name w:val="General"/>
          <w:gallery w:val="placeholder"/>
        </w:category>
        <w:types>
          <w:type w:val="bbPlcHdr"/>
        </w:types>
        <w:behaviors>
          <w:behavior w:val="content"/>
        </w:behaviors>
        <w:guid w:val="{52D2100C-EAD1-4E71-B14D-BB3736C2175F}"/>
      </w:docPartPr>
      <w:docPartBody>
        <w:p w:rsidR="00DD412D" w:rsidRDefault="00AC7909" w:rsidP="00AC7909">
          <w:pPr>
            <w:pStyle w:val="7B53446A1B1B485F8A26FA8E310874912"/>
          </w:pPr>
          <w:r>
            <w:rPr>
              <w:rStyle w:val="Textedelespacerserv"/>
            </w:rPr>
            <w:t>Cliquez ou appuyez ici pour saisir du texte.</w:t>
          </w:r>
        </w:p>
      </w:docPartBody>
    </w:docPart>
    <w:docPart>
      <w:docPartPr>
        <w:name w:val="E953140CBB184F00B10FCE2F75E8D511"/>
        <w:category>
          <w:name w:val="General"/>
          <w:gallery w:val="placeholder"/>
        </w:category>
        <w:types>
          <w:type w:val="bbPlcHdr"/>
        </w:types>
        <w:behaviors>
          <w:behavior w:val="content"/>
        </w:behaviors>
        <w:guid w:val="{F4D40411-A652-4858-BAC7-C0D72FB74E17}"/>
      </w:docPartPr>
      <w:docPartBody>
        <w:p w:rsidR="00DD412D" w:rsidRDefault="00AC7909" w:rsidP="00AC7909">
          <w:pPr>
            <w:pStyle w:val="E953140CBB184F00B10FCE2F75E8D5112"/>
          </w:pPr>
          <w:r>
            <w:rPr>
              <w:rStyle w:val="Textedelespacerserv"/>
            </w:rPr>
            <w:t>Cliquez ou appuyez ici pour saisir du texte.</w:t>
          </w:r>
        </w:p>
      </w:docPartBody>
    </w:docPart>
    <w:docPart>
      <w:docPartPr>
        <w:name w:val="9784379E1C634D6C9052E3EDE6C4DE49"/>
        <w:category>
          <w:name w:val="General"/>
          <w:gallery w:val="placeholder"/>
        </w:category>
        <w:types>
          <w:type w:val="bbPlcHdr"/>
        </w:types>
        <w:behaviors>
          <w:behavior w:val="content"/>
        </w:behaviors>
        <w:guid w:val="{E01B5B57-6AA5-4B99-B843-41B7E70146B5}"/>
      </w:docPartPr>
      <w:docPartBody>
        <w:p w:rsidR="00DD412D" w:rsidRDefault="00AC7909" w:rsidP="00AC7909">
          <w:pPr>
            <w:pStyle w:val="9784379E1C634D6C9052E3EDE6C4DE492"/>
          </w:pPr>
          <w:r>
            <w:rPr>
              <w:rStyle w:val="Textedelespacerserv"/>
            </w:rPr>
            <w:t>Cliquez ou appuyez ici pour saisir du texte.</w:t>
          </w:r>
        </w:p>
      </w:docPartBody>
    </w:docPart>
    <w:docPart>
      <w:docPartPr>
        <w:name w:val="6A289779005A4D7DBDBA5EA8BB3B014E"/>
        <w:category>
          <w:name w:val="General"/>
          <w:gallery w:val="placeholder"/>
        </w:category>
        <w:types>
          <w:type w:val="bbPlcHdr"/>
        </w:types>
        <w:behaviors>
          <w:behavior w:val="content"/>
        </w:behaviors>
        <w:guid w:val="{AC6CDB03-573F-4432-9902-ABEAE0377E21}"/>
      </w:docPartPr>
      <w:docPartBody>
        <w:p w:rsidR="00DD412D" w:rsidRDefault="00AC7909" w:rsidP="00AC7909">
          <w:pPr>
            <w:pStyle w:val="6A289779005A4D7DBDBA5EA8BB3B014E2"/>
          </w:pPr>
          <w:r>
            <w:rPr>
              <w:rStyle w:val="Textedelespacerserv"/>
            </w:rPr>
            <w:t>Cliquez ou appuyez ici pour saisir du texte.</w:t>
          </w:r>
        </w:p>
      </w:docPartBody>
    </w:docPart>
    <w:docPart>
      <w:docPartPr>
        <w:name w:val="D3F7DFA1F5744CF2B178A2C32CBB0E20"/>
        <w:category>
          <w:name w:val="General"/>
          <w:gallery w:val="placeholder"/>
        </w:category>
        <w:types>
          <w:type w:val="bbPlcHdr"/>
        </w:types>
        <w:behaviors>
          <w:behavior w:val="content"/>
        </w:behaviors>
        <w:guid w:val="{42FBD1F2-F880-487B-BC4D-0FC9B3A6219F}"/>
      </w:docPartPr>
      <w:docPartBody>
        <w:p w:rsidR="00DD412D" w:rsidRDefault="00AC7909" w:rsidP="00AC7909">
          <w:pPr>
            <w:pStyle w:val="D3F7DFA1F5744CF2B178A2C32CBB0E202"/>
          </w:pPr>
          <w:r>
            <w:rPr>
              <w:rStyle w:val="Textedelespacerserv"/>
            </w:rPr>
            <w:t>Cliquez ou appuyez ici pour saisir du texte.</w:t>
          </w:r>
        </w:p>
      </w:docPartBody>
    </w:docPart>
    <w:docPart>
      <w:docPartPr>
        <w:name w:val="0BF6C4F3B69A4A2E991B6692F63FCBC2"/>
        <w:category>
          <w:name w:val="General"/>
          <w:gallery w:val="placeholder"/>
        </w:category>
        <w:types>
          <w:type w:val="bbPlcHdr"/>
        </w:types>
        <w:behaviors>
          <w:behavior w:val="content"/>
        </w:behaviors>
        <w:guid w:val="{10A7BF3C-3F96-4B90-BE2D-B8BDC4AA89AB}"/>
      </w:docPartPr>
      <w:docPartBody>
        <w:p w:rsidR="00DD412D" w:rsidRDefault="00AC7909" w:rsidP="00AC7909">
          <w:pPr>
            <w:pStyle w:val="0BF6C4F3B69A4A2E991B6692F63FCBC22"/>
          </w:pPr>
          <w:r>
            <w:rPr>
              <w:rStyle w:val="Textedelespacerserv"/>
            </w:rPr>
            <w:t>Cliquez ou appuyez ici pour saisir du texte.</w:t>
          </w:r>
        </w:p>
      </w:docPartBody>
    </w:docPart>
    <w:docPart>
      <w:docPartPr>
        <w:name w:val="0B39BA2E24A244B3BE110DD89A22CA73"/>
        <w:category>
          <w:name w:val="General"/>
          <w:gallery w:val="placeholder"/>
        </w:category>
        <w:types>
          <w:type w:val="bbPlcHdr"/>
        </w:types>
        <w:behaviors>
          <w:behavior w:val="content"/>
        </w:behaviors>
        <w:guid w:val="{BDDD5FA6-026A-47DC-A886-EC5BA0D6796B}"/>
      </w:docPartPr>
      <w:docPartBody>
        <w:p w:rsidR="00DD412D" w:rsidRDefault="00AC7909" w:rsidP="00AC7909">
          <w:pPr>
            <w:pStyle w:val="0B39BA2E24A244B3BE110DD89A22CA732"/>
          </w:pPr>
          <w:r>
            <w:rPr>
              <w:rStyle w:val="Textedelespacerserv"/>
            </w:rPr>
            <w:t>Cliquez ou appuyez ici pour saisir du texte.</w:t>
          </w:r>
        </w:p>
      </w:docPartBody>
    </w:docPart>
    <w:docPart>
      <w:docPartPr>
        <w:name w:val="F38B8497DCD94AFFB4AC5645DCB6D460"/>
        <w:category>
          <w:name w:val="General"/>
          <w:gallery w:val="placeholder"/>
        </w:category>
        <w:types>
          <w:type w:val="bbPlcHdr"/>
        </w:types>
        <w:behaviors>
          <w:behavior w:val="content"/>
        </w:behaviors>
        <w:guid w:val="{E2862439-3143-4770-B303-6EC2A1949BF0}"/>
      </w:docPartPr>
      <w:docPartBody>
        <w:p w:rsidR="00DD412D" w:rsidRDefault="00AC7909" w:rsidP="00AC7909">
          <w:pPr>
            <w:pStyle w:val="F38B8497DCD94AFFB4AC5645DCB6D4602"/>
          </w:pPr>
          <w:r>
            <w:rPr>
              <w:rStyle w:val="Textedelespacerserv"/>
            </w:rPr>
            <w:t>Cliquez ou appuyez ici pour saisir du texte.</w:t>
          </w:r>
        </w:p>
      </w:docPartBody>
    </w:docPart>
    <w:docPart>
      <w:docPartPr>
        <w:name w:val="5ED94734A62C426F8570817B66A1BE1A"/>
        <w:category>
          <w:name w:val="General"/>
          <w:gallery w:val="placeholder"/>
        </w:category>
        <w:types>
          <w:type w:val="bbPlcHdr"/>
        </w:types>
        <w:behaviors>
          <w:behavior w:val="content"/>
        </w:behaviors>
        <w:guid w:val="{31A5DE46-30A7-4F16-B34E-B3819A17DF78}"/>
      </w:docPartPr>
      <w:docPartBody>
        <w:p w:rsidR="00DD412D" w:rsidRDefault="00AC7909" w:rsidP="00AC7909">
          <w:pPr>
            <w:pStyle w:val="5ED94734A62C426F8570817B66A1BE1A2"/>
          </w:pPr>
          <w:r>
            <w:rPr>
              <w:rStyle w:val="Textedelespacerserv"/>
            </w:rPr>
            <w:t>Cliquez ou appuyez ici pour saisir du texte.</w:t>
          </w:r>
        </w:p>
      </w:docPartBody>
    </w:docPart>
    <w:docPart>
      <w:docPartPr>
        <w:name w:val="78B07B025D3A44F28E976D2DF155D5D7"/>
        <w:category>
          <w:name w:val="General"/>
          <w:gallery w:val="placeholder"/>
        </w:category>
        <w:types>
          <w:type w:val="bbPlcHdr"/>
        </w:types>
        <w:behaviors>
          <w:behavior w:val="content"/>
        </w:behaviors>
        <w:guid w:val="{07BDC04C-F69E-4540-A80C-EFE043257B15}"/>
      </w:docPartPr>
      <w:docPartBody>
        <w:p w:rsidR="00DD412D" w:rsidRDefault="00AC7909" w:rsidP="00AC7909">
          <w:pPr>
            <w:pStyle w:val="78B07B025D3A44F28E976D2DF155D5D72"/>
          </w:pPr>
          <w:r>
            <w:rPr>
              <w:rStyle w:val="Textedelespacerserv"/>
            </w:rPr>
            <w:t>Cliquez ou appuyez ici pour saisir du texte.</w:t>
          </w:r>
        </w:p>
      </w:docPartBody>
    </w:docPart>
    <w:docPart>
      <w:docPartPr>
        <w:name w:val="61A6F9A322B947F99C5C8EDD550B8D5B"/>
        <w:category>
          <w:name w:val="General"/>
          <w:gallery w:val="placeholder"/>
        </w:category>
        <w:types>
          <w:type w:val="bbPlcHdr"/>
        </w:types>
        <w:behaviors>
          <w:behavior w:val="content"/>
        </w:behaviors>
        <w:guid w:val="{535C6BAC-1698-4840-A096-88CD5560662D}"/>
      </w:docPartPr>
      <w:docPartBody>
        <w:p w:rsidR="00DD412D" w:rsidRDefault="00AC7909" w:rsidP="00AC7909">
          <w:pPr>
            <w:pStyle w:val="61A6F9A322B947F99C5C8EDD550B8D5B2"/>
          </w:pPr>
          <w:r>
            <w:rPr>
              <w:rStyle w:val="Textedelespacerserv"/>
            </w:rPr>
            <w:t>Cliquez ou appuyez ici pour saisir du texte.</w:t>
          </w:r>
        </w:p>
      </w:docPartBody>
    </w:docPart>
    <w:docPart>
      <w:docPartPr>
        <w:name w:val="4002491AFDCB4116A5CFBB3E41330F2E"/>
        <w:category>
          <w:name w:val="General"/>
          <w:gallery w:val="placeholder"/>
        </w:category>
        <w:types>
          <w:type w:val="bbPlcHdr"/>
        </w:types>
        <w:behaviors>
          <w:behavior w:val="content"/>
        </w:behaviors>
        <w:guid w:val="{F3E16853-F255-40BE-9E49-06D162E334AF}"/>
      </w:docPartPr>
      <w:docPartBody>
        <w:p w:rsidR="00DD412D" w:rsidRDefault="00AC7909" w:rsidP="00AC7909">
          <w:pPr>
            <w:pStyle w:val="4002491AFDCB4116A5CFBB3E41330F2E2"/>
          </w:pPr>
          <w:r>
            <w:rPr>
              <w:rStyle w:val="Textedelespacerserv"/>
            </w:rPr>
            <w:t>Cliquez ou appuyez ici pour saisir du texte.</w:t>
          </w:r>
        </w:p>
      </w:docPartBody>
    </w:docPart>
    <w:docPart>
      <w:docPartPr>
        <w:name w:val="4E62EB1228C84B5B911959F2CD66C04E"/>
        <w:category>
          <w:name w:val="General"/>
          <w:gallery w:val="placeholder"/>
        </w:category>
        <w:types>
          <w:type w:val="bbPlcHdr"/>
        </w:types>
        <w:behaviors>
          <w:behavior w:val="content"/>
        </w:behaviors>
        <w:guid w:val="{8F5C5392-5CCA-4D6E-AF44-624C78DC6A68}"/>
      </w:docPartPr>
      <w:docPartBody>
        <w:p w:rsidR="00DD412D" w:rsidRDefault="00AC7909" w:rsidP="00AC7909">
          <w:pPr>
            <w:pStyle w:val="4E62EB1228C84B5B911959F2CD66C04E2"/>
          </w:pPr>
          <w:r>
            <w:rPr>
              <w:rStyle w:val="Textedelespacerserv"/>
            </w:rPr>
            <w:t>Cliquez ou appuyez ici pour saisir du texte.</w:t>
          </w:r>
        </w:p>
      </w:docPartBody>
    </w:docPart>
    <w:docPart>
      <w:docPartPr>
        <w:name w:val="7231DE2ACEB9473B89FD92B41B34F6E2"/>
        <w:category>
          <w:name w:val="General"/>
          <w:gallery w:val="placeholder"/>
        </w:category>
        <w:types>
          <w:type w:val="bbPlcHdr"/>
        </w:types>
        <w:behaviors>
          <w:behavior w:val="content"/>
        </w:behaviors>
        <w:guid w:val="{79FF7F8A-C2F2-4D90-98EE-23F1D15A08FD}"/>
      </w:docPartPr>
      <w:docPartBody>
        <w:p w:rsidR="00DD412D" w:rsidRDefault="00AC7909" w:rsidP="00AC7909">
          <w:pPr>
            <w:pStyle w:val="7231DE2ACEB9473B89FD92B41B34F6E22"/>
          </w:pPr>
          <w:r>
            <w:rPr>
              <w:rStyle w:val="Textedelespacerserv"/>
            </w:rPr>
            <w:t>Cliquez ou appuyez ici pour saisir du texte.</w:t>
          </w:r>
        </w:p>
      </w:docPartBody>
    </w:docPart>
    <w:docPart>
      <w:docPartPr>
        <w:name w:val="0E09C4EC788C41069B8ADA4C7FCD0126"/>
        <w:category>
          <w:name w:val="General"/>
          <w:gallery w:val="placeholder"/>
        </w:category>
        <w:types>
          <w:type w:val="bbPlcHdr"/>
        </w:types>
        <w:behaviors>
          <w:behavior w:val="content"/>
        </w:behaviors>
        <w:guid w:val="{EE25B6EC-C72E-425C-BC45-3FB6A1D3A326}"/>
      </w:docPartPr>
      <w:docPartBody>
        <w:p w:rsidR="00DD412D" w:rsidRDefault="00AC7909" w:rsidP="00AC7909">
          <w:pPr>
            <w:pStyle w:val="0E09C4EC788C41069B8ADA4C7FCD01262"/>
          </w:pPr>
          <w:r>
            <w:rPr>
              <w:rStyle w:val="Textedelespacerserv"/>
            </w:rPr>
            <w:t>Cliquez ou appuyez ici pour saisir du texte.</w:t>
          </w:r>
        </w:p>
      </w:docPartBody>
    </w:docPart>
    <w:docPart>
      <w:docPartPr>
        <w:name w:val="8765D652D15F49E7AE82A7089EE51FC3"/>
        <w:category>
          <w:name w:val="General"/>
          <w:gallery w:val="placeholder"/>
        </w:category>
        <w:types>
          <w:type w:val="bbPlcHdr"/>
        </w:types>
        <w:behaviors>
          <w:behavior w:val="content"/>
        </w:behaviors>
        <w:guid w:val="{D6B7AB0E-016D-4F35-AAF3-8B6BC36E4790}"/>
      </w:docPartPr>
      <w:docPartBody>
        <w:p w:rsidR="00DD412D" w:rsidRDefault="00AC7909" w:rsidP="00AC7909">
          <w:pPr>
            <w:pStyle w:val="8765D652D15F49E7AE82A7089EE51FC32"/>
          </w:pPr>
          <w:r>
            <w:rPr>
              <w:rStyle w:val="Textedelespacerserv"/>
            </w:rPr>
            <w:t>Cliquez ou appuyez ici pour saisir du texte.</w:t>
          </w:r>
        </w:p>
      </w:docPartBody>
    </w:docPart>
    <w:docPart>
      <w:docPartPr>
        <w:name w:val="C55599B9E1D348EFB14C8551538F609B"/>
        <w:category>
          <w:name w:val="General"/>
          <w:gallery w:val="placeholder"/>
        </w:category>
        <w:types>
          <w:type w:val="bbPlcHdr"/>
        </w:types>
        <w:behaviors>
          <w:behavior w:val="content"/>
        </w:behaviors>
        <w:guid w:val="{3E620E6E-3682-4306-B3D8-772FF30A3592}"/>
      </w:docPartPr>
      <w:docPartBody>
        <w:p w:rsidR="00DD412D" w:rsidRDefault="00AC7909" w:rsidP="00AC7909">
          <w:pPr>
            <w:pStyle w:val="C55599B9E1D348EFB14C8551538F609B2"/>
          </w:pPr>
          <w:r>
            <w:rPr>
              <w:rStyle w:val="Textedelespacerserv"/>
            </w:rPr>
            <w:t>Cliquez ou appuyez ici pour saisir du texte.</w:t>
          </w:r>
        </w:p>
      </w:docPartBody>
    </w:docPart>
    <w:docPart>
      <w:docPartPr>
        <w:name w:val="3FF5C1A1B8FF4556B41C75F55D41649E"/>
        <w:category>
          <w:name w:val="General"/>
          <w:gallery w:val="placeholder"/>
        </w:category>
        <w:types>
          <w:type w:val="bbPlcHdr"/>
        </w:types>
        <w:behaviors>
          <w:behavior w:val="content"/>
        </w:behaviors>
        <w:guid w:val="{66EF37E8-5CF0-4C3A-A11E-9561C3EAA210}"/>
      </w:docPartPr>
      <w:docPartBody>
        <w:p w:rsidR="00DD412D" w:rsidRDefault="00AC7909" w:rsidP="00AC7909">
          <w:pPr>
            <w:pStyle w:val="3FF5C1A1B8FF4556B41C75F55D41649E2"/>
          </w:pPr>
          <w:r>
            <w:rPr>
              <w:rStyle w:val="Textedelespacerserv"/>
            </w:rPr>
            <w:t>Cliquez ou appuyez ici pour saisir du texte.</w:t>
          </w:r>
        </w:p>
      </w:docPartBody>
    </w:docPart>
    <w:docPart>
      <w:docPartPr>
        <w:name w:val="2F39A60D2C30434997637C8AB1506B34"/>
        <w:category>
          <w:name w:val="General"/>
          <w:gallery w:val="placeholder"/>
        </w:category>
        <w:types>
          <w:type w:val="bbPlcHdr"/>
        </w:types>
        <w:behaviors>
          <w:behavior w:val="content"/>
        </w:behaviors>
        <w:guid w:val="{4E76B767-52D2-484B-9FA3-A7C7A643D706}"/>
      </w:docPartPr>
      <w:docPartBody>
        <w:p w:rsidR="00DD412D" w:rsidRDefault="00AC7909" w:rsidP="00AC7909">
          <w:pPr>
            <w:pStyle w:val="2F39A60D2C30434997637C8AB1506B342"/>
          </w:pPr>
          <w:r>
            <w:rPr>
              <w:rStyle w:val="Textedelespacerserv"/>
            </w:rPr>
            <w:t>Cliquez ou appuyez ici pour saisir du texte.</w:t>
          </w:r>
        </w:p>
      </w:docPartBody>
    </w:docPart>
    <w:docPart>
      <w:docPartPr>
        <w:name w:val="4C76C04B780D40789E352D2A7326F42E"/>
        <w:category>
          <w:name w:val="General"/>
          <w:gallery w:val="placeholder"/>
        </w:category>
        <w:types>
          <w:type w:val="bbPlcHdr"/>
        </w:types>
        <w:behaviors>
          <w:behavior w:val="content"/>
        </w:behaviors>
        <w:guid w:val="{3E4AE795-E70C-4819-A1B5-DBDB596B2050}"/>
      </w:docPartPr>
      <w:docPartBody>
        <w:p w:rsidR="00DD412D" w:rsidRDefault="00AC7909" w:rsidP="00AC7909">
          <w:pPr>
            <w:pStyle w:val="4C76C04B780D40789E352D2A7326F42E2"/>
          </w:pPr>
          <w:r>
            <w:rPr>
              <w:rStyle w:val="Textedelespacerserv"/>
            </w:rPr>
            <w:t>Cliquez ou appuyez ici pour saisir du texte.</w:t>
          </w:r>
        </w:p>
      </w:docPartBody>
    </w:docPart>
    <w:docPart>
      <w:docPartPr>
        <w:name w:val="7E3009A39D18478C82CCF7A35C9141BD"/>
        <w:category>
          <w:name w:val="General"/>
          <w:gallery w:val="placeholder"/>
        </w:category>
        <w:types>
          <w:type w:val="bbPlcHdr"/>
        </w:types>
        <w:behaviors>
          <w:behavior w:val="content"/>
        </w:behaviors>
        <w:guid w:val="{F31EEE5B-4D3F-4060-89B2-00F10544FA98}"/>
      </w:docPartPr>
      <w:docPartBody>
        <w:p w:rsidR="00DD412D" w:rsidRDefault="00AC7909" w:rsidP="00AC7909">
          <w:pPr>
            <w:pStyle w:val="7E3009A39D18478C82CCF7A35C9141BD2"/>
          </w:pPr>
          <w:r>
            <w:rPr>
              <w:rStyle w:val="Textedelespacerserv"/>
            </w:rPr>
            <w:t>Cliquez ou appuyez ici pour saisir du texte.</w:t>
          </w:r>
        </w:p>
      </w:docPartBody>
    </w:docPart>
    <w:docPart>
      <w:docPartPr>
        <w:name w:val="DF920E5F7FF74C7C9F14D7421A8C6E3F"/>
        <w:category>
          <w:name w:val="General"/>
          <w:gallery w:val="placeholder"/>
        </w:category>
        <w:types>
          <w:type w:val="bbPlcHdr"/>
        </w:types>
        <w:behaviors>
          <w:behavior w:val="content"/>
        </w:behaviors>
        <w:guid w:val="{D688AAF5-977D-4CA2-A697-4D5A993441C2}"/>
      </w:docPartPr>
      <w:docPartBody>
        <w:p w:rsidR="00DD412D" w:rsidRDefault="00AC7909" w:rsidP="00AC7909">
          <w:pPr>
            <w:pStyle w:val="DF920E5F7FF74C7C9F14D7421A8C6E3F2"/>
          </w:pPr>
          <w:r>
            <w:rPr>
              <w:rStyle w:val="Textedelespacerserv"/>
            </w:rPr>
            <w:t>Cliquez ou appuyez ici pour saisir du texte.</w:t>
          </w:r>
        </w:p>
      </w:docPartBody>
    </w:docPart>
    <w:docPart>
      <w:docPartPr>
        <w:name w:val="8B11A8FFCB9340FEA08CE95FC4E7CD9E"/>
        <w:category>
          <w:name w:val="General"/>
          <w:gallery w:val="placeholder"/>
        </w:category>
        <w:types>
          <w:type w:val="bbPlcHdr"/>
        </w:types>
        <w:behaviors>
          <w:behavior w:val="content"/>
        </w:behaviors>
        <w:guid w:val="{00F92290-D42D-4810-BF40-1108EF83BE42}"/>
      </w:docPartPr>
      <w:docPartBody>
        <w:p w:rsidR="00DD412D" w:rsidRDefault="00AC7909" w:rsidP="00AC7909">
          <w:pPr>
            <w:pStyle w:val="8B11A8FFCB9340FEA08CE95FC4E7CD9E2"/>
          </w:pPr>
          <w:r>
            <w:rPr>
              <w:rStyle w:val="Textedelespacerserv"/>
            </w:rPr>
            <w:t>Cliquez ou appuyez ici pour saisir du texte.</w:t>
          </w:r>
        </w:p>
      </w:docPartBody>
    </w:docPart>
    <w:docPart>
      <w:docPartPr>
        <w:name w:val="40185CA85BBD4B5A9152EF985A147342"/>
        <w:category>
          <w:name w:val="General"/>
          <w:gallery w:val="placeholder"/>
        </w:category>
        <w:types>
          <w:type w:val="bbPlcHdr"/>
        </w:types>
        <w:behaviors>
          <w:behavior w:val="content"/>
        </w:behaviors>
        <w:guid w:val="{8AF1539D-2ED2-414A-B024-E4295299A270}"/>
      </w:docPartPr>
      <w:docPartBody>
        <w:p w:rsidR="00DD412D" w:rsidRDefault="00AC7909" w:rsidP="00AC7909">
          <w:pPr>
            <w:pStyle w:val="40185CA85BBD4B5A9152EF985A1473422"/>
          </w:pPr>
          <w:r>
            <w:rPr>
              <w:rStyle w:val="Textedelespacerserv"/>
            </w:rPr>
            <w:t>Cliquez ou appuyez ici pour saisir du texte.</w:t>
          </w:r>
        </w:p>
      </w:docPartBody>
    </w:docPart>
    <w:docPart>
      <w:docPartPr>
        <w:name w:val="AA428CF68C9C4AFEAB13DC530A48E8B3"/>
        <w:category>
          <w:name w:val="General"/>
          <w:gallery w:val="placeholder"/>
        </w:category>
        <w:types>
          <w:type w:val="bbPlcHdr"/>
        </w:types>
        <w:behaviors>
          <w:behavior w:val="content"/>
        </w:behaviors>
        <w:guid w:val="{AD1A0648-41B6-4714-AD5C-2D70985BF928}"/>
      </w:docPartPr>
      <w:docPartBody>
        <w:p w:rsidR="00DD412D" w:rsidRDefault="00AC7909" w:rsidP="00AC7909">
          <w:pPr>
            <w:pStyle w:val="AA428CF68C9C4AFEAB13DC530A48E8B32"/>
          </w:pPr>
          <w:r>
            <w:rPr>
              <w:rStyle w:val="Textedelespacerserv"/>
            </w:rPr>
            <w:t>Cliquez ou appuyez ici pour saisir du texte.</w:t>
          </w:r>
        </w:p>
      </w:docPartBody>
    </w:docPart>
    <w:docPart>
      <w:docPartPr>
        <w:name w:val="0E30A3112116406E8682D921D5A31B6D"/>
        <w:category>
          <w:name w:val="General"/>
          <w:gallery w:val="placeholder"/>
        </w:category>
        <w:types>
          <w:type w:val="bbPlcHdr"/>
        </w:types>
        <w:behaviors>
          <w:behavior w:val="content"/>
        </w:behaviors>
        <w:guid w:val="{21F58AE5-0E59-4EFB-AA9E-6A05E4A7C90A}"/>
      </w:docPartPr>
      <w:docPartBody>
        <w:p w:rsidR="00DD412D" w:rsidRDefault="00AC7909" w:rsidP="00AC7909">
          <w:pPr>
            <w:pStyle w:val="0E30A3112116406E8682D921D5A31B6D2"/>
          </w:pPr>
          <w:r>
            <w:rPr>
              <w:rStyle w:val="Textedelespacerserv"/>
            </w:rPr>
            <w:t>Cliquez ou appuyez ici pour saisir du texte.</w:t>
          </w:r>
        </w:p>
      </w:docPartBody>
    </w:docPart>
    <w:docPart>
      <w:docPartPr>
        <w:name w:val="8B3D9EBD1F8746D6BB34CE4BD99DFDC3"/>
        <w:category>
          <w:name w:val="General"/>
          <w:gallery w:val="placeholder"/>
        </w:category>
        <w:types>
          <w:type w:val="bbPlcHdr"/>
        </w:types>
        <w:behaviors>
          <w:behavior w:val="content"/>
        </w:behaviors>
        <w:guid w:val="{FABB76BC-E5D1-456B-9EA6-08DECD6016AC}"/>
      </w:docPartPr>
      <w:docPartBody>
        <w:p w:rsidR="00DD412D" w:rsidRDefault="00AC7909" w:rsidP="00AC7909">
          <w:pPr>
            <w:pStyle w:val="8B3D9EBD1F8746D6BB34CE4BD99DFDC32"/>
          </w:pPr>
          <w:r>
            <w:rPr>
              <w:rStyle w:val="Textedelespacerserv"/>
            </w:rPr>
            <w:t>Cliquez ou appuyez ici pour saisir du texte.</w:t>
          </w:r>
        </w:p>
      </w:docPartBody>
    </w:docPart>
    <w:docPart>
      <w:docPartPr>
        <w:name w:val="247D538B3F304CBA826180FAF112A76A"/>
        <w:category>
          <w:name w:val="General"/>
          <w:gallery w:val="placeholder"/>
        </w:category>
        <w:types>
          <w:type w:val="bbPlcHdr"/>
        </w:types>
        <w:behaviors>
          <w:behavior w:val="content"/>
        </w:behaviors>
        <w:guid w:val="{09B061A2-B7C3-4BE6-A9AE-7AC85E8D2B78}"/>
      </w:docPartPr>
      <w:docPartBody>
        <w:p w:rsidR="00DD412D" w:rsidRDefault="00AC7909" w:rsidP="00AC7909">
          <w:pPr>
            <w:pStyle w:val="247D538B3F304CBA826180FAF112A76A2"/>
          </w:pPr>
          <w:r>
            <w:rPr>
              <w:rStyle w:val="Textedelespacerserv"/>
            </w:rPr>
            <w:t>Cliquez ou appuyez ici pour saisir du texte.</w:t>
          </w:r>
        </w:p>
      </w:docPartBody>
    </w:docPart>
    <w:docPart>
      <w:docPartPr>
        <w:name w:val="26DC8C95F57747B295D45B5E5D8CD140"/>
        <w:category>
          <w:name w:val="General"/>
          <w:gallery w:val="placeholder"/>
        </w:category>
        <w:types>
          <w:type w:val="bbPlcHdr"/>
        </w:types>
        <w:behaviors>
          <w:behavior w:val="content"/>
        </w:behaviors>
        <w:guid w:val="{D014D506-0B5C-45CB-9760-0646933C8C7E}"/>
      </w:docPartPr>
      <w:docPartBody>
        <w:p w:rsidR="00DD412D" w:rsidRDefault="00AC7909" w:rsidP="00AC7909">
          <w:pPr>
            <w:pStyle w:val="26DC8C95F57747B295D45B5E5D8CD1402"/>
          </w:pPr>
          <w:r>
            <w:rPr>
              <w:rStyle w:val="Textedelespacerserv"/>
            </w:rPr>
            <w:t>Cliquez ou appuyez ici pour saisir du texte.</w:t>
          </w:r>
        </w:p>
      </w:docPartBody>
    </w:docPart>
    <w:docPart>
      <w:docPartPr>
        <w:name w:val="9777062F86374A02B76E593EE66A83C8"/>
        <w:category>
          <w:name w:val="General"/>
          <w:gallery w:val="placeholder"/>
        </w:category>
        <w:types>
          <w:type w:val="bbPlcHdr"/>
        </w:types>
        <w:behaviors>
          <w:behavior w:val="content"/>
        </w:behaviors>
        <w:guid w:val="{160EA49D-48E6-43AB-8711-275AE5A946A7}"/>
      </w:docPartPr>
      <w:docPartBody>
        <w:p w:rsidR="00DD412D" w:rsidRDefault="00AC7909" w:rsidP="00AC7909">
          <w:pPr>
            <w:pStyle w:val="9777062F86374A02B76E593EE66A83C82"/>
          </w:pPr>
          <w:r>
            <w:rPr>
              <w:rStyle w:val="Textedelespacerserv"/>
            </w:rPr>
            <w:t>Cliquez ou appuyez ici pour saisir du texte.</w:t>
          </w:r>
        </w:p>
      </w:docPartBody>
    </w:docPart>
    <w:docPart>
      <w:docPartPr>
        <w:name w:val="C15DEFB5058C4848AA3FE24B09EFE179"/>
        <w:category>
          <w:name w:val="General"/>
          <w:gallery w:val="placeholder"/>
        </w:category>
        <w:types>
          <w:type w:val="bbPlcHdr"/>
        </w:types>
        <w:behaviors>
          <w:behavior w:val="content"/>
        </w:behaviors>
        <w:guid w:val="{00F72FC6-76AB-4962-8B6D-F5A1D5FBC1A5}"/>
      </w:docPartPr>
      <w:docPartBody>
        <w:p w:rsidR="00DD412D" w:rsidRDefault="00AC7909" w:rsidP="00AC7909">
          <w:pPr>
            <w:pStyle w:val="C15DEFB5058C4848AA3FE24B09EFE1792"/>
          </w:pPr>
          <w:r>
            <w:rPr>
              <w:rStyle w:val="Textedelespacerserv"/>
            </w:rPr>
            <w:t>Cliquez ou appuyez ici pour saisir du texte.</w:t>
          </w:r>
        </w:p>
      </w:docPartBody>
    </w:docPart>
    <w:docPart>
      <w:docPartPr>
        <w:name w:val="FF2B9DF36F3348DE9F49BE26253405D5"/>
        <w:category>
          <w:name w:val="General"/>
          <w:gallery w:val="placeholder"/>
        </w:category>
        <w:types>
          <w:type w:val="bbPlcHdr"/>
        </w:types>
        <w:behaviors>
          <w:behavior w:val="content"/>
        </w:behaviors>
        <w:guid w:val="{A618FDA8-0594-40A5-8A5E-0D921AEE00A0}"/>
      </w:docPartPr>
      <w:docPartBody>
        <w:p w:rsidR="00DD412D" w:rsidRDefault="00AC7909" w:rsidP="00AC7909">
          <w:pPr>
            <w:pStyle w:val="FF2B9DF36F3348DE9F49BE26253405D52"/>
          </w:pPr>
          <w:r>
            <w:rPr>
              <w:rStyle w:val="Textedelespacerserv"/>
            </w:rPr>
            <w:t>Cliquez ou appuyez ici pour saisir du texte.</w:t>
          </w:r>
        </w:p>
      </w:docPartBody>
    </w:docPart>
    <w:docPart>
      <w:docPartPr>
        <w:name w:val="57AFE2A5DD734A67A90B7823D0426BF8"/>
        <w:category>
          <w:name w:val="General"/>
          <w:gallery w:val="placeholder"/>
        </w:category>
        <w:types>
          <w:type w:val="bbPlcHdr"/>
        </w:types>
        <w:behaviors>
          <w:behavior w:val="content"/>
        </w:behaviors>
        <w:guid w:val="{C410766B-9DC8-47E4-A769-5EFC044304DD}"/>
      </w:docPartPr>
      <w:docPartBody>
        <w:p w:rsidR="00DD412D" w:rsidRDefault="00AC7909" w:rsidP="00AC7909">
          <w:pPr>
            <w:pStyle w:val="57AFE2A5DD734A67A90B7823D0426BF82"/>
          </w:pPr>
          <w:r>
            <w:rPr>
              <w:rStyle w:val="Textedelespacerserv"/>
            </w:rPr>
            <w:t>Cliquez ou appuyez ici pour saisir du texte.</w:t>
          </w:r>
        </w:p>
      </w:docPartBody>
    </w:docPart>
    <w:docPart>
      <w:docPartPr>
        <w:name w:val="1EF0DB058891414488C0F21E3155D6D1"/>
        <w:category>
          <w:name w:val="General"/>
          <w:gallery w:val="placeholder"/>
        </w:category>
        <w:types>
          <w:type w:val="bbPlcHdr"/>
        </w:types>
        <w:behaviors>
          <w:behavior w:val="content"/>
        </w:behaviors>
        <w:guid w:val="{7A13DE0F-756A-4D20-B94A-D58B230E659B}"/>
      </w:docPartPr>
      <w:docPartBody>
        <w:p w:rsidR="00DD412D" w:rsidRDefault="00AC7909" w:rsidP="00AC7909">
          <w:pPr>
            <w:pStyle w:val="1EF0DB058891414488C0F21E3155D6D12"/>
          </w:pPr>
          <w:r>
            <w:rPr>
              <w:rStyle w:val="Textedelespacerserv"/>
            </w:rPr>
            <w:t>Cliquez ou appuyez ici pour saisir du texte.</w:t>
          </w:r>
        </w:p>
      </w:docPartBody>
    </w:docPart>
    <w:docPart>
      <w:docPartPr>
        <w:name w:val="00FDAF68C10D48A28887B3B8EDD51876"/>
        <w:category>
          <w:name w:val="General"/>
          <w:gallery w:val="placeholder"/>
        </w:category>
        <w:types>
          <w:type w:val="bbPlcHdr"/>
        </w:types>
        <w:behaviors>
          <w:behavior w:val="content"/>
        </w:behaviors>
        <w:guid w:val="{3C1D9001-1C2F-44F7-84E0-2ABAA198BACA}"/>
      </w:docPartPr>
      <w:docPartBody>
        <w:p w:rsidR="00DD412D" w:rsidRDefault="00AC7909" w:rsidP="00AC7909">
          <w:pPr>
            <w:pStyle w:val="00FDAF68C10D48A28887B3B8EDD518762"/>
          </w:pPr>
          <w:r>
            <w:rPr>
              <w:rStyle w:val="Textedelespacerserv"/>
            </w:rPr>
            <w:t>Cliquez ou appuyez ici pour saisir du texte.</w:t>
          </w:r>
        </w:p>
      </w:docPartBody>
    </w:docPart>
    <w:docPart>
      <w:docPartPr>
        <w:name w:val="466A4211FFCD46A69DC27FA1CF478F71"/>
        <w:category>
          <w:name w:val="General"/>
          <w:gallery w:val="placeholder"/>
        </w:category>
        <w:types>
          <w:type w:val="bbPlcHdr"/>
        </w:types>
        <w:behaviors>
          <w:behavior w:val="content"/>
        </w:behaviors>
        <w:guid w:val="{DB060724-85D4-43F4-8313-DCF154700257}"/>
      </w:docPartPr>
      <w:docPartBody>
        <w:p w:rsidR="00DD412D" w:rsidRDefault="00AC7909" w:rsidP="00AC7909">
          <w:pPr>
            <w:pStyle w:val="466A4211FFCD46A69DC27FA1CF478F712"/>
          </w:pPr>
          <w:r>
            <w:rPr>
              <w:rStyle w:val="Textedelespacerserv"/>
            </w:rPr>
            <w:t>Cliquez ou appuyez ici pour saisir du texte.</w:t>
          </w:r>
        </w:p>
      </w:docPartBody>
    </w:docPart>
    <w:docPart>
      <w:docPartPr>
        <w:name w:val="D2ED98BB27D5446EBE73DCFF330FF5FE"/>
        <w:category>
          <w:name w:val="General"/>
          <w:gallery w:val="placeholder"/>
        </w:category>
        <w:types>
          <w:type w:val="bbPlcHdr"/>
        </w:types>
        <w:behaviors>
          <w:behavior w:val="content"/>
        </w:behaviors>
        <w:guid w:val="{45B83BC5-9F3D-434D-B81B-3A2CA3DD9A45}"/>
      </w:docPartPr>
      <w:docPartBody>
        <w:p w:rsidR="00DD412D" w:rsidRDefault="00AC7909" w:rsidP="00AC7909">
          <w:pPr>
            <w:pStyle w:val="D2ED98BB27D5446EBE73DCFF330FF5FE2"/>
          </w:pPr>
          <w:r>
            <w:rPr>
              <w:rStyle w:val="Textedelespacerserv"/>
            </w:rPr>
            <w:t>Cliquez ou appuyez ici pour saisir du texte.</w:t>
          </w:r>
        </w:p>
      </w:docPartBody>
    </w:docPart>
    <w:docPart>
      <w:docPartPr>
        <w:name w:val="217A59B43BAC45C9BC5927D0DF856DB3"/>
        <w:category>
          <w:name w:val="General"/>
          <w:gallery w:val="placeholder"/>
        </w:category>
        <w:types>
          <w:type w:val="bbPlcHdr"/>
        </w:types>
        <w:behaviors>
          <w:behavior w:val="content"/>
        </w:behaviors>
        <w:guid w:val="{4408B344-CBBE-42FA-9C04-B1D2DF58EF3E}"/>
      </w:docPartPr>
      <w:docPartBody>
        <w:p w:rsidR="00DD412D" w:rsidRDefault="00AC7909" w:rsidP="00AC7909">
          <w:pPr>
            <w:pStyle w:val="217A59B43BAC45C9BC5927D0DF856DB32"/>
          </w:pPr>
          <w:r>
            <w:rPr>
              <w:rStyle w:val="Textedelespacerserv"/>
            </w:rPr>
            <w:t>Cliquez ou appuyez ici pour saisir du texte.</w:t>
          </w:r>
        </w:p>
      </w:docPartBody>
    </w:docPart>
    <w:docPart>
      <w:docPartPr>
        <w:name w:val="FBFD3DF70EF64FCBA72ECABB1AA888A8"/>
        <w:category>
          <w:name w:val="General"/>
          <w:gallery w:val="placeholder"/>
        </w:category>
        <w:types>
          <w:type w:val="bbPlcHdr"/>
        </w:types>
        <w:behaviors>
          <w:behavior w:val="content"/>
        </w:behaviors>
        <w:guid w:val="{75D8DF8C-75F6-4867-811C-01F072142061}"/>
      </w:docPartPr>
      <w:docPartBody>
        <w:p w:rsidR="00DD412D" w:rsidRDefault="00AC7909" w:rsidP="00AC7909">
          <w:pPr>
            <w:pStyle w:val="FBFD3DF70EF64FCBA72ECABB1AA888A82"/>
          </w:pPr>
          <w:r>
            <w:rPr>
              <w:rStyle w:val="Textedelespacerserv"/>
            </w:rPr>
            <w:t>Cliquez ou appuyez ici pour saisir du texte.</w:t>
          </w:r>
        </w:p>
      </w:docPartBody>
    </w:docPart>
    <w:docPart>
      <w:docPartPr>
        <w:name w:val="E1F1A60350E940CAA75984F2BC73B1B0"/>
        <w:category>
          <w:name w:val="General"/>
          <w:gallery w:val="placeholder"/>
        </w:category>
        <w:types>
          <w:type w:val="bbPlcHdr"/>
        </w:types>
        <w:behaviors>
          <w:behavior w:val="content"/>
        </w:behaviors>
        <w:guid w:val="{11AB80AA-BDAE-4B4B-94A5-E8EA575DEB52}"/>
      </w:docPartPr>
      <w:docPartBody>
        <w:p w:rsidR="00DD412D" w:rsidRDefault="00AC7909" w:rsidP="00AC7909">
          <w:pPr>
            <w:pStyle w:val="E1F1A60350E940CAA75984F2BC73B1B02"/>
          </w:pPr>
          <w:r>
            <w:rPr>
              <w:rStyle w:val="Textedelespacerserv"/>
            </w:rPr>
            <w:t>Cliquez ou appuyez ici pour saisir du texte.</w:t>
          </w:r>
        </w:p>
      </w:docPartBody>
    </w:docPart>
    <w:docPart>
      <w:docPartPr>
        <w:name w:val="477CFE584B0F47B982CA6932CD4FEE1B"/>
        <w:category>
          <w:name w:val="General"/>
          <w:gallery w:val="placeholder"/>
        </w:category>
        <w:types>
          <w:type w:val="bbPlcHdr"/>
        </w:types>
        <w:behaviors>
          <w:behavior w:val="content"/>
        </w:behaviors>
        <w:guid w:val="{85901BBE-5B8D-41FA-9916-C39116234357}"/>
      </w:docPartPr>
      <w:docPartBody>
        <w:p w:rsidR="00DD412D" w:rsidRDefault="00AC7909" w:rsidP="00AC7909">
          <w:pPr>
            <w:pStyle w:val="477CFE584B0F47B982CA6932CD4FEE1B2"/>
          </w:pPr>
          <w:r>
            <w:rPr>
              <w:rStyle w:val="Textedelespacerserv"/>
            </w:rPr>
            <w:t>Cliquez ou appuyez ici pour saisir du texte.</w:t>
          </w:r>
        </w:p>
      </w:docPartBody>
    </w:docPart>
    <w:docPart>
      <w:docPartPr>
        <w:name w:val="9B8390ED73FB42F68320592F3F1D6A2A"/>
        <w:category>
          <w:name w:val="General"/>
          <w:gallery w:val="placeholder"/>
        </w:category>
        <w:types>
          <w:type w:val="bbPlcHdr"/>
        </w:types>
        <w:behaviors>
          <w:behavior w:val="content"/>
        </w:behaviors>
        <w:guid w:val="{DD702786-86A2-4999-920D-E2F746D405DE}"/>
      </w:docPartPr>
      <w:docPartBody>
        <w:p w:rsidR="00DD412D" w:rsidRDefault="00AC7909" w:rsidP="00AC7909">
          <w:pPr>
            <w:pStyle w:val="9B8390ED73FB42F68320592F3F1D6A2A2"/>
          </w:pPr>
          <w:r>
            <w:rPr>
              <w:rStyle w:val="Textedelespacerserv"/>
            </w:rPr>
            <w:t>Cliquez ou appuyez ici pour saisir du texte.</w:t>
          </w:r>
        </w:p>
      </w:docPartBody>
    </w:docPart>
    <w:docPart>
      <w:docPartPr>
        <w:name w:val="5437BC38A4E94E9E9A6D05BFD6E2D986"/>
        <w:category>
          <w:name w:val="General"/>
          <w:gallery w:val="placeholder"/>
        </w:category>
        <w:types>
          <w:type w:val="bbPlcHdr"/>
        </w:types>
        <w:behaviors>
          <w:behavior w:val="content"/>
        </w:behaviors>
        <w:guid w:val="{34D5D10C-4FBB-4CAD-A222-D8C596B93043}"/>
      </w:docPartPr>
      <w:docPartBody>
        <w:p w:rsidR="00DD412D" w:rsidRDefault="00AC7909" w:rsidP="00AC7909">
          <w:pPr>
            <w:pStyle w:val="5437BC38A4E94E9E9A6D05BFD6E2D9862"/>
          </w:pPr>
          <w:r>
            <w:rPr>
              <w:rStyle w:val="Textedelespacerserv"/>
            </w:rPr>
            <w:t>Cliquez ou appuyez ici pour saisir du texte.</w:t>
          </w:r>
        </w:p>
      </w:docPartBody>
    </w:docPart>
    <w:docPart>
      <w:docPartPr>
        <w:name w:val="148D0DCFBAC5432C867693D7A1B2A8D4"/>
        <w:category>
          <w:name w:val="General"/>
          <w:gallery w:val="placeholder"/>
        </w:category>
        <w:types>
          <w:type w:val="bbPlcHdr"/>
        </w:types>
        <w:behaviors>
          <w:behavior w:val="content"/>
        </w:behaviors>
        <w:guid w:val="{B0193499-827F-45E9-B476-F4F6278D97A3}"/>
      </w:docPartPr>
      <w:docPartBody>
        <w:p w:rsidR="00DD412D" w:rsidRDefault="00AC7909" w:rsidP="00AC7909">
          <w:pPr>
            <w:pStyle w:val="148D0DCFBAC5432C867693D7A1B2A8D42"/>
          </w:pPr>
          <w:r>
            <w:rPr>
              <w:rStyle w:val="Textedelespacerserv"/>
            </w:rPr>
            <w:t>Cliquez ou appuyez ici pour saisir du texte.</w:t>
          </w:r>
        </w:p>
      </w:docPartBody>
    </w:docPart>
    <w:docPart>
      <w:docPartPr>
        <w:name w:val="58F36BD1452B4A3A80B4277D80103CC8"/>
        <w:category>
          <w:name w:val="General"/>
          <w:gallery w:val="placeholder"/>
        </w:category>
        <w:types>
          <w:type w:val="bbPlcHdr"/>
        </w:types>
        <w:behaviors>
          <w:behavior w:val="content"/>
        </w:behaviors>
        <w:guid w:val="{01D942F6-7B2C-43B2-B1D0-588974BC213B}"/>
      </w:docPartPr>
      <w:docPartBody>
        <w:p w:rsidR="00DD412D" w:rsidRDefault="00AC7909" w:rsidP="00AC7909">
          <w:pPr>
            <w:pStyle w:val="58F36BD1452B4A3A80B4277D80103CC82"/>
          </w:pPr>
          <w:r>
            <w:rPr>
              <w:rStyle w:val="Textedelespacerserv"/>
            </w:rPr>
            <w:t>Cliquez ou appuyez ici pour saisir du texte.</w:t>
          </w:r>
        </w:p>
      </w:docPartBody>
    </w:docPart>
    <w:docPart>
      <w:docPartPr>
        <w:name w:val="E90592C054AC4F72961DB34FF61CFDE3"/>
        <w:category>
          <w:name w:val="General"/>
          <w:gallery w:val="placeholder"/>
        </w:category>
        <w:types>
          <w:type w:val="bbPlcHdr"/>
        </w:types>
        <w:behaviors>
          <w:behavior w:val="content"/>
        </w:behaviors>
        <w:guid w:val="{7007B179-9B05-4D9C-AD6E-88F26CB456D3}"/>
      </w:docPartPr>
      <w:docPartBody>
        <w:p w:rsidR="00DD412D" w:rsidRDefault="00AC7909" w:rsidP="00AC7909">
          <w:pPr>
            <w:pStyle w:val="E90592C054AC4F72961DB34FF61CFDE32"/>
          </w:pPr>
          <w:r>
            <w:rPr>
              <w:rStyle w:val="Textedelespacerserv"/>
            </w:rPr>
            <w:t>Cliquez ou appuyez ici pour saisir du texte.</w:t>
          </w:r>
        </w:p>
      </w:docPartBody>
    </w:docPart>
    <w:docPart>
      <w:docPartPr>
        <w:name w:val="151B3C34DFC744CEA714CE650F4E66DB"/>
        <w:category>
          <w:name w:val="General"/>
          <w:gallery w:val="placeholder"/>
        </w:category>
        <w:types>
          <w:type w:val="bbPlcHdr"/>
        </w:types>
        <w:behaviors>
          <w:behavior w:val="content"/>
        </w:behaviors>
        <w:guid w:val="{C6A91A8B-540B-4996-AA7E-69C72D36CABE}"/>
      </w:docPartPr>
      <w:docPartBody>
        <w:p w:rsidR="00DD412D" w:rsidRDefault="00AC7909" w:rsidP="00AC7909">
          <w:pPr>
            <w:pStyle w:val="151B3C34DFC744CEA714CE650F4E66DB2"/>
          </w:pPr>
          <w:r>
            <w:rPr>
              <w:rStyle w:val="Textedelespacerserv"/>
            </w:rPr>
            <w:t>Cliquez ou appuyez ici pour saisir du texte.</w:t>
          </w:r>
        </w:p>
      </w:docPartBody>
    </w:docPart>
    <w:docPart>
      <w:docPartPr>
        <w:name w:val="A9EEB6E8F320451AA31F4F8C05C6CA06"/>
        <w:category>
          <w:name w:val="General"/>
          <w:gallery w:val="placeholder"/>
        </w:category>
        <w:types>
          <w:type w:val="bbPlcHdr"/>
        </w:types>
        <w:behaviors>
          <w:behavior w:val="content"/>
        </w:behaviors>
        <w:guid w:val="{18EAC08D-88F9-41D9-89B9-981111F9717D}"/>
      </w:docPartPr>
      <w:docPartBody>
        <w:p w:rsidR="00DD412D" w:rsidRDefault="00AC7909" w:rsidP="00AC7909">
          <w:pPr>
            <w:pStyle w:val="A9EEB6E8F320451AA31F4F8C05C6CA062"/>
          </w:pPr>
          <w:r>
            <w:rPr>
              <w:rStyle w:val="Textedelespacerserv"/>
            </w:rPr>
            <w:t>Cliquez ou appuyez ici pour saisir du texte.</w:t>
          </w:r>
        </w:p>
      </w:docPartBody>
    </w:docPart>
    <w:docPart>
      <w:docPartPr>
        <w:name w:val="393F5D38EBBF49679AE2E8FF09AB0C78"/>
        <w:category>
          <w:name w:val="General"/>
          <w:gallery w:val="placeholder"/>
        </w:category>
        <w:types>
          <w:type w:val="bbPlcHdr"/>
        </w:types>
        <w:behaviors>
          <w:behavior w:val="content"/>
        </w:behaviors>
        <w:guid w:val="{9B827FBC-4E5E-4C3D-88CE-31CD49F9AD2F}"/>
      </w:docPartPr>
      <w:docPartBody>
        <w:p w:rsidR="00DD412D" w:rsidRDefault="00AC7909" w:rsidP="00AC7909">
          <w:pPr>
            <w:pStyle w:val="393F5D38EBBF49679AE2E8FF09AB0C782"/>
          </w:pPr>
          <w:r>
            <w:rPr>
              <w:rStyle w:val="Textedelespacerserv"/>
            </w:rPr>
            <w:t>Cliquez ou appuyez ici pour saisir du texte.</w:t>
          </w:r>
        </w:p>
      </w:docPartBody>
    </w:docPart>
    <w:docPart>
      <w:docPartPr>
        <w:name w:val="8A5C76CA19DB4F1E8BF6767F190D8558"/>
        <w:category>
          <w:name w:val="General"/>
          <w:gallery w:val="placeholder"/>
        </w:category>
        <w:types>
          <w:type w:val="bbPlcHdr"/>
        </w:types>
        <w:behaviors>
          <w:behavior w:val="content"/>
        </w:behaviors>
        <w:guid w:val="{6916D9FE-8A4C-4831-B33F-A9B980A34436}"/>
      </w:docPartPr>
      <w:docPartBody>
        <w:p w:rsidR="00DD412D" w:rsidRDefault="00AC7909" w:rsidP="00AC7909">
          <w:pPr>
            <w:pStyle w:val="8A5C76CA19DB4F1E8BF6767F190D85582"/>
          </w:pPr>
          <w:r>
            <w:rPr>
              <w:rStyle w:val="Textedelespacerserv"/>
            </w:rPr>
            <w:t>Cliquez ou appuyez ici pour saisir du texte.</w:t>
          </w:r>
        </w:p>
      </w:docPartBody>
    </w:docPart>
    <w:docPart>
      <w:docPartPr>
        <w:name w:val="075F71F053C449CF961DF652BCB9BB5E"/>
        <w:category>
          <w:name w:val="General"/>
          <w:gallery w:val="placeholder"/>
        </w:category>
        <w:types>
          <w:type w:val="bbPlcHdr"/>
        </w:types>
        <w:behaviors>
          <w:behavior w:val="content"/>
        </w:behaviors>
        <w:guid w:val="{1DB28C7A-6862-42E3-B9CA-D8CFA311B35A}"/>
      </w:docPartPr>
      <w:docPartBody>
        <w:p w:rsidR="00DD412D" w:rsidRDefault="00AC7909" w:rsidP="00AC7909">
          <w:pPr>
            <w:pStyle w:val="075F71F053C449CF961DF652BCB9BB5E2"/>
          </w:pPr>
          <w:r>
            <w:rPr>
              <w:rStyle w:val="Textedelespacerserv"/>
            </w:rPr>
            <w:t>Cliquez ou appuyez ici pour saisir du texte.</w:t>
          </w:r>
        </w:p>
      </w:docPartBody>
    </w:docPart>
    <w:docPart>
      <w:docPartPr>
        <w:name w:val="3DB32073AE604A49BC24164BACD9FCD0"/>
        <w:category>
          <w:name w:val="General"/>
          <w:gallery w:val="placeholder"/>
        </w:category>
        <w:types>
          <w:type w:val="bbPlcHdr"/>
        </w:types>
        <w:behaviors>
          <w:behavior w:val="content"/>
        </w:behaviors>
        <w:guid w:val="{696A591C-EC8F-45A1-B6D5-93FA24023F57}"/>
      </w:docPartPr>
      <w:docPartBody>
        <w:p w:rsidR="00DD412D" w:rsidRDefault="00AC7909" w:rsidP="00AC7909">
          <w:pPr>
            <w:pStyle w:val="3DB32073AE604A49BC24164BACD9FCD02"/>
          </w:pPr>
          <w:r>
            <w:rPr>
              <w:rStyle w:val="Textedelespacerserv"/>
            </w:rPr>
            <w:t>Cliquez ou appuyez ici pour saisir du texte.</w:t>
          </w:r>
        </w:p>
      </w:docPartBody>
    </w:docPart>
    <w:docPart>
      <w:docPartPr>
        <w:name w:val="964C8C048D0D4664A49169DE735B8B7D"/>
        <w:category>
          <w:name w:val="General"/>
          <w:gallery w:val="placeholder"/>
        </w:category>
        <w:types>
          <w:type w:val="bbPlcHdr"/>
        </w:types>
        <w:behaviors>
          <w:behavior w:val="content"/>
        </w:behaviors>
        <w:guid w:val="{09B6455A-B590-4C4A-9065-358D3581ECBB}"/>
      </w:docPartPr>
      <w:docPartBody>
        <w:p w:rsidR="00DD412D" w:rsidRDefault="00AC7909" w:rsidP="00AC7909">
          <w:pPr>
            <w:pStyle w:val="964C8C048D0D4664A49169DE735B8B7D2"/>
          </w:pPr>
          <w:r>
            <w:rPr>
              <w:rStyle w:val="Textedelespacerserv"/>
            </w:rPr>
            <w:t>Cliquez ou appuyez ici pour saisir du texte.</w:t>
          </w:r>
        </w:p>
      </w:docPartBody>
    </w:docPart>
    <w:docPart>
      <w:docPartPr>
        <w:name w:val="F6E8D4CEB9DE484E87B89CD980CCC5A7"/>
        <w:category>
          <w:name w:val="General"/>
          <w:gallery w:val="placeholder"/>
        </w:category>
        <w:types>
          <w:type w:val="bbPlcHdr"/>
        </w:types>
        <w:behaviors>
          <w:behavior w:val="content"/>
        </w:behaviors>
        <w:guid w:val="{D24ED25B-7310-4893-B8ED-128EBDB73DF3}"/>
      </w:docPartPr>
      <w:docPartBody>
        <w:p w:rsidR="00DD412D" w:rsidRDefault="00AC7909" w:rsidP="00AC7909">
          <w:pPr>
            <w:pStyle w:val="F6E8D4CEB9DE484E87B89CD980CCC5A72"/>
          </w:pPr>
          <w:r>
            <w:rPr>
              <w:rStyle w:val="Textedelespacerserv"/>
            </w:rPr>
            <w:t>Cliquez ou appuyez ici pour saisir du texte.</w:t>
          </w:r>
        </w:p>
      </w:docPartBody>
    </w:docPart>
    <w:docPart>
      <w:docPartPr>
        <w:name w:val="B10BA332F1144282B3F285DED04C34F9"/>
        <w:category>
          <w:name w:val="General"/>
          <w:gallery w:val="placeholder"/>
        </w:category>
        <w:types>
          <w:type w:val="bbPlcHdr"/>
        </w:types>
        <w:behaviors>
          <w:behavior w:val="content"/>
        </w:behaviors>
        <w:guid w:val="{5BE59075-7D80-4B0E-9A0D-81A65AA7FA51}"/>
      </w:docPartPr>
      <w:docPartBody>
        <w:p w:rsidR="00DD412D" w:rsidRDefault="00AC7909" w:rsidP="00AC7909">
          <w:pPr>
            <w:pStyle w:val="B10BA332F1144282B3F285DED04C34F92"/>
          </w:pPr>
          <w:r>
            <w:rPr>
              <w:rStyle w:val="Textedelespacerserv"/>
            </w:rPr>
            <w:t>Cliquez ou appuyez ici pour saisir du texte.</w:t>
          </w:r>
        </w:p>
      </w:docPartBody>
    </w:docPart>
    <w:docPart>
      <w:docPartPr>
        <w:name w:val="F808E81810644BC2959670DDC6292E8A"/>
        <w:category>
          <w:name w:val="General"/>
          <w:gallery w:val="placeholder"/>
        </w:category>
        <w:types>
          <w:type w:val="bbPlcHdr"/>
        </w:types>
        <w:behaviors>
          <w:behavior w:val="content"/>
        </w:behaviors>
        <w:guid w:val="{E753E343-AF7D-4C5E-9E2A-692AF7232FB9}"/>
      </w:docPartPr>
      <w:docPartBody>
        <w:p w:rsidR="00DD412D" w:rsidRDefault="00AC7909" w:rsidP="00AC7909">
          <w:pPr>
            <w:pStyle w:val="F808E81810644BC2959670DDC6292E8A2"/>
          </w:pPr>
          <w:r>
            <w:rPr>
              <w:rStyle w:val="Textedelespacerserv"/>
            </w:rPr>
            <w:t>Cliquez ou appuyez ici pour saisir du texte.</w:t>
          </w:r>
        </w:p>
      </w:docPartBody>
    </w:docPart>
    <w:docPart>
      <w:docPartPr>
        <w:name w:val="43E44DA724BA43FA9F138702B404B7C6"/>
        <w:category>
          <w:name w:val="General"/>
          <w:gallery w:val="placeholder"/>
        </w:category>
        <w:types>
          <w:type w:val="bbPlcHdr"/>
        </w:types>
        <w:behaviors>
          <w:behavior w:val="content"/>
        </w:behaviors>
        <w:guid w:val="{40B0C498-9B51-46B6-A05D-F25EA5015E30}"/>
      </w:docPartPr>
      <w:docPartBody>
        <w:p w:rsidR="00DD412D" w:rsidRDefault="00AC7909" w:rsidP="00AC7909">
          <w:pPr>
            <w:pStyle w:val="43E44DA724BA43FA9F138702B404B7C62"/>
          </w:pPr>
          <w:r>
            <w:rPr>
              <w:rStyle w:val="Textedelespacerserv"/>
            </w:rPr>
            <w:t>Cliquez ou appuyez ici pour saisir du texte.</w:t>
          </w:r>
        </w:p>
      </w:docPartBody>
    </w:docPart>
    <w:docPart>
      <w:docPartPr>
        <w:name w:val="E5FEA6A16843437FA699A93F2DC9B9CA"/>
        <w:category>
          <w:name w:val="General"/>
          <w:gallery w:val="placeholder"/>
        </w:category>
        <w:types>
          <w:type w:val="bbPlcHdr"/>
        </w:types>
        <w:behaviors>
          <w:behavior w:val="content"/>
        </w:behaviors>
        <w:guid w:val="{CE2AFD65-F7E1-4035-A233-587F02F4E587}"/>
      </w:docPartPr>
      <w:docPartBody>
        <w:p w:rsidR="00DD412D" w:rsidRDefault="00AC7909" w:rsidP="00AC7909">
          <w:pPr>
            <w:pStyle w:val="E5FEA6A16843437FA699A93F2DC9B9CA2"/>
          </w:pPr>
          <w:r>
            <w:rPr>
              <w:rStyle w:val="Textedelespacerserv"/>
            </w:rPr>
            <w:t>Cliquez ou appuyez ici pour saisir du texte.</w:t>
          </w:r>
        </w:p>
      </w:docPartBody>
    </w:docPart>
    <w:docPart>
      <w:docPartPr>
        <w:name w:val="E774F9065BD74CE7B6CCF1E91BEE118A"/>
        <w:category>
          <w:name w:val="General"/>
          <w:gallery w:val="placeholder"/>
        </w:category>
        <w:types>
          <w:type w:val="bbPlcHdr"/>
        </w:types>
        <w:behaviors>
          <w:behavior w:val="content"/>
        </w:behaviors>
        <w:guid w:val="{BF00FF95-EBB8-484F-AA72-AA70F7779FDA}"/>
      </w:docPartPr>
      <w:docPartBody>
        <w:p w:rsidR="00DD412D" w:rsidRDefault="00AC7909" w:rsidP="00AC7909">
          <w:pPr>
            <w:pStyle w:val="E774F9065BD74CE7B6CCF1E91BEE118A2"/>
          </w:pPr>
          <w:r>
            <w:rPr>
              <w:rStyle w:val="Textedelespacerserv"/>
            </w:rPr>
            <w:t>Cliquez ou appuyez ici pour saisir du texte.</w:t>
          </w:r>
        </w:p>
      </w:docPartBody>
    </w:docPart>
    <w:docPart>
      <w:docPartPr>
        <w:name w:val="57F9E937966645A7A0A0F045F5C130C5"/>
        <w:category>
          <w:name w:val="General"/>
          <w:gallery w:val="placeholder"/>
        </w:category>
        <w:types>
          <w:type w:val="bbPlcHdr"/>
        </w:types>
        <w:behaviors>
          <w:behavior w:val="content"/>
        </w:behaviors>
        <w:guid w:val="{7E44E557-0A49-4D99-B58A-C7FCFB67E6A4}"/>
      </w:docPartPr>
      <w:docPartBody>
        <w:p w:rsidR="008A4AE6" w:rsidRDefault="00AC7909" w:rsidP="00AC7909">
          <w:pPr>
            <w:pStyle w:val="57F9E937966645A7A0A0F045F5C130C52"/>
          </w:pPr>
          <w:r>
            <w:rPr>
              <w:rStyle w:val="Textedelespacerserv"/>
            </w:rPr>
            <w:t>Choisissez une option dans la liste.</w:t>
          </w:r>
        </w:p>
      </w:docPartBody>
    </w:docPart>
    <w:docPart>
      <w:docPartPr>
        <w:name w:val="24760F7A34304BFDB398EC78D3147886"/>
        <w:category>
          <w:name w:val="General"/>
          <w:gallery w:val="placeholder"/>
        </w:category>
        <w:types>
          <w:type w:val="bbPlcHdr"/>
        </w:types>
        <w:behaviors>
          <w:behavior w:val="content"/>
        </w:behaviors>
        <w:guid w:val="{D58A4266-4170-4EF0-AFA0-227F2CB5EE94}"/>
      </w:docPartPr>
      <w:docPartBody>
        <w:p w:rsidR="008A4AE6" w:rsidRDefault="00AC7909" w:rsidP="00AC7909">
          <w:pPr>
            <w:pStyle w:val="24760F7A34304BFDB398EC78D31478862"/>
          </w:pPr>
          <w:r>
            <w:rPr>
              <w:rStyle w:val="Textedelespacerserv"/>
            </w:rPr>
            <w:t>Cliquez ou appuyez ici pour saisir du texte.</w:t>
          </w:r>
        </w:p>
      </w:docPartBody>
    </w:docPart>
    <w:docPart>
      <w:docPartPr>
        <w:name w:val="62A85FE90214434ABE0ABCD7381EB190"/>
        <w:category>
          <w:name w:val="General"/>
          <w:gallery w:val="placeholder"/>
        </w:category>
        <w:types>
          <w:type w:val="bbPlcHdr"/>
        </w:types>
        <w:behaviors>
          <w:behavior w:val="content"/>
        </w:behaviors>
        <w:guid w:val="{5912070E-E539-45A6-9FDF-419B59D8BBF9}"/>
      </w:docPartPr>
      <w:docPartBody>
        <w:p w:rsidR="008A4AE6" w:rsidRDefault="00AC7909" w:rsidP="00AC7909">
          <w:pPr>
            <w:pStyle w:val="62A85FE90214434ABE0ABCD7381EB1902"/>
          </w:pPr>
          <w:r>
            <w:rPr>
              <w:rStyle w:val="Textedelespacerserv"/>
            </w:rPr>
            <w:t>Cliquez ou appuyez ici pour saisir du texte.</w:t>
          </w:r>
        </w:p>
      </w:docPartBody>
    </w:docPart>
    <w:docPart>
      <w:docPartPr>
        <w:name w:val="6BE17AAFD5524A65AA7E74B14E808451"/>
        <w:category>
          <w:name w:val="General"/>
          <w:gallery w:val="placeholder"/>
        </w:category>
        <w:types>
          <w:type w:val="bbPlcHdr"/>
        </w:types>
        <w:behaviors>
          <w:behavior w:val="content"/>
        </w:behaviors>
        <w:guid w:val="{2D3B59D5-CF9B-4CEB-8030-5B82783D5A14}"/>
      </w:docPartPr>
      <w:docPartBody>
        <w:p w:rsidR="008A4AE6" w:rsidRDefault="00AC7909" w:rsidP="00AC7909">
          <w:pPr>
            <w:pStyle w:val="6BE17AAFD5524A65AA7E74B14E8084512"/>
          </w:pPr>
          <w:r>
            <w:rPr>
              <w:rStyle w:val="Textedelespacerserv"/>
            </w:rPr>
            <w:t>Cliquez ou appuyez ici pour saisir une date.</w:t>
          </w:r>
        </w:p>
      </w:docPartBody>
    </w:docPart>
    <w:docPart>
      <w:docPartPr>
        <w:name w:val="79CA112ED3C74FA6943DD38DEEE3543B"/>
        <w:category>
          <w:name w:val="General"/>
          <w:gallery w:val="placeholder"/>
        </w:category>
        <w:types>
          <w:type w:val="bbPlcHdr"/>
        </w:types>
        <w:behaviors>
          <w:behavior w:val="content"/>
        </w:behaviors>
        <w:guid w:val="{C4B72B01-ED41-4C5A-A299-A8686DC73667}"/>
      </w:docPartPr>
      <w:docPartBody>
        <w:p w:rsidR="008A4AE6" w:rsidRDefault="00AC7909" w:rsidP="00AC7909">
          <w:pPr>
            <w:pStyle w:val="79CA112ED3C74FA6943DD38DEEE3543B2"/>
          </w:pPr>
          <w:r>
            <w:rPr>
              <w:rStyle w:val="Textedelespacerserv"/>
            </w:rPr>
            <w:t>Cliquez ou appuyez ici pour saisir du texte.</w:t>
          </w:r>
        </w:p>
      </w:docPartBody>
    </w:docPart>
    <w:docPart>
      <w:docPartPr>
        <w:name w:val="A6FEE76064B84A6FAA9E89E9F7A17A34"/>
        <w:category>
          <w:name w:val="General"/>
          <w:gallery w:val="placeholder"/>
        </w:category>
        <w:types>
          <w:type w:val="bbPlcHdr"/>
        </w:types>
        <w:behaviors>
          <w:behavior w:val="content"/>
        </w:behaviors>
        <w:guid w:val="{0611ABEE-B2A3-4D02-9569-1E582564C42F}"/>
      </w:docPartPr>
      <w:docPartBody>
        <w:p w:rsidR="008A4AE6" w:rsidRDefault="00AC7909" w:rsidP="00AC7909">
          <w:pPr>
            <w:pStyle w:val="A6FEE76064B84A6FAA9E89E9F7A17A342"/>
          </w:pPr>
          <w:r>
            <w:rPr>
              <w:rStyle w:val="Textedelespacerserv"/>
            </w:rPr>
            <w:t>Cliquez ou appuyez ici pour saisir du texte.</w:t>
          </w:r>
        </w:p>
      </w:docPartBody>
    </w:docPart>
    <w:docPart>
      <w:docPartPr>
        <w:name w:val="C627DE3DECAE426CA67F990CE28A3401"/>
        <w:category>
          <w:name w:val="General"/>
          <w:gallery w:val="placeholder"/>
        </w:category>
        <w:types>
          <w:type w:val="bbPlcHdr"/>
        </w:types>
        <w:behaviors>
          <w:behavior w:val="content"/>
        </w:behaviors>
        <w:guid w:val="{575D33B4-67C9-438D-8182-7EE678368FDF}"/>
      </w:docPartPr>
      <w:docPartBody>
        <w:p w:rsidR="008A4AE6" w:rsidRDefault="00AC7909" w:rsidP="00AC7909">
          <w:pPr>
            <w:pStyle w:val="C627DE3DECAE426CA67F990CE28A34012"/>
          </w:pPr>
          <w:r>
            <w:rPr>
              <w:rStyle w:val="Textedelespacerserv"/>
            </w:rPr>
            <w:t>Choisissez une option dans la liste.</w:t>
          </w:r>
        </w:p>
      </w:docPartBody>
    </w:docPart>
    <w:docPart>
      <w:docPartPr>
        <w:name w:val="6BF089EC742D4FBD8D7E9831A1DC111F"/>
        <w:category>
          <w:name w:val="General"/>
          <w:gallery w:val="placeholder"/>
        </w:category>
        <w:types>
          <w:type w:val="bbPlcHdr"/>
        </w:types>
        <w:behaviors>
          <w:behavior w:val="content"/>
        </w:behaviors>
        <w:guid w:val="{A70BD2F8-7094-47E8-BC26-C31209AFE29A}"/>
      </w:docPartPr>
      <w:docPartBody>
        <w:p w:rsidR="008A4AE6" w:rsidRDefault="00AC7909" w:rsidP="00AC7909">
          <w:pPr>
            <w:pStyle w:val="6BF089EC742D4FBD8D7E9831A1DC111F2"/>
          </w:pPr>
          <w:r>
            <w:rPr>
              <w:rStyle w:val="Textedelespacerserv"/>
            </w:rPr>
            <w:t>Cliquez ou appuyez ici pour saisir du texte.</w:t>
          </w:r>
        </w:p>
      </w:docPartBody>
    </w:docPart>
    <w:docPart>
      <w:docPartPr>
        <w:name w:val="BFBDF877051C4383BED571EA367F0551"/>
        <w:category>
          <w:name w:val="General"/>
          <w:gallery w:val="placeholder"/>
        </w:category>
        <w:types>
          <w:type w:val="bbPlcHdr"/>
        </w:types>
        <w:behaviors>
          <w:behavior w:val="content"/>
        </w:behaviors>
        <w:guid w:val="{F2A6FE73-3855-4026-9279-13069D6D2C3F}"/>
      </w:docPartPr>
      <w:docPartBody>
        <w:p w:rsidR="008A4AE6" w:rsidRDefault="00AC7909" w:rsidP="00AC7909">
          <w:pPr>
            <w:pStyle w:val="BFBDF877051C4383BED571EA367F05512"/>
          </w:pPr>
          <w:r>
            <w:rPr>
              <w:rStyle w:val="Textedelespacerserv"/>
            </w:rPr>
            <w:t>Cliquez ou appuyez ici pour saisir du texte.</w:t>
          </w:r>
        </w:p>
      </w:docPartBody>
    </w:docPart>
    <w:docPart>
      <w:docPartPr>
        <w:name w:val="BD3DB22079BC42C6BFF832307944B1F3"/>
        <w:category>
          <w:name w:val="General"/>
          <w:gallery w:val="placeholder"/>
        </w:category>
        <w:types>
          <w:type w:val="bbPlcHdr"/>
        </w:types>
        <w:behaviors>
          <w:behavior w:val="content"/>
        </w:behaviors>
        <w:guid w:val="{4078E03B-41F1-4453-B3D3-41E50E343C32}"/>
      </w:docPartPr>
      <w:docPartBody>
        <w:p w:rsidR="008A4AE6" w:rsidRDefault="00AC7909" w:rsidP="00AC7909">
          <w:pPr>
            <w:pStyle w:val="BD3DB22079BC42C6BFF832307944B1F32"/>
          </w:pPr>
          <w:r>
            <w:rPr>
              <w:rStyle w:val="Textedelespacerserv"/>
            </w:rPr>
            <w:t>Choisissez une option dans la liste.</w:t>
          </w:r>
        </w:p>
      </w:docPartBody>
    </w:docPart>
    <w:docPart>
      <w:docPartPr>
        <w:name w:val="A4B1FD033AF4477183BBF7B058ED6A98"/>
        <w:category>
          <w:name w:val="General"/>
          <w:gallery w:val="placeholder"/>
        </w:category>
        <w:types>
          <w:type w:val="bbPlcHdr"/>
        </w:types>
        <w:behaviors>
          <w:behavior w:val="content"/>
        </w:behaviors>
        <w:guid w:val="{3EDBC8E3-C092-4B41-810B-FDEB7D5B9E39}"/>
      </w:docPartPr>
      <w:docPartBody>
        <w:p w:rsidR="008A4AE6" w:rsidRDefault="00AC7909" w:rsidP="00AC7909">
          <w:pPr>
            <w:pStyle w:val="A4B1FD033AF4477183BBF7B058ED6A982"/>
          </w:pPr>
          <w:r>
            <w:rPr>
              <w:rStyle w:val="Textedelespacerserv"/>
            </w:rPr>
            <w:t>Cliquez ou appuyez ici pour saisir du texte.</w:t>
          </w:r>
        </w:p>
      </w:docPartBody>
    </w:docPart>
    <w:docPart>
      <w:docPartPr>
        <w:name w:val="DDE3BC862A3F4043A7DB9F27911C81BE"/>
        <w:category>
          <w:name w:val="General"/>
          <w:gallery w:val="placeholder"/>
        </w:category>
        <w:types>
          <w:type w:val="bbPlcHdr"/>
        </w:types>
        <w:behaviors>
          <w:behavior w:val="content"/>
        </w:behaviors>
        <w:guid w:val="{C24C5EB1-6AD2-49AF-BD92-8D8F0FC25265}"/>
      </w:docPartPr>
      <w:docPartBody>
        <w:p w:rsidR="008A4AE6" w:rsidRDefault="00AC7909" w:rsidP="00AC7909">
          <w:pPr>
            <w:pStyle w:val="DDE3BC862A3F4043A7DB9F27911C81BE2"/>
          </w:pPr>
          <w:r>
            <w:rPr>
              <w:rStyle w:val="Textedelespacerserv"/>
            </w:rPr>
            <w:t>Choisissez une option dans la liste.</w:t>
          </w:r>
        </w:p>
      </w:docPartBody>
    </w:docPart>
    <w:docPart>
      <w:docPartPr>
        <w:name w:val="50A4D800D9864A1283587365D8484979"/>
        <w:category>
          <w:name w:val="General"/>
          <w:gallery w:val="placeholder"/>
        </w:category>
        <w:types>
          <w:type w:val="bbPlcHdr"/>
        </w:types>
        <w:behaviors>
          <w:behavior w:val="content"/>
        </w:behaviors>
        <w:guid w:val="{08D66BB6-C250-43B2-8226-FFC00EB30F0F}"/>
      </w:docPartPr>
      <w:docPartBody>
        <w:p w:rsidR="008A4AE6" w:rsidRDefault="00AC7909" w:rsidP="00AC7909">
          <w:pPr>
            <w:pStyle w:val="50A4D800D9864A1283587365D84849792"/>
          </w:pPr>
          <w:r>
            <w:rPr>
              <w:rStyle w:val="Textedelespacerserv"/>
            </w:rPr>
            <w:t>Choisissez une option dans la liste.</w:t>
          </w:r>
        </w:p>
      </w:docPartBody>
    </w:docPart>
    <w:docPart>
      <w:docPartPr>
        <w:name w:val="0D479A94CEEF477E86E0EDB8D7B33410"/>
        <w:category>
          <w:name w:val="General"/>
          <w:gallery w:val="placeholder"/>
        </w:category>
        <w:types>
          <w:type w:val="bbPlcHdr"/>
        </w:types>
        <w:behaviors>
          <w:behavior w:val="content"/>
        </w:behaviors>
        <w:guid w:val="{8D2509B2-8482-4843-812D-D585F30EC96F}"/>
      </w:docPartPr>
      <w:docPartBody>
        <w:p w:rsidR="008A4AE6" w:rsidRDefault="00AC7909" w:rsidP="00AC7909">
          <w:pPr>
            <w:pStyle w:val="0D479A94CEEF477E86E0EDB8D7B334102"/>
          </w:pPr>
          <w:r>
            <w:rPr>
              <w:rStyle w:val="Textedelespacerserv"/>
            </w:rPr>
            <w:t>Choisissez une option dans la liste.</w:t>
          </w:r>
        </w:p>
      </w:docPartBody>
    </w:docPart>
    <w:docPart>
      <w:docPartPr>
        <w:name w:val="2474770F0FE84CAF9BC8072DCB0DAE8E"/>
        <w:category>
          <w:name w:val="General"/>
          <w:gallery w:val="placeholder"/>
        </w:category>
        <w:types>
          <w:type w:val="bbPlcHdr"/>
        </w:types>
        <w:behaviors>
          <w:behavior w:val="content"/>
        </w:behaviors>
        <w:guid w:val="{774EBEDD-C848-4015-8473-C1C61AB7AD85}"/>
      </w:docPartPr>
      <w:docPartBody>
        <w:p w:rsidR="008A4AE6" w:rsidRDefault="00AC7909" w:rsidP="00AC7909">
          <w:pPr>
            <w:pStyle w:val="2474770F0FE84CAF9BC8072DCB0DAE8E2"/>
          </w:pPr>
          <w:r>
            <w:rPr>
              <w:rStyle w:val="Textedelespacerserv"/>
            </w:rPr>
            <w:t>Choisissez une option dans la liste.</w:t>
          </w:r>
        </w:p>
      </w:docPartBody>
    </w:docPart>
    <w:docPart>
      <w:docPartPr>
        <w:name w:val="FF9D45198B694DCF85DED29FFBC77A1E"/>
        <w:category>
          <w:name w:val="General"/>
          <w:gallery w:val="placeholder"/>
        </w:category>
        <w:types>
          <w:type w:val="bbPlcHdr"/>
        </w:types>
        <w:behaviors>
          <w:behavior w:val="content"/>
        </w:behaviors>
        <w:guid w:val="{4EE7CC28-0150-4A04-8BC8-C24555887B43}"/>
      </w:docPartPr>
      <w:docPartBody>
        <w:p w:rsidR="008A4AE6" w:rsidRDefault="00AC7909" w:rsidP="00AC7909">
          <w:pPr>
            <w:pStyle w:val="FF9D45198B694DCF85DED29FFBC77A1E2"/>
          </w:pPr>
          <w:r>
            <w:rPr>
              <w:rStyle w:val="Textedelespacerserv"/>
            </w:rPr>
            <w:t>Choisissez une option dans la liste</w:t>
          </w:r>
          <w:r>
            <w:rPr>
              <w:color w:val="808080"/>
              <w:sz w:val="20"/>
              <w:szCs w:val="20"/>
            </w:rPr>
            <w:t>.</w:t>
          </w:r>
        </w:p>
      </w:docPartBody>
    </w:docPart>
    <w:docPart>
      <w:docPartPr>
        <w:name w:val="018002B4B5394E049C0B7339B702B91F"/>
        <w:category>
          <w:name w:val="General"/>
          <w:gallery w:val="placeholder"/>
        </w:category>
        <w:types>
          <w:type w:val="bbPlcHdr"/>
        </w:types>
        <w:behaviors>
          <w:behavior w:val="content"/>
        </w:behaviors>
        <w:guid w:val="{F48274AD-1DE9-4D33-9CE5-01F6CFD099D6}"/>
      </w:docPartPr>
      <w:docPartBody>
        <w:p w:rsidR="008A4AE6" w:rsidRDefault="00AC7909" w:rsidP="00AC7909">
          <w:pPr>
            <w:pStyle w:val="018002B4B5394E049C0B7339B702B91F2"/>
          </w:pPr>
          <w:r>
            <w:rPr>
              <w:rStyle w:val="Textedelespacerserv"/>
            </w:rPr>
            <w:t>Choisissez une option dans la liste.</w:t>
          </w:r>
        </w:p>
      </w:docPartBody>
    </w:docPart>
    <w:docPart>
      <w:docPartPr>
        <w:name w:val="5A45C2153BAA4B91846F029B44034B99"/>
        <w:category>
          <w:name w:val="General"/>
          <w:gallery w:val="placeholder"/>
        </w:category>
        <w:types>
          <w:type w:val="bbPlcHdr"/>
        </w:types>
        <w:behaviors>
          <w:behavior w:val="content"/>
        </w:behaviors>
        <w:guid w:val="{CBD48893-B2E5-4BA3-AAA8-95442DBBB22A}"/>
      </w:docPartPr>
      <w:docPartBody>
        <w:p w:rsidR="008A4AE6" w:rsidRDefault="00AC7909" w:rsidP="00AC7909">
          <w:pPr>
            <w:pStyle w:val="5A45C2153BAA4B91846F029B44034B992"/>
          </w:pPr>
          <w:r>
            <w:rPr>
              <w:rStyle w:val="Textedelespacerserv"/>
            </w:rPr>
            <w:t>Cliquez ou appuyez ici pour saisir du texte.</w:t>
          </w:r>
        </w:p>
      </w:docPartBody>
    </w:docPart>
    <w:docPart>
      <w:docPartPr>
        <w:name w:val="D4BB01117A4543D3BD805CA275172A26"/>
        <w:category>
          <w:name w:val="General"/>
          <w:gallery w:val="placeholder"/>
        </w:category>
        <w:types>
          <w:type w:val="bbPlcHdr"/>
        </w:types>
        <w:behaviors>
          <w:behavior w:val="content"/>
        </w:behaviors>
        <w:guid w:val="{BC59950C-8C6D-4988-9C61-57F471542ECD}"/>
      </w:docPartPr>
      <w:docPartBody>
        <w:p w:rsidR="008A4AE6" w:rsidRDefault="00AC7909" w:rsidP="00AC7909">
          <w:pPr>
            <w:pStyle w:val="D4BB01117A4543D3BD805CA275172A262"/>
          </w:pPr>
          <w:r>
            <w:rPr>
              <w:rStyle w:val="Textedelespacerserv"/>
            </w:rPr>
            <w:t>Cliquez ou appuyez ici pour saisir du texte.</w:t>
          </w:r>
        </w:p>
      </w:docPartBody>
    </w:docPart>
    <w:docPart>
      <w:docPartPr>
        <w:name w:val="BF3F31A164A748E5BE26C8A59233BFED"/>
        <w:category>
          <w:name w:val="General"/>
          <w:gallery w:val="placeholder"/>
        </w:category>
        <w:types>
          <w:type w:val="bbPlcHdr"/>
        </w:types>
        <w:behaviors>
          <w:behavior w:val="content"/>
        </w:behaviors>
        <w:guid w:val="{12DA01FF-E74F-4E65-91B1-40F497A69822}"/>
      </w:docPartPr>
      <w:docPartBody>
        <w:p w:rsidR="008A4AE6" w:rsidRDefault="00AC7909" w:rsidP="00AC7909">
          <w:pPr>
            <w:pStyle w:val="BF3F31A164A748E5BE26C8A59233BFED2"/>
          </w:pPr>
          <w:r>
            <w:rPr>
              <w:rStyle w:val="Textedelespacerserv"/>
            </w:rPr>
            <w:t>Cliquez ou appuyez ici pour saisir du texte.</w:t>
          </w:r>
        </w:p>
      </w:docPartBody>
    </w:docPart>
    <w:docPart>
      <w:docPartPr>
        <w:name w:val="14282923591742DFB5E184FE0AED0FB7"/>
        <w:category>
          <w:name w:val="General"/>
          <w:gallery w:val="placeholder"/>
        </w:category>
        <w:types>
          <w:type w:val="bbPlcHdr"/>
        </w:types>
        <w:behaviors>
          <w:behavior w:val="content"/>
        </w:behaviors>
        <w:guid w:val="{19F809F4-D8A7-4A58-AEAF-CB97487E409C}"/>
      </w:docPartPr>
      <w:docPartBody>
        <w:p w:rsidR="008A4AE6" w:rsidRDefault="00AC7909" w:rsidP="00AC7909">
          <w:pPr>
            <w:pStyle w:val="14282923591742DFB5E184FE0AED0FB72"/>
          </w:pPr>
          <w:r>
            <w:rPr>
              <w:rStyle w:val="Textedelespacerserv"/>
            </w:rPr>
            <w:t>Cliquez ou appuyez ici pour saisir du texte.</w:t>
          </w:r>
        </w:p>
      </w:docPartBody>
    </w:docPart>
    <w:docPart>
      <w:docPartPr>
        <w:name w:val="DEC7DD1FAED94AD79EBAF75A3F1542E2"/>
        <w:category>
          <w:name w:val="General"/>
          <w:gallery w:val="placeholder"/>
        </w:category>
        <w:types>
          <w:type w:val="bbPlcHdr"/>
        </w:types>
        <w:behaviors>
          <w:behavior w:val="content"/>
        </w:behaviors>
        <w:guid w:val="{F41045C0-81A3-4AEA-BA9C-92460234B127}"/>
      </w:docPartPr>
      <w:docPartBody>
        <w:p w:rsidR="008A4AE6" w:rsidRDefault="00AC7909" w:rsidP="00AC7909">
          <w:pPr>
            <w:pStyle w:val="DEC7DD1FAED94AD79EBAF75A3F1542E22"/>
          </w:pPr>
          <w:r>
            <w:rPr>
              <w:rStyle w:val="Textedelespacerserv"/>
            </w:rPr>
            <w:t>Cliquez ou appuyez ici pour saisir du texte.</w:t>
          </w:r>
        </w:p>
      </w:docPartBody>
    </w:docPart>
    <w:docPart>
      <w:docPartPr>
        <w:name w:val="B95D74DFAB0C4639A68D3EB7D7204FAC"/>
        <w:category>
          <w:name w:val="General"/>
          <w:gallery w:val="placeholder"/>
        </w:category>
        <w:types>
          <w:type w:val="bbPlcHdr"/>
        </w:types>
        <w:behaviors>
          <w:behavior w:val="content"/>
        </w:behaviors>
        <w:guid w:val="{B4C71077-9093-403C-B18A-DB1891B3D674}"/>
      </w:docPartPr>
      <w:docPartBody>
        <w:p w:rsidR="008A4AE6" w:rsidRDefault="00AC7909" w:rsidP="00AC7909">
          <w:pPr>
            <w:pStyle w:val="B95D74DFAB0C4639A68D3EB7D7204FAC2"/>
          </w:pPr>
          <w:r>
            <w:rPr>
              <w:rStyle w:val="Textedelespacerserv"/>
            </w:rPr>
            <w:t>Cliquez ou appuyez ici pour saisir du texte.</w:t>
          </w:r>
        </w:p>
      </w:docPartBody>
    </w:docPart>
    <w:docPart>
      <w:docPartPr>
        <w:name w:val="B2E68A621624484E94A9640EAABD60A7"/>
        <w:category>
          <w:name w:val="General"/>
          <w:gallery w:val="placeholder"/>
        </w:category>
        <w:types>
          <w:type w:val="bbPlcHdr"/>
        </w:types>
        <w:behaviors>
          <w:behavior w:val="content"/>
        </w:behaviors>
        <w:guid w:val="{7DC88BB5-DB38-44FD-958C-2FF74E35C150}"/>
      </w:docPartPr>
      <w:docPartBody>
        <w:p w:rsidR="008A4AE6" w:rsidRDefault="00AC7909" w:rsidP="00AC7909">
          <w:pPr>
            <w:pStyle w:val="B2E68A621624484E94A9640EAABD60A72"/>
          </w:pPr>
          <w:r>
            <w:rPr>
              <w:rStyle w:val="Textedelespacerserv"/>
            </w:rPr>
            <w:t>Cliquez ou appuyez ici pour saisir du texte.</w:t>
          </w:r>
        </w:p>
      </w:docPartBody>
    </w:docPart>
    <w:docPart>
      <w:docPartPr>
        <w:name w:val="7E080AAA0A7F4452BFE911F6E0BB85D7"/>
        <w:category>
          <w:name w:val="General"/>
          <w:gallery w:val="placeholder"/>
        </w:category>
        <w:types>
          <w:type w:val="bbPlcHdr"/>
        </w:types>
        <w:behaviors>
          <w:behavior w:val="content"/>
        </w:behaviors>
        <w:guid w:val="{5F2A1771-4FA2-4526-BD95-652AA55D8FDE}"/>
      </w:docPartPr>
      <w:docPartBody>
        <w:p w:rsidR="008A4AE6" w:rsidRDefault="00AC7909" w:rsidP="00AC7909">
          <w:pPr>
            <w:pStyle w:val="7E080AAA0A7F4452BFE911F6E0BB85D72"/>
          </w:pPr>
          <w:r>
            <w:rPr>
              <w:rStyle w:val="Textedelespacerserv"/>
            </w:rPr>
            <w:t>Cliquez ou appuyez ici pour saisir du texte.</w:t>
          </w:r>
        </w:p>
      </w:docPartBody>
    </w:docPart>
    <w:docPart>
      <w:docPartPr>
        <w:name w:val="1F2A7B744B4A4AE1A0BE10F31006D985"/>
        <w:category>
          <w:name w:val="General"/>
          <w:gallery w:val="placeholder"/>
        </w:category>
        <w:types>
          <w:type w:val="bbPlcHdr"/>
        </w:types>
        <w:behaviors>
          <w:behavior w:val="content"/>
        </w:behaviors>
        <w:guid w:val="{25DBDD1B-66AB-4EBD-BA75-312FA21E85D1}"/>
      </w:docPartPr>
      <w:docPartBody>
        <w:p w:rsidR="008A4AE6" w:rsidRDefault="00AC7909" w:rsidP="00AC7909">
          <w:pPr>
            <w:pStyle w:val="1F2A7B744B4A4AE1A0BE10F31006D9852"/>
          </w:pPr>
          <w:r>
            <w:rPr>
              <w:rStyle w:val="Textedelespacerserv"/>
            </w:rPr>
            <w:t>Cliquez ou appuyez ici pour saisir du texte.</w:t>
          </w:r>
        </w:p>
      </w:docPartBody>
    </w:docPart>
    <w:docPart>
      <w:docPartPr>
        <w:name w:val="4BC77744BF0E47BE9C62974917A54504"/>
        <w:category>
          <w:name w:val="General"/>
          <w:gallery w:val="placeholder"/>
        </w:category>
        <w:types>
          <w:type w:val="bbPlcHdr"/>
        </w:types>
        <w:behaviors>
          <w:behavior w:val="content"/>
        </w:behaviors>
        <w:guid w:val="{BBCAC78A-ACFA-46B2-9714-14C08E06AC17}"/>
      </w:docPartPr>
      <w:docPartBody>
        <w:p w:rsidR="008A4AE6" w:rsidRDefault="00AC7909" w:rsidP="00AC7909">
          <w:pPr>
            <w:pStyle w:val="4BC77744BF0E47BE9C62974917A545042"/>
          </w:pPr>
          <w:r>
            <w:rPr>
              <w:rStyle w:val="Textedelespacerserv"/>
            </w:rPr>
            <w:t>Cliquez ou appuyez ici pour saisir du texte.</w:t>
          </w:r>
        </w:p>
      </w:docPartBody>
    </w:docPart>
    <w:docPart>
      <w:docPartPr>
        <w:name w:val="298203170B48418790A77C5C05E195A4"/>
        <w:category>
          <w:name w:val="General"/>
          <w:gallery w:val="placeholder"/>
        </w:category>
        <w:types>
          <w:type w:val="bbPlcHdr"/>
        </w:types>
        <w:behaviors>
          <w:behavior w:val="content"/>
        </w:behaviors>
        <w:guid w:val="{1E70D7E7-79F1-43F9-98CA-376F2E9E7FB8}"/>
      </w:docPartPr>
      <w:docPartBody>
        <w:p w:rsidR="008A4AE6" w:rsidRDefault="00AC7909" w:rsidP="00AC7909">
          <w:pPr>
            <w:pStyle w:val="298203170B48418790A77C5C05E195A42"/>
          </w:pPr>
          <w:r>
            <w:rPr>
              <w:rStyle w:val="Textedelespacerserv"/>
            </w:rPr>
            <w:t>Cliquez ou appuyez ici pour saisir du texte.</w:t>
          </w:r>
        </w:p>
      </w:docPartBody>
    </w:docPart>
    <w:docPart>
      <w:docPartPr>
        <w:name w:val="9C6FD2F638804AA6BA3E5FD0DC8760F7"/>
        <w:category>
          <w:name w:val="General"/>
          <w:gallery w:val="placeholder"/>
        </w:category>
        <w:types>
          <w:type w:val="bbPlcHdr"/>
        </w:types>
        <w:behaviors>
          <w:behavior w:val="content"/>
        </w:behaviors>
        <w:guid w:val="{E6BE5CF6-96C7-49C8-A656-E6FAB3055A66}"/>
      </w:docPartPr>
      <w:docPartBody>
        <w:p w:rsidR="008A4AE6" w:rsidRDefault="00AC7909" w:rsidP="00AC7909">
          <w:pPr>
            <w:pStyle w:val="9C6FD2F638804AA6BA3E5FD0DC8760F72"/>
          </w:pPr>
          <w:r>
            <w:rPr>
              <w:rStyle w:val="Textedelespacerserv"/>
            </w:rPr>
            <w:t>Cliquez ou appuyez ici pour saisir du texte.</w:t>
          </w:r>
        </w:p>
      </w:docPartBody>
    </w:docPart>
    <w:docPart>
      <w:docPartPr>
        <w:name w:val="43D47ABB99C44BE888F1D39700A518BC"/>
        <w:category>
          <w:name w:val="General"/>
          <w:gallery w:val="placeholder"/>
        </w:category>
        <w:types>
          <w:type w:val="bbPlcHdr"/>
        </w:types>
        <w:behaviors>
          <w:behavior w:val="content"/>
        </w:behaviors>
        <w:guid w:val="{4F7F4242-AEFE-421F-BF7D-B2ED17B4271B}"/>
      </w:docPartPr>
      <w:docPartBody>
        <w:p w:rsidR="008A4AE6" w:rsidRDefault="00AC7909" w:rsidP="00AC7909">
          <w:pPr>
            <w:pStyle w:val="43D47ABB99C44BE888F1D39700A518BC2"/>
          </w:pPr>
          <w:r>
            <w:rPr>
              <w:rStyle w:val="Textedelespacerserv"/>
            </w:rPr>
            <w:t>Cliquez ou appuyez ici pour saisir du texte.</w:t>
          </w:r>
        </w:p>
      </w:docPartBody>
    </w:docPart>
    <w:docPart>
      <w:docPartPr>
        <w:name w:val="2D5503543AB74102A8E34963B63EF4A9"/>
        <w:category>
          <w:name w:val="General"/>
          <w:gallery w:val="placeholder"/>
        </w:category>
        <w:types>
          <w:type w:val="bbPlcHdr"/>
        </w:types>
        <w:behaviors>
          <w:behavior w:val="content"/>
        </w:behaviors>
        <w:guid w:val="{8F6727BA-8924-4679-90C3-1FC3EF2A9994}"/>
      </w:docPartPr>
      <w:docPartBody>
        <w:p w:rsidR="008A4AE6" w:rsidRDefault="00AC7909" w:rsidP="00AC7909">
          <w:pPr>
            <w:pStyle w:val="2D5503543AB74102A8E34963B63EF4A92"/>
          </w:pPr>
          <w:r>
            <w:rPr>
              <w:rStyle w:val="Textedelespacerserv"/>
            </w:rPr>
            <w:t>Cliquez ou appuyez ici pour saisir une date.</w:t>
          </w:r>
        </w:p>
      </w:docPartBody>
    </w:docPart>
    <w:docPart>
      <w:docPartPr>
        <w:name w:val="44DF2398B92D46BB8A0B6CD304A7B248"/>
        <w:category>
          <w:name w:val="General"/>
          <w:gallery w:val="placeholder"/>
        </w:category>
        <w:types>
          <w:type w:val="bbPlcHdr"/>
        </w:types>
        <w:behaviors>
          <w:behavior w:val="content"/>
        </w:behaviors>
        <w:guid w:val="{BEED3510-12CD-45E3-A884-80A9985C09AB}"/>
      </w:docPartPr>
      <w:docPartBody>
        <w:p w:rsidR="008A4AE6" w:rsidRDefault="00AC7909" w:rsidP="00AC7909">
          <w:pPr>
            <w:pStyle w:val="44DF2398B92D46BB8A0B6CD304A7B2482"/>
          </w:pPr>
          <w:r>
            <w:rPr>
              <w:rStyle w:val="Textedelespacerserv"/>
            </w:rPr>
            <w:t>Cliquez ou appuyez ici pour saisir du texte.</w:t>
          </w:r>
        </w:p>
      </w:docPartBody>
    </w:docPart>
    <w:docPart>
      <w:docPartPr>
        <w:name w:val="AEDD4B5A59DC4340B147D5C1BDBE29DE"/>
        <w:category>
          <w:name w:val="General"/>
          <w:gallery w:val="placeholder"/>
        </w:category>
        <w:types>
          <w:type w:val="bbPlcHdr"/>
        </w:types>
        <w:behaviors>
          <w:behavior w:val="content"/>
        </w:behaviors>
        <w:guid w:val="{BB10B45C-11C3-46B6-A277-F0AD208B25BF}"/>
      </w:docPartPr>
      <w:docPartBody>
        <w:p w:rsidR="008A4AE6" w:rsidRDefault="00AC7909" w:rsidP="00AC7909">
          <w:pPr>
            <w:pStyle w:val="AEDD4B5A59DC4340B147D5C1BDBE29DE2"/>
          </w:pPr>
          <w:r>
            <w:rPr>
              <w:rStyle w:val="Textedelespacerserv"/>
            </w:rPr>
            <w:t>Cliquez ou appuyez ici pour saisir du texte.</w:t>
          </w:r>
        </w:p>
      </w:docPartBody>
    </w:docPart>
    <w:docPart>
      <w:docPartPr>
        <w:name w:val="EDCCFFE5CBF34F189B8E863279D7685A"/>
        <w:category>
          <w:name w:val="General"/>
          <w:gallery w:val="placeholder"/>
        </w:category>
        <w:types>
          <w:type w:val="bbPlcHdr"/>
        </w:types>
        <w:behaviors>
          <w:behavior w:val="content"/>
        </w:behaviors>
        <w:guid w:val="{2DB84973-D32A-4C75-B5B9-4A7C9F84D174}"/>
      </w:docPartPr>
      <w:docPartBody>
        <w:p w:rsidR="008A4AE6" w:rsidRDefault="00AC7909" w:rsidP="00AC7909">
          <w:pPr>
            <w:pStyle w:val="EDCCFFE5CBF34F189B8E863279D7685A2"/>
          </w:pPr>
          <w:r>
            <w:rPr>
              <w:rStyle w:val="Textedelespacerserv"/>
              <w:rFonts w:asciiTheme="minorHAnsi" w:hAnsiTheme="minorHAnsi"/>
            </w:rPr>
            <w:t>Cliquez ou appuyez ici pour saisir du texte.</w:t>
          </w:r>
        </w:p>
      </w:docPartBody>
    </w:docPart>
    <w:docPart>
      <w:docPartPr>
        <w:name w:val="89C532C149D84979B4538F291F42EB85"/>
        <w:category>
          <w:name w:val="General"/>
          <w:gallery w:val="placeholder"/>
        </w:category>
        <w:types>
          <w:type w:val="bbPlcHdr"/>
        </w:types>
        <w:behaviors>
          <w:behavior w:val="content"/>
        </w:behaviors>
        <w:guid w:val="{CF5C9712-D0E4-4A66-B801-73B3A6D5C11B}"/>
      </w:docPartPr>
      <w:docPartBody>
        <w:p w:rsidR="008A4AE6" w:rsidRDefault="00AC7909" w:rsidP="00AC7909">
          <w:pPr>
            <w:pStyle w:val="89C532C149D84979B4538F291F42EB852"/>
          </w:pPr>
          <w:r>
            <w:rPr>
              <w:rStyle w:val="Textedelespacerserv"/>
              <w:rFonts w:asciiTheme="minorHAnsi" w:hAnsiTheme="minorHAnsi"/>
            </w:rPr>
            <w:t>Cliquez ou appuyez ici pour saisir du texte.</w:t>
          </w:r>
        </w:p>
      </w:docPartBody>
    </w:docPart>
    <w:docPart>
      <w:docPartPr>
        <w:name w:val="E6933B3612A5496BB9DB261B61D65263"/>
        <w:category>
          <w:name w:val="General"/>
          <w:gallery w:val="placeholder"/>
        </w:category>
        <w:types>
          <w:type w:val="bbPlcHdr"/>
        </w:types>
        <w:behaviors>
          <w:behavior w:val="content"/>
        </w:behaviors>
        <w:guid w:val="{F9135307-BF5E-4D94-9E24-DC2164FA2B75}"/>
      </w:docPartPr>
      <w:docPartBody>
        <w:p w:rsidR="008A4AE6" w:rsidRDefault="00AC7909" w:rsidP="00AC7909">
          <w:pPr>
            <w:pStyle w:val="E6933B3612A5496BB9DB261B61D652632"/>
          </w:pPr>
          <w:r>
            <w:rPr>
              <w:rStyle w:val="Textedelespacerserv"/>
              <w:rFonts w:asciiTheme="minorHAnsi" w:hAnsiTheme="minorHAnsi"/>
            </w:rPr>
            <w:t>Cliquez ou appuyez ici pour saisir du texte.</w:t>
          </w:r>
        </w:p>
      </w:docPartBody>
    </w:docPart>
    <w:docPart>
      <w:docPartPr>
        <w:name w:val="47603D91AE6A4B128CA02379291CF7A0"/>
        <w:category>
          <w:name w:val="General"/>
          <w:gallery w:val="placeholder"/>
        </w:category>
        <w:types>
          <w:type w:val="bbPlcHdr"/>
        </w:types>
        <w:behaviors>
          <w:behavior w:val="content"/>
        </w:behaviors>
        <w:guid w:val="{9F89EBF5-B8A8-444E-AB0D-7678E62E8785}"/>
      </w:docPartPr>
      <w:docPartBody>
        <w:p w:rsidR="008A4AE6" w:rsidRDefault="00AC7909" w:rsidP="00AC7909">
          <w:pPr>
            <w:pStyle w:val="47603D91AE6A4B128CA02379291CF7A02"/>
          </w:pPr>
          <w:r>
            <w:rPr>
              <w:rStyle w:val="Textedelespacerserv"/>
              <w:rFonts w:asciiTheme="minorHAnsi" w:hAnsiTheme="minorHAnsi"/>
            </w:rPr>
            <w:t>Cliquez ou appuyez ici pour saisir du texte.</w:t>
          </w:r>
        </w:p>
      </w:docPartBody>
    </w:docPart>
    <w:docPart>
      <w:docPartPr>
        <w:name w:val="1A10500DEA004A93A232470BCF064CD6"/>
        <w:category>
          <w:name w:val="General"/>
          <w:gallery w:val="placeholder"/>
        </w:category>
        <w:types>
          <w:type w:val="bbPlcHdr"/>
        </w:types>
        <w:behaviors>
          <w:behavior w:val="content"/>
        </w:behaviors>
        <w:guid w:val="{63A33DFA-EF9F-4C18-B373-DA5F4F32D558}"/>
      </w:docPartPr>
      <w:docPartBody>
        <w:p w:rsidR="008A4AE6" w:rsidRDefault="00AC7909" w:rsidP="00AC7909">
          <w:pPr>
            <w:pStyle w:val="1A10500DEA004A93A232470BCF064CD62"/>
          </w:pPr>
          <w:r>
            <w:rPr>
              <w:rStyle w:val="Textedelespacerserv"/>
            </w:rPr>
            <w:t>Choisissez une option dans la liste.</w:t>
          </w:r>
        </w:p>
      </w:docPartBody>
    </w:docPart>
    <w:docPart>
      <w:docPartPr>
        <w:name w:val="9DD665B5EBF54C68A7457FEF1A7AA577"/>
        <w:category>
          <w:name w:val="General"/>
          <w:gallery w:val="placeholder"/>
        </w:category>
        <w:types>
          <w:type w:val="bbPlcHdr"/>
        </w:types>
        <w:behaviors>
          <w:behavior w:val="content"/>
        </w:behaviors>
        <w:guid w:val="{9FB12567-C6B1-462A-9B33-158A92EF30DE}"/>
      </w:docPartPr>
      <w:docPartBody>
        <w:p w:rsidR="008A4AE6" w:rsidRDefault="00AC7909" w:rsidP="00AC7909">
          <w:pPr>
            <w:pStyle w:val="9DD665B5EBF54C68A7457FEF1A7AA5772"/>
          </w:pPr>
          <w:r>
            <w:rPr>
              <w:rStyle w:val="Textedelespacerserv"/>
            </w:rPr>
            <w:t>Cliquez ou appuyez ici pour saisir du texte.</w:t>
          </w:r>
        </w:p>
      </w:docPartBody>
    </w:docPart>
    <w:docPart>
      <w:docPartPr>
        <w:name w:val="78F8F9B8CF064CB09E61055A79FDED7B"/>
        <w:category>
          <w:name w:val="General"/>
          <w:gallery w:val="placeholder"/>
        </w:category>
        <w:types>
          <w:type w:val="bbPlcHdr"/>
        </w:types>
        <w:behaviors>
          <w:behavior w:val="content"/>
        </w:behaviors>
        <w:guid w:val="{046266E3-AF3E-4DF7-B560-C745D28E1C12}"/>
      </w:docPartPr>
      <w:docPartBody>
        <w:p w:rsidR="008A4AE6" w:rsidRDefault="00AC7909" w:rsidP="00AC7909">
          <w:pPr>
            <w:pStyle w:val="78F8F9B8CF064CB09E61055A79FDED7B2"/>
          </w:pPr>
          <w:r>
            <w:rPr>
              <w:rStyle w:val="Textedelespacerserv"/>
            </w:rPr>
            <w:t>Cliquez ou appuyez ici pour saisir du texte.</w:t>
          </w:r>
        </w:p>
      </w:docPartBody>
    </w:docPart>
    <w:docPart>
      <w:docPartPr>
        <w:name w:val="042A5D559F3F4EB89E61D88916F0F765"/>
        <w:category>
          <w:name w:val="General"/>
          <w:gallery w:val="placeholder"/>
        </w:category>
        <w:types>
          <w:type w:val="bbPlcHdr"/>
        </w:types>
        <w:behaviors>
          <w:behavior w:val="content"/>
        </w:behaviors>
        <w:guid w:val="{28439D3F-1011-424F-806D-80E404B86EEC}"/>
      </w:docPartPr>
      <w:docPartBody>
        <w:p w:rsidR="008A4AE6" w:rsidRDefault="00AC7909" w:rsidP="00AC7909">
          <w:pPr>
            <w:pStyle w:val="042A5D559F3F4EB89E61D88916F0F7652"/>
          </w:pPr>
          <w:r>
            <w:rPr>
              <w:rStyle w:val="Textedelespacerserv"/>
            </w:rPr>
            <w:t>Cliquez ou appuyez ici pour saisir du texte.</w:t>
          </w:r>
        </w:p>
      </w:docPartBody>
    </w:docPart>
    <w:docPart>
      <w:docPartPr>
        <w:name w:val="7B22DC8B9AE64217834457622955F3B3"/>
        <w:category>
          <w:name w:val="General"/>
          <w:gallery w:val="placeholder"/>
        </w:category>
        <w:types>
          <w:type w:val="bbPlcHdr"/>
        </w:types>
        <w:behaviors>
          <w:behavior w:val="content"/>
        </w:behaviors>
        <w:guid w:val="{C4FDFDBA-0904-4A51-B894-B1537625B8CE}"/>
      </w:docPartPr>
      <w:docPartBody>
        <w:p w:rsidR="008A4AE6" w:rsidRDefault="00AC7909" w:rsidP="00AC7909">
          <w:pPr>
            <w:pStyle w:val="7B22DC8B9AE64217834457622955F3B32"/>
          </w:pPr>
          <w:r>
            <w:rPr>
              <w:rStyle w:val="Textedelespacerserv"/>
            </w:rPr>
            <w:t>Cliquez ou appuyez ici pour saisir du texte.</w:t>
          </w:r>
        </w:p>
      </w:docPartBody>
    </w:docPart>
    <w:docPart>
      <w:docPartPr>
        <w:name w:val="F5B381F8B96D41B28D2CDD65BEF284F6"/>
        <w:category>
          <w:name w:val="General"/>
          <w:gallery w:val="placeholder"/>
        </w:category>
        <w:types>
          <w:type w:val="bbPlcHdr"/>
        </w:types>
        <w:behaviors>
          <w:behavior w:val="content"/>
        </w:behaviors>
        <w:guid w:val="{E02817ED-B49F-46EA-949F-FEC5CED5A0BB}"/>
      </w:docPartPr>
      <w:docPartBody>
        <w:p w:rsidR="008A4AE6" w:rsidRDefault="00AC7909" w:rsidP="00AC7909">
          <w:pPr>
            <w:pStyle w:val="F5B381F8B96D41B28D2CDD65BEF284F62"/>
          </w:pPr>
          <w:r>
            <w:rPr>
              <w:rStyle w:val="Textedelespacerserv"/>
            </w:rPr>
            <w:t>Cliquez ou appuyez ici pour saisir du texte.</w:t>
          </w:r>
        </w:p>
      </w:docPartBody>
    </w:docPart>
    <w:docPart>
      <w:docPartPr>
        <w:name w:val="727057DE5F7942BDABDED39BAF659D7C"/>
        <w:category>
          <w:name w:val="General"/>
          <w:gallery w:val="placeholder"/>
        </w:category>
        <w:types>
          <w:type w:val="bbPlcHdr"/>
        </w:types>
        <w:behaviors>
          <w:behavior w:val="content"/>
        </w:behaviors>
        <w:guid w:val="{7B53C6A8-6DB6-4231-9FDC-4603EC5A996E}"/>
      </w:docPartPr>
      <w:docPartBody>
        <w:p w:rsidR="008A4AE6" w:rsidRDefault="00AC7909" w:rsidP="00AC7909">
          <w:pPr>
            <w:pStyle w:val="727057DE5F7942BDABDED39BAF659D7C2"/>
          </w:pPr>
          <w:r>
            <w:rPr>
              <w:color w:val="808080"/>
              <w:sz w:val="20"/>
              <w:szCs w:val="20"/>
            </w:rPr>
            <w:t>Choisissez une option dans la liste.</w:t>
          </w:r>
        </w:p>
      </w:docPartBody>
    </w:docPart>
    <w:docPart>
      <w:docPartPr>
        <w:name w:val="6810D0FEDEBF487894A42A8C9EE63292"/>
        <w:category>
          <w:name w:val="General"/>
          <w:gallery w:val="placeholder"/>
        </w:category>
        <w:types>
          <w:type w:val="bbPlcHdr"/>
        </w:types>
        <w:behaviors>
          <w:behavior w:val="content"/>
        </w:behaviors>
        <w:guid w:val="{65ABE8E2-3BD4-4D1A-9077-8C69F1F364E0}"/>
      </w:docPartPr>
      <w:docPartBody>
        <w:p w:rsidR="008A4AE6" w:rsidRDefault="00AC7909" w:rsidP="00AC7909">
          <w:pPr>
            <w:pStyle w:val="6810D0FEDEBF487894A42A8C9EE632922"/>
          </w:pPr>
          <w:r>
            <w:rPr>
              <w:rStyle w:val="Textedelespacerserv"/>
            </w:rPr>
            <w:t>Cliquez ou appuyez ici pour saisir du texte.</w:t>
          </w:r>
        </w:p>
      </w:docPartBody>
    </w:docPart>
    <w:docPart>
      <w:docPartPr>
        <w:name w:val="5192ED093A7C4B2DBE53D925DC6DCE6C"/>
        <w:category>
          <w:name w:val="General"/>
          <w:gallery w:val="placeholder"/>
        </w:category>
        <w:types>
          <w:type w:val="bbPlcHdr"/>
        </w:types>
        <w:behaviors>
          <w:behavior w:val="content"/>
        </w:behaviors>
        <w:guid w:val="{736B7594-6287-46F9-91FF-DEC07395D971}"/>
      </w:docPartPr>
      <w:docPartBody>
        <w:p w:rsidR="008A4AE6" w:rsidRDefault="00AC7909" w:rsidP="00AC7909">
          <w:pPr>
            <w:pStyle w:val="5192ED093A7C4B2DBE53D925DC6DCE6C2"/>
          </w:pPr>
          <w:r>
            <w:rPr>
              <w:rStyle w:val="Textedelespacerserv"/>
            </w:rPr>
            <w:t>Cliquez ou appuyez ici pour saisir du texte.</w:t>
          </w:r>
        </w:p>
      </w:docPartBody>
    </w:docPart>
    <w:docPart>
      <w:docPartPr>
        <w:name w:val="5EA329F74AD746B6A58595C9D14530AA"/>
        <w:category>
          <w:name w:val="General"/>
          <w:gallery w:val="placeholder"/>
        </w:category>
        <w:types>
          <w:type w:val="bbPlcHdr"/>
        </w:types>
        <w:behaviors>
          <w:behavior w:val="content"/>
        </w:behaviors>
        <w:guid w:val="{DFF829C2-5BDA-411E-AFF1-AEA73D1738B1}"/>
      </w:docPartPr>
      <w:docPartBody>
        <w:p w:rsidR="008A4AE6" w:rsidRDefault="00AC7909" w:rsidP="00AC7909">
          <w:pPr>
            <w:pStyle w:val="5EA329F74AD746B6A58595C9D14530AA2"/>
          </w:pPr>
          <w:r>
            <w:rPr>
              <w:rStyle w:val="Textedelespacerserv"/>
            </w:rPr>
            <w:t>Choisissez une option dans la liste</w:t>
          </w:r>
          <w:r>
            <w:rPr>
              <w:color w:val="808080"/>
              <w:sz w:val="20"/>
              <w:szCs w:val="20"/>
            </w:rPr>
            <w:t>.</w:t>
          </w:r>
        </w:p>
      </w:docPartBody>
    </w:docPart>
    <w:docPart>
      <w:docPartPr>
        <w:name w:val="90FAD90D22964EF28D1DF666466977A9"/>
        <w:category>
          <w:name w:val="General"/>
          <w:gallery w:val="placeholder"/>
        </w:category>
        <w:types>
          <w:type w:val="bbPlcHdr"/>
        </w:types>
        <w:behaviors>
          <w:behavior w:val="content"/>
        </w:behaviors>
        <w:guid w:val="{727A8FC0-396F-4E11-A662-6C15B80474D7}"/>
      </w:docPartPr>
      <w:docPartBody>
        <w:p w:rsidR="008A4AE6" w:rsidRDefault="00AC7909" w:rsidP="00AC7909">
          <w:pPr>
            <w:pStyle w:val="90FAD90D22964EF28D1DF666466977A92"/>
          </w:pPr>
          <w:r>
            <w:rPr>
              <w:rStyle w:val="Textedelespacerserv"/>
            </w:rPr>
            <w:t>Choisissez une option dans la liste.</w:t>
          </w:r>
        </w:p>
      </w:docPartBody>
    </w:docPart>
    <w:docPart>
      <w:docPartPr>
        <w:name w:val="7B047A34878F4B3CB41EF194FCBADD15"/>
        <w:category>
          <w:name w:val="General"/>
          <w:gallery w:val="placeholder"/>
        </w:category>
        <w:types>
          <w:type w:val="bbPlcHdr"/>
        </w:types>
        <w:behaviors>
          <w:behavior w:val="content"/>
        </w:behaviors>
        <w:guid w:val="{449DE944-93B5-459B-8BC8-0B7855535985}"/>
      </w:docPartPr>
      <w:docPartBody>
        <w:p w:rsidR="008A4AE6" w:rsidRDefault="00AC7909" w:rsidP="00AC7909">
          <w:pPr>
            <w:pStyle w:val="7B047A34878F4B3CB41EF194FCBADD152"/>
          </w:pPr>
          <w:r>
            <w:rPr>
              <w:rStyle w:val="Textedelespacerserv"/>
            </w:rPr>
            <w:t>Choisissez une option dans la liste</w:t>
          </w:r>
          <w:r>
            <w:rPr>
              <w:color w:val="808080"/>
              <w:sz w:val="20"/>
              <w:szCs w:val="20"/>
            </w:rPr>
            <w:t>.</w:t>
          </w:r>
        </w:p>
      </w:docPartBody>
    </w:docPart>
    <w:docPart>
      <w:docPartPr>
        <w:name w:val="6A78342572304623BA813F887A3F7DFF"/>
        <w:category>
          <w:name w:val="General"/>
          <w:gallery w:val="placeholder"/>
        </w:category>
        <w:types>
          <w:type w:val="bbPlcHdr"/>
        </w:types>
        <w:behaviors>
          <w:behavior w:val="content"/>
        </w:behaviors>
        <w:guid w:val="{241120A0-213A-44FB-8BB5-EBC56E476E9E}"/>
      </w:docPartPr>
      <w:docPartBody>
        <w:p w:rsidR="008A4AE6" w:rsidRDefault="00AC7909" w:rsidP="00AC7909">
          <w:pPr>
            <w:pStyle w:val="6A78342572304623BA813F887A3F7DFF2"/>
          </w:pPr>
          <w:r>
            <w:rPr>
              <w:rStyle w:val="Textedelespacerserv"/>
            </w:rPr>
            <w:t>Cliquez ici ou appuyez ici pour saisir le chiffre.</w:t>
          </w:r>
        </w:p>
      </w:docPartBody>
    </w:docPart>
    <w:docPart>
      <w:docPartPr>
        <w:name w:val="B6FCA8CBF89A4D65A99BE293993A462E"/>
        <w:category>
          <w:name w:val="General"/>
          <w:gallery w:val="placeholder"/>
        </w:category>
        <w:types>
          <w:type w:val="bbPlcHdr"/>
        </w:types>
        <w:behaviors>
          <w:behavior w:val="content"/>
        </w:behaviors>
        <w:guid w:val="{A8E0946D-73F4-436D-A1C0-960296D560A7}"/>
      </w:docPartPr>
      <w:docPartBody>
        <w:p w:rsidR="008A4AE6" w:rsidRDefault="00AC7909" w:rsidP="00AC7909">
          <w:pPr>
            <w:pStyle w:val="B6FCA8CBF89A4D65A99BE293993A462E2"/>
          </w:pPr>
          <w:r>
            <w:rPr>
              <w:rStyle w:val="Textedelespacerserv"/>
            </w:rPr>
            <w:t>Cliquez ou appuyez ici pour saisir du texte.</w:t>
          </w:r>
        </w:p>
      </w:docPartBody>
    </w:docPart>
    <w:docPart>
      <w:docPartPr>
        <w:name w:val="8E28B9F553A34DCCB442EC275094DE9F"/>
        <w:category>
          <w:name w:val="General"/>
          <w:gallery w:val="placeholder"/>
        </w:category>
        <w:types>
          <w:type w:val="bbPlcHdr"/>
        </w:types>
        <w:behaviors>
          <w:behavior w:val="content"/>
        </w:behaviors>
        <w:guid w:val="{86F6D1FA-454C-4970-85CE-09D4E0F94BE4}"/>
      </w:docPartPr>
      <w:docPartBody>
        <w:p w:rsidR="008A4AE6" w:rsidRDefault="00AC7909" w:rsidP="00AC7909">
          <w:pPr>
            <w:pStyle w:val="8E28B9F553A34DCCB442EC275094DE9F2"/>
          </w:pPr>
          <w:r>
            <w:rPr>
              <w:rStyle w:val="Textedelespacerserv"/>
            </w:rPr>
            <w:t>Cliquez ou appuyez ici pour saisir du texte.</w:t>
          </w:r>
        </w:p>
      </w:docPartBody>
    </w:docPart>
    <w:docPart>
      <w:docPartPr>
        <w:name w:val="31827CD1D1FA4705BAFF057D2CF4889E"/>
        <w:category>
          <w:name w:val="General"/>
          <w:gallery w:val="placeholder"/>
        </w:category>
        <w:types>
          <w:type w:val="bbPlcHdr"/>
        </w:types>
        <w:behaviors>
          <w:behavior w:val="content"/>
        </w:behaviors>
        <w:guid w:val="{0E071950-A8CC-4629-8886-F705F8FE4658}"/>
      </w:docPartPr>
      <w:docPartBody>
        <w:p w:rsidR="008A4AE6" w:rsidRDefault="00AC7909" w:rsidP="00AC7909">
          <w:pPr>
            <w:pStyle w:val="31827CD1D1FA4705BAFF057D2CF4889E2"/>
          </w:pPr>
          <w:r>
            <w:rPr>
              <w:rStyle w:val="Textedelespacerserv"/>
            </w:rPr>
            <w:t>Cliquez ou appuyez ici pour saisir du texte.</w:t>
          </w:r>
        </w:p>
      </w:docPartBody>
    </w:docPart>
    <w:docPart>
      <w:docPartPr>
        <w:name w:val="3A0E3B311D6B4FC5A8FA4C20A3DBAB54"/>
        <w:category>
          <w:name w:val="General"/>
          <w:gallery w:val="placeholder"/>
        </w:category>
        <w:types>
          <w:type w:val="bbPlcHdr"/>
        </w:types>
        <w:behaviors>
          <w:behavior w:val="content"/>
        </w:behaviors>
        <w:guid w:val="{9002C98A-2BDA-4710-ACED-15196FAA6899}"/>
      </w:docPartPr>
      <w:docPartBody>
        <w:p w:rsidR="008A4AE6" w:rsidRDefault="00AC7909" w:rsidP="00AC7909">
          <w:pPr>
            <w:pStyle w:val="3A0E3B311D6B4FC5A8FA4C20A3DBAB542"/>
          </w:pPr>
          <w:r>
            <w:rPr>
              <w:rStyle w:val="Textedelespacerserv"/>
            </w:rPr>
            <w:t>Cliquez ou appuyez ici pour saisir du texte.</w:t>
          </w:r>
        </w:p>
      </w:docPartBody>
    </w:docPart>
    <w:docPart>
      <w:docPartPr>
        <w:name w:val="E08553C0A5B04652A6034FAD9939F1E0"/>
        <w:category>
          <w:name w:val="General"/>
          <w:gallery w:val="placeholder"/>
        </w:category>
        <w:types>
          <w:type w:val="bbPlcHdr"/>
        </w:types>
        <w:behaviors>
          <w:behavior w:val="content"/>
        </w:behaviors>
        <w:guid w:val="{5DA1061B-D45C-4822-AEF3-D70E6157B193}"/>
      </w:docPartPr>
      <w:docPartBody>
        <w:p w:rsidR="008A4AE6" w:rsidRDefault="00AC7909" w:rsidP="00AC7909">
          <w:pPr>
            <w:pStyle w:val="E08553C0A5B04652A6034FAD9939F1E02"/>
          </w:pPr>
          <w:r>
            <w:rPr>
              <w:rStyle w:val="Textedelespacerserv"/>
            </w:rPr>
            <w:t>Cliquez ici ou appuyez ici pour saisir le chiffre.</w:t>
          </w:r>
        </w:p>
      </w:docPartBody>
    </w:docPart>
    <w:docPart>
      <w:docPartPr>
        <w:name w:val="F6B1460C5A25401BA55A5C63E3FA4DCA"/>
        <w:category>
          <w:name w:val="General"/>
          <w:gallery w:val="placeholder"/>
        </w:category>
        <w:types>
          <w:type w:val="bbPlcHdr"/>
        </w:types>
        <w:behaviors>
          <w:behavior w:val="content"/>
        </w:behaviors>
        <w:guid w:val="{DB864B13-9655-475E-9F20-EA6B8496DE67}"/>
      </w:docPartPr>
      <w:docPartBody>
        <w:p w:rsidR="008A4AE6" w:rsidRDefault="00AC7909" w:rsidP="00AC7909">
          <w:pPr>
            <w:pStyle w:val="F6B1460C5A25401BA55A5C63E3FA4DCA2"/>
          </w:pPr>
          <w:r>
            <w:rPr>
              <w:rStyle w:val="Textedelespacerserv"/>
            </w:rPr>
            <w:t>Cliquez ici ou appuyez ici pour saisir le chiffre.</w:t>
          </w:r>
        </w:p>
      </w:docPartBody>
    </w:docPart>
    <w:docPart>
      <w:docPartPr>
        <w:name w:val="CDEB42BB4A5D4701BE66A372C817C26A"/>
        <w:category>
          <w:name w:val="General"/>
          <w:gallery w:val="placeholder"/>
        </w:category>
        <w:types>
          <w:type w:val="bbPlcHdr"/>
        </w:types>
        <w:behaviors>
          <w:behavior w:val="content"/>
        </w:behaviors>
        <w:guid w:val="{43C083F1-FC79-4B90-A708-FAD3E763A25E}"/>
      </w:docPartPr>
      <w:docPartBody>
        <w:p w:rsidR="008A4AE6" w:rsidRDefault="00AC7909" w:rsidP="00AC7909">
          <w:pPr>
            <w:pStyle w:val="CDEB42BB4A5D4701BE66A372C817C26A2"/>
          </w:pPr>
          <w:r>
            <w:rPr>
              <w:rStyle w:val="Textedelespacerserv"/>
            </w:rPr>
            <w:t>Cliquez ou appuyez ici pour saisir du texte.</w:t>
          </w:r>
        </w:p>
      </w:docPartBody>
    </w:docPart>
    <w:docPart>
      <w:docPartPr>
        <w:name w:val="6A2100C43C2D4711BDAF228CE425BC7D"/>
        <w:category>
          <w:name w:val="General"/>
          <w:gallery w:val="placeholder"/>
        </w:category>
        <w:types>
          <w:type w:val="bbPlcHdr"/>
        </w:types>
        <w:behaviors>
          <w:behavior w:val="content"/>
        </w:behaviors>
        <w:guid w:val="{9BB8684D-186B-4844-AA62-B0F62DCF0791}"/>
      </w:docPartPr>
      <w:docPartBody>
        <w:p w:rsidR="008A4AE6" w:rsidRDefault="00AC7909" w:rsidP="00AC7909">
          <w:pPr>
            <w:pStyle w:val="6A2100C43C2D4711BDAF228CE425BC7D2"/>
          </w:pPr>
          <w:r>
            <w:rPr>
              <w:rStyle w:val="Textedelespacerserv"/>
            </w:rPr>
            <w:t>Cliquez ou appuyez ici pour saisir du texte.</w:t>
          </w:r>
        </w:p>
      </w:docPartBody>
    </w:docPart>
    <w:docPart>
      <w:docPartPr>
        <w:name w:val="60C4C5F952424C379CAA1C881B17A7AD"/>
        <w:category>
          <w:name w:val="General"/>
          <w:gallery w:val="placeholder"/>
        </w:category>
        <w:types>
          <w:type w:val="bbPlcHdr"/>
        </w:types>
        <w:behaviors>
          <w:behavior w:val="content"/>
        </w:behaviors>
        <w:guid w:val="{0E1E7A12-DC7C-4577-ADFF-2CEA1FFAE8BC}"/>
      </w:docPartPr>
      <w:docPartBody>
        <w:p w:rsidR="008A4AE6" w:rsidRDefault="00AC7909" w:rsidP="00AC7909">
          <w:pPr>
            <w:pStyle w:val="60C4C5F952424C379CAA1C881B17A7AD2"/>
          </w:pPr>
          <w:r>
            <w:rPr>
              <w:rStyle w:val="Textedelespacerserv"/>
            </w:rPr>
            <w:t>Cliquez ou appuyez ici pour saisir du texte.</w:t>
          </w:r>
        </w:p>
      </w:docPartBody>
    </w:docPart>
    <w:docPart>
      <w:docPartPr>
        <w:name w:val="4F8CC9CB9BBA4A7E871FDAAF333D3790"/>
        <w:category>
          <w:name w:val="General"/>
          <w:gallery w:val="placeholder"/>
        </w:category>
        <w:types>
          <w:type w:val="bbPlcHdr"/>
        </w:types>
        <w:behaviors>
          <w:behavior w:val="content"/>
        </w:behaviors>
        <w:guid w:val="{AB257248-A447-4F79-82A2-0650B0E7A080}"/>
      </w:docPartPr>
      <w:docPartBody>
        <w:p w:rsidR="008A4AE6" w:rsidRDefault="00AC7909" w:rsidP="00AC7909">
          <w:pPr>
            <w:pStyle w:val="4F8CC9CB9BBA4A7E871FDAAF333D37902"/>
          </w:pPr>
          <w:r>
            <w:rPr>
              <w:rStyle w:val="Textedelespacerserv"/>
            </w:rPr>
            <w:t>Cliquez ou appuyez ici pour saisir du texte.</w:t>
          </w:r>
        </w:p>
      </w:docPartBody>
    </w:docPart>
    <w:docPart>
      <w:docPartPr>
        <w:name w:val="298311B8D96945A29782C16C553ACA8D"/>
        <w:category>
          <w:name w:val="General"/>
          <w:gallery w:val="placeholder"/>
        </w:category>
        <w:types>
          <w:type w:val="bbPlcHdr"/>
        </w:types>
        <w:behaviors>
          <w:behavior w:val="content"/>
        </w:behaviors>
        <w:guid w:val="{45058D5D-A884-4F69-B747-815B88C8B564}"/>
      </w:docPartPr>
      <w:docPartBody>
        <w:p w:rsidR="008A4AE6" w:rsidRDefault="00AC7909" w:rsidP="00AC7909">
          <w:pPr>
            <w:pStyle w:val="298311B8D96945A29782C16C553ACA8D2"/>
          </w:pPr>
          <w:r>
            <w:rPr>
              <w:rStyle w:val="Textedelespacerserv"/>
            </w:rPr>
            <w:t>Ajoutez les coordonnées de l’organisation acheteuse conformément à la section 3 : Fiche récapitulative.</w:t>
          </w:r>
        </w:p>
      </w:docPartBody>
    </w:docPart>
    <w:docPart>
      <w:docPartPr>
        <w:name w:val="6C61B89D9F134FB4B9C090118DDED1A1"/>
        <w:category>
          <w:name w:val="General"/>
          <w:gallery w:val="placeholder"/>
        </w:category>
        <w:types>
          <w:type w:val="bbPlcHdr"/>
        </w:types>
        <w:behaviors>
          <w:behavior w:val="content"/>
        </w:behaviors>
        <w:guid w:val="{5A427884-D11B-4701-B693-2A09BAFD3CC9}"/>
      </w:docPartPr>
      <w:docPartBody>
        <w:p w:rsidR="008A4AE6" w:rsidRDefault="00AC7909" w:rsidP="00AC7909">
          <w:pPr>
            <w:pStyle w:val="6C61B89D9F134FB4B9C090118DDED1A12"/>
          </w:pPr>
          <w:r>
            <w:rPr>
              <w:rStyle w:val="Textedelespacerserv"/>
            </w:rPr>
            <w:t>Cliquez ou appuyez ici pour saisir du texte.</w:t>
          </w:r>
        </w:p>
      </w:docPartBody>
    </w:docPart>
    <w:docPart>
      <w:docPartPr>
        <w:name w:val="595CED8C996144CC8753DD1483FCF499"/>
        <w:category>
          <w:name w:val="General"/>
          <w:gallery w:val="placeholder"/>
        </w:category>
        <w:types>
          <w:type w:val="bbPlcHdr"/>
        </w:types>
        <w:behaviors>
          <w:behavior w:val="content"/>
        </w:behaviors>
        <w:guid w:val="{3A53D4F1-7F5A-4747-B0F1-72E0087E40B0}"/>
      </w:docPartPr>
      <w:docPartBody>
        <w:p w:rsidR="008A4AE6" w:rsidRDefault="00AC7909" w:rsidP="00AC7909">
          <w:pPr>
            <w:pStyle w:val="595CED8C996144CC8753DD1483FCF4992"/>
          </w:pPr>
          <w:r>
            <w:rPr>
              <w:rStyle w:val="Textedelespacerserv"/>
            </w:rPr>
            <w:t>Cliquez ou appuyez ici pour saisir du texte.</w:t>
          </w:r>
        </w:p>
      </w:docPartBody>
    </w:docPart>
    <w:docPart>
      <w:docPartPr>
        <w:name w:val="15872B2E93E641AEB35BCBA41E55ACE5"/>
        <w:category>
          <w:name w:val="General"/>
          <w:gallery w:val="placeholder"/>
        </w:category>
        <w:types>
          <w:type w:val="bbPlcHdr"/>
        </w:types>
        <w:behaviors>
          <w:behavior w:val="content"/>
        </w:behaviors>
        <w:guid w:val="{6A3A549B-9C60-45B1-AF3B-F5DCDAED406E}"/>
      </w:docPartPr>
      <w:docPartBody>
        <w:p w:rsidR="008A4AE6" w:rsidRDefault="00AC7909" w:rsidP="00AC7909">
          <w:pPr>
            <w:pStyle w:val="15872B2E93E641AEB35BCBA41E55ACE52"/>
          </w:pPr>
          <w:r>
            <w:rPr>
              <w:rStyle w:val="Textedelespacerserv"/>
            </w:rPr>
            <w:t>ajoutez le nom complet du fournisseur</w:t>
          </w:r>
        </w:p>
      </w:docPartBody>
    </w:docPart>
    <w:docPart>
      <w:docPartPr>
        <w:name w:val="4112BAEE57AB4F55BFAD6B9A96CD6604"/>
        <w:category>
          <w:name w:val="General"/>
          <w:gallery w:val="placeholder"/>
        </w:category>
        <w:types>
          <w:type w:val="bbPlcHdr"/>
        </w:types>
        <w:behaviors>
          <w:behavior w:val="content"/>
        </w:behaviors>
        <w:guid w:val="{0F1932A2-2BF1-47C1-A590-E310C74775CC}"/>
      </w:docPartPr>
      <w:docPartBody>
        <w:p w:rsidR="008A4AE6" w:rsidRDefault="00AC7909" w:rsidP="00AC7909">
          <w:pPr>
            <w:pStyle w:val="4112BAEE57AB4F55BFAD6B9A96CD66042"/>
          </w:pPr>
          <w:r>
            <w:rPr>
              <w:rStyle w:val="Textedelespacerserv"/>
            </w:rPr>
            <w:t>Cliquez ou appuyez ici pour saisir du texte.</w:t>
          </w:r>
        </w:p>
      </w:docPartBody>
    </w:docPart>
    <w:docPart>
      <w:docPartPr>
        <w:name w:val="E9A0ACE292B74FFA82F63E3F3059EF9F"/>
        <w:category>
          <w:name w:val="General"/>
          <w:gallery w:val="placeholder"/>
        </w:category>
        <w:types>
          <w:type w:val="bbPlcHdr"/>
        </w:types>
        <w:behaviors>
          <w:behavior w:val="content"/>
        </w:behaviors>
        <w:guid w:val="{E1329A6D-C987-446B-B785-38202A6AA37F}"/>
      </w:docPartPr>
      <w:docPartBody>
        <w:p w:rsidR="008A4AE6" w:rsidRDefault="00AC7909" w:rsidP="00AC7909">
          <w:pPr>
            <w:pStyle w:val="E9A0ACE292B74FFA82F63E3F3059EF9F2"/>
          </w:pPr>
          <w:r>
            <w:rPr>
              <w:rStyle w:val="Textedelespacerserv"/>
            </w:rPr>
            <w:t>Cliquez ou appuyez ici pour saisir une date.</w:t>
          </w:r>
        </w:p>
      </w:docPartBody>
    </w:docPart>
    <w:docPart>
      <w:docPartPr>
        <w:name w:val="3AC9F2A0EA0F4BC9A9826857A2356B4E"/>
        <w:category>
          <w:name w:val="General"/>
          <w:gallery w:val="placeholder"/>
        </w:category>
        <w:types>
          <w:type w:val="bbPlcHdr"/>
        </w:types>
        <w:behaviors>
          <w:behavior w:val="content"/>
        </w:behaviors>
        <w:guid w:val="{D6DEA738-AB08-4478-B79E-E3A06C550313}"/>
      </w:docPartPr>
      <w:docPartBody>
        <w:p w:rsidR="008A4AE6" w:rsidRDefault="00AC7909" w:rsidP="00AC7909">
          <w:pPr>
            <w:pStyle w:val="3AC9F2A0EA0F4BC9A9826857A2356B4E2"/>
          </w:pPr>
          <w:r>
            <w:rPr>
              <w:rStyle w:val="Textedelespacerserv"/>
            </w:rPr>
            <w:t>décrivez les biens, travaux et/ou services</w:t>
          </w:r>
        </w:p>
      </w:docPartBody>
    </w:docPart>
    <w:docPart>
      <w:docPartPr>
        <w:name w:val="15C24C0CC508426E93E7D284B70BAB85"/>
        <w:category>
          <w:name w:val="General"/>
          <w:gallery w:val="placeholder"/>
        </w:category>
        <w:types>
          <w:type w:val="bbPlcHdr"/>
        </w:types>
        <w:behaviors>
          <w:behavior w:val="content"/>
        </w:behaviors>
        <w:guid w:val="{D60D73A8-E4A2-4859-BA6A-ECBC60F4B9FA}"/>
      </w:docPartPr>
      <w:docPartBody>
        <w:p w:rsidR="008A4AE6" w:rsidRDefault="00AC7909" w:rsidP="00AC7909">
          <w:pPr>
            <w:pStyle w:val="15C24C0CC508426E93E7D284B70BAB852"/>
          </w:pPr>
          <w:r>
            <w:rPr>
              <w:rStyle w:val="Textedelespacerserv"/>
            </w:rPr>
            <w:t>ajoutez la devise et le montant en chiffres et en lettres</w:t>
          </w:r>
        </w:p>
      </w:docPartBody>
    </w:docPart>
    <w:docPart>
      <w:docPartPr>
        <w:name w:val="7451096D9A2A408FA1AF7CFDB5DEA38D"/>
        <w:category>
          <w:name w:val="General"/>
          <w:gallery w:val="placeholder"/>
        </w:category>
        <w:types>
          <w:type w:val="bbPlcHdr"/>
        </w:types>
        <w:behaviors>
          <w:behavior w:val="content"/>
        </w:behaviors>
        <w:guid w:val="{81DE545D-9362-40A8-9977-1ECFF33D79B6}"/>
      </w:docPartPr>
      <w:docPartBody>
        <w:p w:rsidR="008A4AE6" w:rsidRDefault="00AC7909" w:rsidP="00AC7909">
          <w:pPr>
            <w:pStyle w:val="7451096D9A2A408FA1AF7CFDB5DEA38D2"/>
          </w:pPr>
          <w:r>
            <w:rPr>
              <w:rStyle w:val="Textedelespacerserv"/>
              <w:rFonts w:asciiTheme="minorHAnsi" w:hAnsiTheme="minorHAnsi"/>
            </w:rPr>
            <w:t>Cliquez ou appuyez ici pour saisir une date.</w:t>
          </w:r>
        </w:p>
      </w:docPartBody>
    </w:docPart>
    <w:docPart>
      <w:docPartPr>
        <w:name w:val="3D97EE3B67BC4591AC40939F585F94D4"/>
        <w:category>
          <w:name w:val="General"/>
          <w:gallery w:val="placeholder"/>
        </w:category>
        <w:types>
          <w:type w:val="bbPlcHdr"/>
        </w:types>
        <w:behaviors>
          <w:behavior w:val="content"/>
        </w:behaviors>
        <w:guid w:val="{7FDF47B1-FEFC-4D0E-981A-92516E9BD4AE}"/>
      </w:docPartPr>
      <w:docPartBody>
        <w:p w:rsidR="008A4AE6" w:rsidRDefault="00AC7909" w:rsidP="00AC7909">
          <w:pPr>
            <w:pStyle w:val="3D97EE3B67BC4591AC40939F585F94D42"/>
          </w:pPr>
          <w:r>
            <w:rPr>
              <w:rStyle w:val="Textedelespacerserv"/>
              <w:rFonts w:asciiTheme="minorHAnsi" w:hAnsiTheme="minorHAnsi"/>
            </w:rPr>
            <w:t>Choisissez une option dans la liste.</w:t>
          </w:r>
        </w:p>
      </w:docPartBody>
    </w:docPart>
    <w:docPart>
      <w:docPartPr>
        <w:name w:val="4C4CD1A533F642598EDBE45A5EEFDE45"/>
        <w:category>
          <w:name w:val="General"/>
          <w:gallery w:val="placeholder"/>
        </w:category>
        <w:types>
          <w:type w:val="bbPlcHdr"/>
        </w:types>
        <w:behaviors>
          <w:behavior w:val="content"/>
        </w:behaviors>
        <w:guid w:val="{3B91A3A1-027C-440B-997C-117AFB4C4418}"/>
      </w:docPartPr>
      <w:docPartBody>
        <w:p w:rsidR="008A4AE6" w:rsidRDefault="00AC7909" w:rsidP="00AC7909">
          <w:pPr>
            <w:pStyle w:val="4C4CD1A533F642598EDBE45A5EEFDE452"/>
          </w:pPr>
          <w:r>
            <w:rPr>
              <w:rStyle w:val="Textedelespacerserv"/>
              <w:rFonts w:asciiTheme="minorHAnsi" w:hAnsiTheme="minorHAnsi"/>
            </w:rPr>
            <w:t>Cliquez ou appuyez ici pour saisir du texte</w:t>
          </w:r>
        </w:p>
      </w:docPartBody>
    </w:docPart>
    <w:docPart>
      <w:docPartPr>
        <w:name w:val="CEDE660B2575487390854A4FE490D579"/>
        <w:category>
          <w:name w:val="General"/>
          <w:gallery w:val="placeholder"/>
        </w:category>
        <w:types>
          <w:type w:val="bbPlcHdr"/>
        </w:types>
        <w:behaviors>
          <w:behavior w:val="content"/>
        </w:behaviors>
        <w:guid w:val="{B1056599-0255-44D7-8301-C1586DB1BCED}"/>
      </w:docPartPr>
      <w:docPartBody>
        <w:p w:rsidR="008A4AE6" w:rsidRDefault="00AC7909" w:rsidP="00AC7909">
          <w:pPr>
            <w:pStyle w:val="CEDE660B2575487390854A4FE490D5792"/>
          </w:pPr>
          <w:r>
            <w:rPr>
              <w:rStyle w:val="Textedelespacerserv"/>
            </w:rPr>
            <w:t>Ajoutez le nom de l’interlocuteur</w:t>
          </w:r>
        </w:p>
      </w:docPartBody>
    </w:docPart>
    <w:docPart>
      <w:docPartPr>
        <w:name w:val="A57585F952FC4E0995BEE5EF7F2B371A"/>
        <w:category>
          <w:name w:val="General"/>
          <w:gallery w:val="placeholder"/>
        </w:category>
        <w:types>
          <w:type w:val="bbPlcHdr"/>
        </w:types>
        <w:behaviors>
          <w:behavior w:val="content"/>
        </w:behaviors>
        <w:guid w:val="{8CF20183-4AA9-452A-8C97-FA1F582BD446}"/>
      </w:docPartPr>
      <w:docPartBody>
        <w:p w:rsidR="008A4AE6" w:rsidRDefault="008A4AE6" w:rsidP="008A4AE6">
          <w:pPr>
            <w:pStyle w:val="A57585F952FC4E0995BEE5EF7F2B371A"/>
          </w:pPr>
          <w:r>
            <w:rPr>
              <w:rStyle w:val="Textedelespacerserv"/>
            </w:rPr>
            <w:t>Cliquez ou appuyez ici pour saisir du texte.</w:t>
          </w:r>
        </w:p>
      </w:docPartBody>
    </w:docPart>
    <w:docPart>
      <w:docPartPr>
        <w:name w:val="A9D664C368BF493B955FDE780828E0CC"/>
        <w:category>
          <w:name w:val="General"/>
          <w:gallery w:val="placeholder"/>
        </w:category>
        <w:types>
          <w:type w:val="bbPlcHdr"/>
        </w:types>
        <w:behaviors>
          <w:behavior w:val="content"/>
        </w:behaviors>
        <w:guid w:val="{358F837C-DFD9-4308-8D31-D2A6B9B866FB}"/>
      </w:docPartPr>
      <w:docPartBody>
        <w:p w:rsidR="008A4AE6" w:rsidRDefault="00AC7909" w:rsidP="00AC7909">
          <w:pPr>
            <w:pStyle w:val="A9D664C368BF493B955FDE780828E0CC2"/>
          </w:pPr>
          <w:r>
            <w:rPr>
              <w:rStyle w:val="Textedelespacerserv"/>
            </w:rPr>
            <w:t>Cliquez ou appuyez ici pour saisir du texte.</w:t>
          </w:r>
        </w:p>
      </w:docPartBody>
    </w:docPart>
    <w:docPart>
      <w:docPartPr>
        <w:name w:val="A42B7A755B99496DB23B93DDC60AEFCE"/>
        <w:category>
          <w:name w:val="General"/>
          <w:gallery w:val="placeholder"/>
        </w:category>
        <w:types>
          <w:type w:val="bbPlcHdr"/>
        </w:types>
        <w:behaviors>
          <w:behavior w:val="content"/>
        </w:behaviors>
        <w:guid w:val="{0A9B2364-42DE-425E-BC58-5F35C22EFE6D}"/>
      </w:docPartPr>
      <w:docPartBody>
        <w:p w:rsidR="008A4AE6" w:rsidRDefault="00AC7909" w:rsidP="00AC7909">
          <w:pPr>
            <w:pStyle w:val="A42B7A755B99496DB23B93DDC60AEFCE2"/>
          </w:pPr>
          <w:r>
            <w:rPr>
              <w:rStyle w:val="Textedelespacerserv"/>
            </w:rPr>
            <w:t>Cliquez ou appuyez ici pour saisir du texte.</w:t>
          </w:r>
        </w:p>
      </w:docPartBody>
    </w:docPart>
    <w:docPart>
      <w:docPartPr>
        <w:name w:val="66F889D5E9AF4592A9466C18726E52C8"/>
        <w:category>
          <w:name w:val="General"/>
          <w:gallery w:val="placeholder"/>
        </w:category>
        <w:types>
          <w:type w:val="bbPlcHdr"/>
        </w:types>
        <w:behaviors>
          <w:behavior w:val="content"/>
        </w:behaviors>
        <w:guid w:val="{389FF78F-2AE7-421B-9653-1A9E913D60A3}"/>
      </w:docPartPr>
      <w:docPartBody>
        <w:p w:rsidR="008A4AE6" w:rsidRDefault="00AC7909" w:rsidP="00AC7909">
          <w:pPr>
            <w:pStyle w:val="66F889D5E9AF4592A9466C18726E52C82"/>
          </w:pPr>
          <w:r>
            <w:rPr>
              <w:rStyle w:val="Textedelespacerserv"/>
            </w:rPr>
            <w:t>Cliquez ou appuyez ici pour saisir du texte.</w:t>
          </w:r>
        </w:p>
      </w:docPartBody>
    </w:docPart>
    <w:docPart>
      <w:docPartPr>
        <w:name w:val="EBFB25494EA742BEB6AD4D4158E67E3B"/>
        <w:category>
          <w:name w:val="General"/>
          <w:gallery w:val="placeholder"/>
        </w:category>
        <w:types>
          <w:type w:val="bbPlcHdr"/>
        </w:types>
        <w:behaviors>
          <w:behavior w:val="content"/>
        </w:behaviors>
        <w:guid w:val="{40544DFD-4164-416A-89C4-60CA6F7EE639}"/>
      </w:docPartPr>
      <w:docPartBody>
        <w:p w:rsidR="008A4AE6" w:rsidRDefault="00AC7909" w:rsidP="00AC7909">
          <w:pPr>
            <w:pStyle w:val="EBFB25494EA742BEB6AD4D4158E67E3B2"/>
          </w:pPr>
          <w:r>
            <w:rPr>
              <w:rStyle w:val="Textedelespacerserv"/>
            </w:rPr>
            <w:t>Cliquez ici ou appuyez ici pour saisir le numéro.</w:t>
          </w:r>
        </w:p>
      </w:docPartBody>
    </w:docPart>
    <w:docPart>
      <w:docPartPr>
        <w:name w:val="0A08132425D345A9859070511DBF2148"/>
        <w:category>
          <w:name w:val="General"/>
          <w:gallery w:val="placeholder"/>
        </w:category>
        <w:types>
          <w:type w:val="bbPlcHdr"/>
        </w:types>
        <w:behaviors>
          <w:behavior w:val="content"/>
        </w:behaviors>
        <w:guid w:val="{765298C8-890A-41DB-89E9-9D5F15AD7852}"/>
      </w:docPartPr>
      <w:docPartBody>
        <w:p w:rsidR="008A4AE6" w:rsidRDefault="00AC7909" w:rsidP="00AC7909">
          <w:pPr>
            <w:pStyle w:val="0A08132425D345A9859070511DBF21482"/>
          </w:pPr>
          <w:r>
            <w:rPr>
              <w:rStyle w:val="Textedelespacerserv"/>
            </w:rPr>
            <w:t>Cliquez ou appuyez ici pour saisir du texte.</w:t>
          </w:r>
        </w:p>
      </w:docPartBody>
    </w:docPart>
    <w:docPart>
      <w:docPartPr>
        <w:name w:val="1A215138CD224FF9817D78F10E2D0A24"/>
        <w:category>
          <w:name w:val="General"/>
          <w:gallery w:val="placeholder"/>
        </w:category>
        <w:types>
          <w:type w:val="bbPlcHdr"/>
        </w:types>
        <w:behaviors>
          <w:behavior w:val="content"/>
        </w:behaviors>
        <w:guid w:val="{5CC817FD-ABF1-468E-BD2A-92DD1B2EF153}"/>
      </w:docPartPr>
      <w:docPartBody>
        <w:p w:rsidR="008A4AE6" w:rsidRDefault="00AC7909" w:rsidP="00AC7909">
          <w:pPr>
            <w:pStyle w:val="1A215138CD224FF9817D78F10E2D0A242"/>
          </w:pPr>
          <w:r>
            <w:rPr>
              <w:rStyle w:val="Textedelespacerserv"/>
            </w:rPr>
            <w:t>Cliquez ou appuyez ici pour saisir du texte.</w:t>
          </w:r>
        </w:p>
      </w:docPartBody>
    </w:docPart>
    <w:docPart>
      <w:docPartPr>
        <w:name w:val="B39331BD29924B219A531E0F69260E25"/>
        <w:category>
          <w:name w:val="General"/>
          <w:gallery w:val="placeholder"/>
        </w:category>
        <w:types>
          <w:type w:val="bbPlcHdr"/>
        </w:types>
        <w:behaviors>
          <w:behavior w:val="content"/>
        </w:behaviors>
        <w:guid w:val="{D7C06554-39E7-4E31-98B1-6F065C2282EE}"/>
      </w:docPartPr>
      <w:docPartBody>
        <w:p w:rsidR="008A4AE6" w:rsidRDefault="00AC7909" w:rsidP="00AC7909">
          <w:pPr>
            <w:pStyle w:val="B39331BD29924B219A531E0F69260E252"/>
          </w:pPr>
          <w:r>
            <w:rPr>
              <w:rStyle w:val="Textedelespacerserv"/>
            </w:rPr>
            <w:t>Cliquez ou appuyez ici pour saisir du texte.</w:t>
          </w:r>
        </w:p>
      </w:docPartBody>
    </w:docPart>
    <w:docPart>
      <w:docPartPr>
        <w:name w:val="AC00C0D852814B179D7A6391FAD5FCEF"/>
        <w:category>
          <w:name w:val="General"/>
          <w:gallery w:val="placeholder"/>
        </w:category>
        <w:types>
          <w:type w:val="bbPlcHdr"/>
        </w:types>
        <w:behaviors>
          <w:behavior w:val="content"/>
        </w:behaviors>
        <w:guid w:val="{70F53513-A5B5-48C3-83A6-F4F3FCF507BA}"/>
      </w:docPartPr>
      <w:docPartBody>
        <w:p w:rsidR="008A4AE6" w:rsidRDefault="00AC7909" w:rsidP="00AC7909">
          <w:pPr>
            <w:pStyle w:val="AC00C0D852814B179D7A6391FAD5FCEF2"/>
          </w:pPr>
          <w:r>
            <w:rPr>
              <w:rStyle w:val="Textedelespacerserv"/>
            </w:rPr>
            <w:t>Cliquez ou appuyez ici pour saisir une date.</w:t>
          </w:r>
        </w:p>
      </w:docPartBody>
    </w:docPart>
    <w:docPart>
      <w:docPartPr>
        <w:name w:val="A9658F0C131848F9949B27CB7768D55D"/>
        <w:category>
          <w:name w:val="General"/>
          <w:gallery w:val="placeholder"/>
        </w:category>
        <w:types>
          <w:type w:val="bbPlcHdr"/>
        </w:types>
        <w:behaviors>
          <w:behavior w:val="content"/>
        </w:behaviors>
        <w:guid w:val="{2468A6A0-2928-4FE2-9824-BA4DBC136EE6}"/>
      </w:docPartPr>
      <w:docPartBody>
        <w:p w:rsidR="008A4AE6" w:rsidRDefault="00AC7909" w:rsidP="00AC7909">
          <w:pPr>
            <w:pStyle w:val="A9658F0C131848F9949B27CB7768D55D2"/>
          </w:pPr>
          <w:r>
            <w:rPr>
              <w:rStyle w:val="Textedelespacerserv"/>
            </w:rPr>
            <w:t>Cliquez ou appuyez ici pour saisir du texte.</w:t>
          </w:r>
        </w:p>
      </w:docPartBody>
    </w:docPart>
    <w:docPart>
      <w:docPartPr>
        <w:name w:val="90ABAAA17E8B4E54B45BACA8CF023401"/>
        <w:category>
          <w:name w:val="General"/>
          <w:gallery w:val="placeholder"/>
        </w:category>
        <w:types>
          <w:type w:val="bbPlcHdr"/>
        </w:types>
        <w:behaviors>
          <w:behavior w:val="content"/>
        </w:behaviors>
        <w:guid w:val="{6A16F22F-E881-4272-9B6B-7ABB74478028}"/>
      </w:docPartPr>
      <w:docPartBody>
        <w:p w:rsidR="008A4AE6" w:rsidRDefault="00AC7909" w:rsidP="00AC7909">
          <w:pPr>
            <w:pStyle w:val="90ABAAA17E8B4E54B45BACA8CF0234012"/>
          </w:pPr>
          <w:r>
            <w:rPr>
              <w:rStyle w:val="Textedelespacerserv"/>
            </w:rPr>
            <w:t>Cliquez ou appuyez ici pour saisir du texte.</w:t>
          </w:r>
        </w:p>
      </w:docPartBody>
    </w:docPart>
    <w:docPart>
      <w:docPartPr>
        <w:name w:val="A9B9BD8911F64571BC497C1E5B7150AB"/>
        <w:category>
          <w:name w:val="General"/>
          <w:gallery w:val="placeholder"/>
        </w:category>
        <w:types>
          <w:type w:val="bbPlcHdr"/>
        </w:types>
        <w:behaviors>
          <w:behavior w:val="content"/>
        </w:behaviors>
        <w:guid w:val="{4EC7781B-1D98-4D6C-A49D-643257ED1C1D}"/>
      </w:docPartPr>
      <w:docPartBody>
        <w:p w:rsidR="008A4AE6" w:rsidRDefault="00AC7909" w:rsidP="00AC7909">
          <w:pPr>
            <w:pStyle w:val="A9B9BD8911F64571BC497C1E5B7150AB2"/>
          </w:pPr>
          <w:r>
            <w:rPr>
              <w:rStyle w:val="Textedelespacerserv"/>
            </w:rPr>
            <w:t>Cliquez ou appuyez ici pour saisir du texte.</w:t>
          </w:r>
        </w:p>
      </w:docPartBody>
    </w:docPart>
    <w:docPart>
      <w:docPartPr>
        <w:name w:val="3294C9E5E27345A69908FE7A63FCFA71"/>
        <w:category>
          <w:name w:val="General"/>
          <w:gallery w:val="placeholder"/>
        </w:category>
        <w:types>
          <w:type w:val="bbPlcHdr"/>
        </w:types>
        <w:behaviors>
          <w:behavior w:val="content"/>
        </w:behaviors>
        <w:guid w:val="{799A7459-430D-44D0-8B12-4E57BEBAAF20}"/>
      </w:docPartPr>
      <w:docPartBody>
        <w:p w:rsidR="008A4AE6" w:rsidRDefault="00AC7909" w:rsidP="00AC7909">
          <w:pPr>
            <w:pStyle w:val="3294C9E5E27345A69908FE7A63FCFA712"/>
          </w:pPr>
          <w:r>
            <w:rPr>
              <w:rStyle w:val="Textedelespacerserv"/>
            </w:rPr>
            <w:t>Cliquez ou appuyez ici pour saisir du texte.</w:t>
          </w:r>
        </w:p>
      </w:docPartBody>
    </w:docPart>
    <w:docPart>
      <w:docPartPr>
        <w:name w:val="1081E2720D3243F69B91918ADF709E1E"/>
        <w:category>
          <w:name w:val="General"/>
          <w:gallery w:val="placeholder"/>
        </w:category>
        <w:types>
          <w:type w:val="bbPlcHdr"/>
        </w:types>
        <w:behaviors>
          <w:behavior w:val="content"/>
        </w:behaviors>
        <w:guid w:val="{2D0D9354-6AFC-4D2D-8BF8-97A0B7D3D151}"/>
      </w:docPartPr>
      <w:docPartBody>
        <w:p w:rsidR="008A4AE6" w:rsidRDefault="00AC7909" w:rsidP="00AC7909">
          <w:pPr>
            <w:pStyle w:val="1081E2720D3243F69B91918ADF709E1E2"/>
          </w:pPr>
          <w:r>
            <w:rPr>
              <w:rStyle w:val="Textedelespacerserv"/>
            </w:rPr>
            <w:t>Cliquez ou appuyez ici pour saisir du texte.</w:t>
          </w:r>
        </w:p>
      </w:docPartBody>
    </w:docPart>
    <w:docPart>
      <w:docPartPr>
        <w:name w:val="45EFB199853F44B89E945F9FF75886E1"/>
        <w:category>
          <w:name w:val="General"/>
          <w:gallery w:val="placeholder"/>
        </w:category>
        <w:types>
          <w:type w:val="bbPlcHdr"/>
        </w:types>
        <w:behaviors>
          <w:behavior w:val="content"/>
        </w:behaviors>
        <w:guid w:val="{A8D091AA-2069-43E4-9D82-B115E88ECE7E}"/>
      </w:docPartPr>
      <w:docPartBody>
        <w:p w:rsidR="008A4AE6" w:rsidRDefault="00AC7909" w:rsidP="00AC7909">
          <w:pPr>
            <w:pStyle w:val="45EFB199853F44B89E945F9FF75886E12"/>
          </w:pPr>
          <w:r>
            <w:rPr>
              <w:rStyle w:val="Textedelespacerserv"/>
            </w:rPr>
            <w:t>Cliquez ou appuyez ici pour saisir du texte.</w:t>
          </w:r>
        </w:p>
      </w:docPartBody>
    </w:docPart>
    <w:docPart>
      <w:docPartPr>
        <w:name w:val="A1B66E1C3899417E975849C18D4DC157"/>
        <w:category>
          <w:name w:val="General"/>
          <w:gallery w:val="placeholder"/>
        </w:category>
        <w:types>
          <w:type w:val="bbPlcHdr"/>
        </w:types>
        <w:behaviors>
          <w:behavior w:val="content"/>
        </w:behaviors>
        <w:guid w:val="{08D08024-0274-450B-BE77-CD03A79D9BF7}"/>
      </w:docPartPr>
      <w:docPartBody>
        <w:p w:rsidR="008A4AE6" w:rsidRDefault="00AC7909" w:rsidP="00AC7909">
          <w:pPr>
            <w:pStyle w:val="A1B66E1C3899417E975849C18D4DC1572"/>
          </w:pPr>
          <w:r>
            <w:rPr>
              <w:rStyle w:val="Textedelespacerserv"/>
            </w:rPr>
            <w:t>Cliquez ou appuyez ici pour saisir du texte.</w:t>
          </w:r>
        </w:p>
      </w:docPartBody>
    </w:docPart>
    <w:docPart>
      <w:docPartPr>
        <w:name w:val="A5C74DD235F34B6B8C1E76A0E502E8E7"/>
        <w:category>
          <w:name w:val="General"/>
          <w:gallery w:val="placeholder"/>
        </w:category>
        <w:types>
          <w:type w:val="bbPlcHdr"/>
        </w:types>
        <w:behaviors>
          <w:behavior w:val="content"/>
        </w:behaviors>
        <w:guid w:val="{F80FCAB5-0BD5-4E0D-B52C-46D88B097C75}"/>
      </w:docPartPr>
      <w:docPartBody>
        <w:p w:rsidR="008A4AE6" w:rsidRDefault="00AC7909" w:rsidP="00AC7909">
          <w:pPr>
            <w:pStyle w:val="A5C74DD235F34B6B8C1E76A0E502E8E72"/>
          </w:pPr>
          <w:r>
            <w:rPr>
              <w:rStyle w:val="Textedelespacerserv"/>
              <w:rFonts w:asciiTheme="minorHAnsi" w:hAnsiTheme="minorHAnsi"/>
            </w:rPr>
            <w:t>Cliquez ou appuyez ici pour saisir du texte.</w:t>
          </w:r>
        </w:p>
      </w:docPartBody>
    </w:docPart>
    <w:docPart>
      <w:docPartPr>
        <w:name w:val="24D23327D7FB42BE978A51B07FB52ED3"/>
        <w:category>
          <w:name w:val="General"/>
          <w:gallery w:val="placeholder"/>
        </w:category>
        <w:types>
          <w:type w:val="bbPlcHdr"/>
        </w:types>
        <w:behaviors>
          <w:behavior w:val="content"/>
        </w:behaviors>
        <w:guid w:val="{11AE1384-5E00-4C75-A823-CB2DDBE0E05C}"/>
      </w:docPartPr>
      <w:docPartBody>
        <w:p w:rsidR="008A4AE6" w:rsidRDefault="00AC7909" w:rsidP="00AC7909">
          <w:pPr>
            <w:pStyle w:val="24D23327D7FB42BE978A51B07FB52ED32"/>
          </w:pPr>
          <w:r>
            <w:rPr>
              <w:rStyle w:val="Textedelespacerserv"/>
              <w:rFonts w:asciiTheme="minorHAnsi" w:hAnsiTheme="minorHAnsi"/>
            </w:rPr>
            <w:t>Cliquez ou appuyez ici pour saisir du texte.</w:t>
          </w:r>
        </w:p>
      </w:docPartBody>
    </w:docPart>
    <w:docPart>
      <w:docPartPr>
        <w:name w:val="A64D21E5A58843209F4A05A77741FA42"/>
        <w:category>
          <w:name w:val="General"/>
          <w:gallery w:val="placeholder"/>
        </w:category>
        <w:types>
          <w:type w:val="bbPlcHdr"/>
        </w:types>
        <w:behaviors>
          <w:behavior w:val="content"/>
        </w:behaviors>
        <w:guid w:val="{7D630A9C-62DD-41D6-854A-D2DFEFEB1DBA}"/>
      </w:docPartPr>
      <w:docPartBody>
        <w:p w:rsidR="008A4AE6" w:rsidRDefault="00AC7909" w:rsidP="00AC7909">
          <w:pPr>
            <w:pStyle w:val="A64D21E5A58843209F4A05A77741FA422"/>
          </w:pPr>
          <w:r>
            <w:rPr>
              <w:rStyle w:val="Textedelespacerserv"/>
              <w:rFonts w:asciiTheme="minorHAnsi" w:hAnsiTheme="minorHAnsi"/>
            </w:rPr>
            <w:t>Cliquez ou appuyez ici pour saisir du texte.</w:t>
          </w:r>
        </w:p>
      </w:docPartBody>
    </w:docPart>
    <w:docPart>
      <w:docPartPr>
        <w:name w:val="B56309D17AA749B1B6B03E9F23510DC8"/>
        <w:category>
          <w:name w:val="General"/>
          <w:gallery w:val="placeholder"/>
        </w:category>
        <w:types>
          <w:type w:val="bbPlcHdr"/>
        </w:types>
        <w:behaviors>
          <w:behavior w:val="content"/>
        </w:behaviors>
        <w:guid w:val="{A15D872E-BC78-439E-8C48-029EE8E21BE1}"/>
      </w:docPartPr>
      <w:docPartBody>
        <w:p w:rsidR="008A4AE6" w:rsidRDefault="00AC7909" w:rsidP="00AC7909">
          <w:pPr>
            <w:pStyle w:val="B56309D17AA749B1B6B03E9F23510DC82"/>
          </w:pPr>
          <w:r>
            <w:rPr>
              <w:rStyle w:val="Textedelespacerserv"/>
            </w:rPr>
            <w:t>Choisissez une option dans la liste.</w:t>
          </w:r>
        </w:p>
      </w:docPartBody>
    </w:docPart>
    <w:docPart>
      <w:docPartPr>
        <w:name w:val="6F3DEEC75E294066BFA75440C75F536A"/>
        <w:category>
          <w:name w:val="General"/>
          <w:gallery w:val="placeholder"/>
        </w:category>
        <w:types>
          <w:type w:val="bbPlcHdr"/>
        </w:types>
        <w:behaviors>
          <w:behavior w:val="content"/>
        </w:behaviors>
        <w:guid w:val="{B0E0A479-9624-44B5-BA3A-5644F33D905C}"/>
      </w:docPartPr>
      <w:docPartBody>
        <w:p w:rsidR="008A4AE6" w:rsidRDefault="00AC7909" w:rsidP="00AC7909">
          <w:pPr>
            <w:pStyle w:val="6F3DEEC75E294066BFA75440C75F536A2"/>
          </w:pPr>
          <w:r>
            <w:rPr>
              <w:rStyle w:val="Textedelespacerserv"/>
            </w:rPr>
            <w:t>Cliquez ici ou appuyez ici pour saisir le chiffre.</w:t>
          </w:r>
        </w:p>
      </w:docPartBody>
    </w:docPart>
    <w:docPart>
      <w:docPartPr>
        <w:name w:val="29B3003833254BB9BA115EF13F6ADD59"/>
        <w:category>
          <w:name w:val="General"/>
          <w:gallery w:val="placeholder"/>
        </w:category>
        <w:types>
          <w:type w:val="bbPlcHdr"/>
        </w:types>
        <w:behaviors>
          <w:behavior w:val="content"/>
        </w:behaviors>
        <w:guid w:val="{38032912-BF8D-4D56-8DD0-85DB85A63763}"/>
      </w:docPartPr>
      <w:docPartBody>
        <w:p w:rsidR="008A4AE6" w:rsidRDefault="00AC7909" w:rsidP="00AC7909">
          <w:pPr>
            <w:pStyle w:val="29B3003833254BB9BA115EF13F6ADD592"/>
          </w:pPr>
          <w:r>
            <w:rPr>
              <w:rStyle w:val="Textedelespacerserv"/>
            </w:rPr>
            <w:t>Cliquez ici ou appuyez ici pour saisir le chiffre.</w:t>
          </w:r>
        </w:p>
      </w:docPartBody>
    </w:docPart>
    <w:docPart>
      <w:docPartPr>
        <w:name w:val="FC45FF631BEC4763984FB9108D2F640A"/>
        <w:category>
          <w:name w:val="General"/>
          <w:gallery w:val="placeholder"/>
        </w:category>
        <w:types>
          <w:type w:val="bbPlcHdr"/>
        </w:types>
        <w:behaviors>
          <w:behavior w:val="content"/>
        </w:behaviors>
        <w:guid w:val="{179DE374-4E56-4EBD-856F-15C9E99751CD}"/>
      </w:docPartPr>
      <w:docPartBody>
        <w:p w:rsidR="008A4AE6" w:rsidRDefault="00AC7909" w:rsidP="00AC7909">
          <w:pPr>
            <w:pStyle w:val="FC45FF631BEC4763984FB9108D2F640A2"/>
          </w:pPr>
          <w:r>
            <w:rPr>
              <w:rStyle w:val="Textedelespacerserv"/>
            </w:rPr>
            <w:t>ajoutez le numéro de fournisseur UNGM</w:t>
          </w:r>
        </w:p>
      </w:docPartBody>
    </w:docPart>
    <w:docPart>
      <w:docPartPr>
        <w:name w:val="77CD1931012B4744B67E23DC4A5024A2"/>
        <w:category>
          <w:name w:val="General"/>
          <w:gallery w:val="placeholder"/>
        </w:category>
        <w:types>
          <w:type w:val="bbPlcHdr"/>
        </w:types>
        <w:behaviors>
          <w:behavior w:val="content"/>
        </w:behaviors>
        <w:guid w:val="{2C12EB32-F46F-4290-A47A-6118C0CA6067}"/>
      </w:docPartPr>
      <w:docPartBody>
        <w:p w:rsidR="008A4AE6" w:rsidRDefault="00AC7909" w:rsidP="00AC7909">
          <w:pPr>
            <w:pStyle w:val="77CD1931012B4744B67E23DC4A5024A22"/>
          </w:pPr>
          <w:r>
            <w:rPr>
              <w:rStyle w:val="Textedelespacerserv"/>
            </w:rPr>
            <w:t>Cliquez ou appuyez ici pour saisir du texte.</w:t>
          </w:r>
        </w:p>
      </w:docPartBody>
    </w:docPart>
    <w:docPart>
      <w:docPartPr>
        <w:name w:val="6096B2FFB221416C84E7178485DAECEA"/>
        <w:category>
          <w:name w:val="General"/>
          <w:gallery w:val="placeholder"/>
        </w:category>
        <w:types>
          <w:type w:val="bbPlcHdr"/>
        </w:types>
        <w:behaviors>
          <w:behavior w:val="content"/>
        </w:behaviors>
        <w:guid w:val="{B821239E-C488-43CB-8D73-212FE1B79FAC}"/>
      </w:docPartPr>
      <w:docPartBody>
        <w:p w:rsidR="008A4AE6" w:rsidRDefault="00AC7909" w:rsidP="00AC7909">
          <w:pPr>
            <w:pStyle w:val="6096B2FFB221416C84E7178485DAECEA2"/>
          </w:pPr>
          <w:r>
            <w:rPr>
              <w:rStyle w:val="Textedelespacerserv"/>
            </w:rPr>
            <w:t>ajoutez le numéro de fournisseur</w:t>
          </w:r>
        </w:p>
      </w:docPartBody>
    </w:docPart>
    <w:docPart>
      <w:docPartPr>
        <w:name w:val="8B9614AB14DD435BBBFE67E9378D9F06"/>
        <w:category>
          <w:name w:val="General"/>
          <w:gallery w:val="placeholder"/>
        </w:category>
        <w:types>
          <w:type w:val="bbPlcHdr"/>
        </w:types>
        <w:behaviors>
          <w:behavior w:val="content"/>
        </w:behaviors>
        <w:guid w:val="{6086591C-1F6D-445C-B677-71FF467E3911}"/>
      </w:docPartPr>
      <w:docPartBody>
        <w:p w:rsidR="008A4AE6" w:rsidRDefault="00AC7909" w:rsidP="00AC7909">
          <w:pPr>
            <w:pStyle w:val="8B9614AB14DD435BBBFE67E9378D9F062"/>
          </w:pPr>
          <w:r>
            <w:rPr>
              <w:rStyle w:val="Textedelespacerserv"/>
            </w:rPr>
            <w:t>Cliquez ou appuyez ici pour saisir du texte.</w:t>
          </w:r>
        </w:p>
      </w:docPartBody>
    </w:docPart>
    <w:docPart>
      <w:docPartPr>
        <w:name w:val="31B6FEDE2D764C539C3F3FD15717C2B6"/>
        <w:category>
          <w:name w:val="General"/>
          <w:gallery w:val="placeholder"/>
        </w:category>
        <w:types>
          <w:type w:val="bbPlcHdr"/>
        </w:types>
        <w:behaviors>
          <w:behavior w:val="content"/>
        </w:behaviors>
        <w:guid w:val="{474CF075-7BBE-48A7-8319-FDA84DDB45FC}"/>
      </w:docPartPr>
      <w:docPartBody>
        <w:p w:rsidR="008A4AE6" w:rsidRDefault="00AC7909" w:rsidP="00AC7909">
          <w:pPr>
            <w:pStyle w:val="31B6FEDE2D764C539C3F3FD15717C2B62"/>
          </w:pPr>
          <w:r>
            <w:rPr>
              <w:rStyle w:val="Textedelespacerserv"/>
            </w:rPr>
            <w:t>Cliquez ou appuyez ici pour saisir du texte.</w:t>
          </w:r>
        </w:p>
      </w:docPartBody>
    </w:docPart>
    <w:docPart>
      <w:docPartPr>
        <w:name w:val="5CDDF92AB5A44038B59291594C3EF0FD"/>
        <w:category>
          <w:name w:val="General"/>
          <w:gallery w:val="placeholder"/>
        </w:category>
        <w:types>
          <w:type w:val="bbPlcHdr"/>
        </w:types>
        <w:behaviors>
          <w:behavior w:val="content"/>
        </w:behaviors>
        <w:guid w:val="{6E4054E3-4C47-4761-9884-2E9D82B100AC}"/>
      </w:docPartPr>
      <w:docPartBody>
        <w:p w:rsidR="008A4AE6" w:rsidRDefault="00AC7909" w:rsidP="00AC7909">
          <w:pPr>
            <w:pStyle w:val="5CDDF92AB5A44038B59291594C3EF0FD2"/>
          </w:pPr>
          <w:r>
            <w:rPr>
              <w:rStyle w:val="Textedelespacerserv"/>
            </w:rPr>
            <w:t>Cliquez ou appuyez ici pour saisir du texte.</w:t>
          </w:r>
        </w:p>
      </w:docPartBody>
    </w:docPart>
    <w:docPart>
      <w:docPartPr>
        <w:name w:val="86009A3BA4834C0C9731CEEA348E3433"/>
        <w:category>
          <w:name w:val="General"/>
          <w:gallery w:val="placeholder"/>
        </w:category>
        <w:types>
          <w:type w:val="bbPlcHdr"/>
        </w:types>
        <w:behaviors>
          <w:behavior w:val="content"/>
        </w:behaviors>
        <w:guid w:val="{46FBD357-7BEE-478B-8CD5-7D0A4A3E1E2B}"/>
      </w:docPartPr>
      <w:docPartBody>
        <w:p w:rsidR="008A4AE6" w:rsidRDefault="00AC7909" w:rsidP="00AC7909">
          <w:pPr>
            <w:pStyle w:val="86009A3BA4834C0C9731CEEA348E34332"/>
          </w:pPr>
          <w:r>
            <w:rPr>
              <w:rStyle w:val="Textedelespacerserv"/>
            </w:rPr>
            <w:t>Cliquez ou appuyez ici pour saisir du texte.</w:t>
          </w:r>
        </w:p>
      </w:docPartBody>
    </w:docPart>
    <w:docPart>
      <w:docPartPr>
        <w:name w:val="9F3588D4F23E4698A8B9F5C3E23CADAF"/>
        <w:category>
          <w:name w:val="General"/>
          <w:gallery w:val="placeholder"/>
        </w:category>
        <w:types>
          <w:type w:val="bbPlcHdr"/>
        </w:types>
        <w:behaviors>
          <w:behavior w:val="content"/>
        </w:behaviors>
        <w:guid w:val="{B7AA47A7-C639-45FD-AE13-A3CC3C07A13B}"/>
      </w:docPartPr>
      <w:docPartBody>
        <w:p w:rsidR="008A4AE6" w:rsidRDefault="00AC7909" w:rsidP="00AC7909">
          <w:pPr>
            <w:pStyle w:val="9F3588D4F23E4698A8B9F5C3E23CADAF2"/>
          </w:pPr>
          <w:r>
            <w:rPr>
              <w:rStyle w:val="Textedelespacerserv"/>
            </w:rPr>
            <w:t>Cliquez ou appuyez ici pour saisir du texte.</w:t>
          </w:r>
        </w:p>
      </w:docPartBody>
    </w:docPart>
    <w:docPart>
      <w:docPartPr>
        <w:name w:val="9C9C8F863DE5427E97BB521586FFCBAC"/>
        <w:category>
          <w:name w:val="General"/>
          <w:gallery w:val="placeholder"/>
        </w:category>
        <w:types>
          <w:type w:val="bbPlcHdr"/>
        </w:types>
        <w:behaviors>
          <w:behavior w:val="content"/>
        </w:behaviors>
        <w:guid w:val="{40AAA49A-F7B4-46F8-8D7B-E8680F151C69}"/>
      </w:docPartPr>
      <w:docPartBody>
        <w:p w:rsidR="008A4AE6" w:rsidRDefault="00AC7909" w:rsidP="00AC7909">
          <w:pPr>
            <w:pStyle w:val="9C9C8F863DE5427E97BB521586FFCBAC2"/>
          </w:pPr>
          <w:r>
            <w:rPr>
              <w:rStyle w:val="Textedelespacerserv"/>
            </w:rPr>
            <w:t>Cliquez ou appuyez ici pour saisir du texte.</w:t>
          </w:r>
        </w:p>
      </w:docPartBody>
    </w:docPart>
    <w:docPart>
      <w:docPartPr>
        <w:name w:val="04895A00390F4720B8C63623753514F9"/>
        <w:category>
          <w:name w:val="General"/>
          <w:gallery w:val="placeholder"/>
        </w:category>
        <w:types>
          <w:type w:val="bbPlcHdr"/>
        </w:types>
        <w:behaviors>
          <w:behavior w:val="content"/>
        </w:behaviors>
        <w:guid w:val="{A1B90E12-45C4-4BDA-A6E6-612ACD49A60D}"/>
      </w:docPartPr>
      <w:docPartBody>
        <w:p w:rsidR="008A4AE6" w:rsidRDefault="00AC7909" w:rsidP="00AC7909">
          <w:pPr>
            <w:pStyle w:val="04895A00390F4720B8C63623753514F92"/>
          </w:pPr>
          <w:r>
            <w:rPr>
              <w:rStyle w:val="Textedelespacerserv"/>
            </w:rPr>
            <w:t>Cliquez ou appuyez ici pour saisir du texte.</w:t>
          </w:r>
        </w:p>
      </w:docPartBody>
    </w:docPart>
    <w:docPart>
      <w:docPartPr>
        <w:name w:val="217B83A1AFD4462193C326D91271598F"/>
        <w:category>
          <w:name w:val="General"/>
          <w:gallery w:val="placeholder"/>
        </w:category>
        <w:types>
          <w:type w:val="bbPlcHdr"/>
        </w:types>
        <w:behaviors>
          <w:behavior w:val="content"/>
        </w:behaviors>
        <w:guid w:val="{83F836EB-4E3F-4313-800C-03159945F4DD}"/>
      </w:docPartPr>
      <w:docPartBody>
        <w:p w:rsidR="008A4AE6" w:rsidRDefault="00AC7909" w:rsidP="00AC7909">
          <w:pPr>
            <w:pStyle w:val="217B83A1AFD4462193C326D91271598F2"/>
          </w:pPr>
          <w:r>
            <w:rPr>
              <w:rStyle w:val="Textedelespacerserv"/>
            </w:rPr>
            <w:t>Cliquez ou appuyez ici pour saisir du texte.</w:t>
          </w:r>
        </w:p>
      </w:docPartBody>
    </w:docPart>
    <w:docPart>
      <w:docPartPr>
        <w:name w:val="4A6FD5F1961A4BB487BFCF207EC7E580"/>
        <w:category>
          <w:name w:val="General"/>
          <w:gallery w:val="placeholder"/>
        </w:category>
        <w:types>
          <w:type w:val="bbPlcHdr"/>
        </w:types>
        <w:behaviors>
          <w:behavior w:val="content"/>
        </w:behaviors>
        <w:guid w:val="{403CED2B-A429-4224-8D80-2EBE2113B43A}"/>
      </w:docPartPr>
      <w:docPartBody>
        <w:p w:rsidR="008A4AE6" w:rsidRDefault="00AC7909" w:rsidP="00AC7909">
          <w:pPr>
            <w:pStyle w:val="4A6FD5F1961A4BB487BFCF207EC7E5802"/>
          </w:pPr>
          <w:r>
            <w:rPr>
              <w:rStyle w:val="Textedelespacerserv"/>
            </w:rPr>
            <w:t>Choisissez une option dans la liste.</w:t>
          </w:r>
        </w:p>
      </w:docPartBody>
    </w:docPart>
    <w:docPart>
      <w:docPartPr>
        <w:name w:val="62575863072548C7BEC14AC9F0FC2648"/>
        <w:category>
          <w:name w:val="General"/>
          <w:gallery w:val="placeholder"/>
        </w:category>
        <w:types>
          <w:type w:val="bbPlcHdr"/>
        </w:types>
        <w:behaviors>
          <w:behavior w:val="content"/>
        </w:behaviors>
        <w:guid w:val="{8AB5614E-D19B-42C6-9A5C-1ECB234DB9DE}"/>
      </w:docPartPr>
      <w:docPartBody>
        <w:p w:rsidR="008A4AE6" w:rsidRDefault="00AC7909" w:rsidP="00AC7909">
          <w:pPr>
            <w:pStyle w:val="62575863072548C7BEC14AC9F0FC26482"/>
          </w:pPr>
          <w:r>
            <w:rPr>
              <w:rStyle w:val="Textedelespacerserv"/>
            </w:rPr>
            <w:t>Cliquez ou appuyez ici pour saisir du texte.</w:t>
          </w:r>
        </w:p>
      </w:docPartBody>
    </w:docPart>
    <w:docPart>
      <w:docPartPr>
        <w:name w:val="C4FEBDC6E1F34554890EACD7D61D3FD2"/>
        <w:category>
          <w:name w:val="General"/>
          <w:gallery w:val="placeholder"/>
        </w:category>
        <w:types>
          <w:type w:val="bbPlcHdr"/>
        </w:types>
        <w:behaviors>
          <w:behavior w:val="content"/>
        </w:behaviors>
        <w:guid w:val="{C946B6FA-6D88-4F9A-8DBD-7B22C544C730}"/>
      </w:docPartPr>
      <w:docPartBody>
        <w:p w:rsidR="008A4AE6" w:rsidRDefault="00AC7909" w:rsidP="00AC7909">
          <w:pPr>
            <w:pStyle w:val="C4FEBDC6E1F34554890EACD7D61D3FD22"/>
          </w:pPr>
          <w:r>
            <w:rPr>
              <w:rStyle w:val="Textedelespacerserv"/>
            </w:rPr>
            <w:t>Cliquez ou appuyez ici pour saisir du texte.</w:t>
          </w:r>
        </w:p>
      </w:docPartBody>
    </w:docPart>
    <w:docPart>
      <w:docPartPr>
        <w:name w:val="DDE30B3196E84D438C50C1BCDF53AB56"/>
        <w:category>
          <w:name w:val="General"/>
          <w:gallery w:val="placeholder"/>
        </w:category>
        <w:types>
          <w:type w:val="bbPlcHdr"/>
        </w:types>
        <w:behaviors>
          <w:behavior w:val="content"/>
        </w:behaviors>
        <w:guid w:val="{C15D6961-5F3A-4D9B-8226-8BF73F0785E5}"/>
      </w:docPartPr>
      <w:docPartBody>
        <w:p w:rsidR="008A4AE6" w:rsidRDefault="00AC7909" w:rsidP="00AC7909">
          <w:pPr>
            <w:pStyle w:val="DDE30B3196E84D438C50C1BCDF53AB562"/>
          </w:pPr>
          <w:r>
            <w:rPr>
              <w:rStyle w:val="Textedelespacerserv"/>
            </w:rPr>
            <w:t>Cliquez ou appuyez ici pour saisir du texte.</w:t>
          </w:r>
        </w:p>
      </w:docPartBody>
    </w:docPart>
    <w:docPart>
      <w:docPartPr>
        <w:name w:val="EAA6F3F8D53040BD8BCB46D9E0D3EB54"/>
        <w:category>
          <w:name w:val="General"/>
          <w:gallery w:val="placeholder"/>
        </w:category>
        <w:types>
          <w:type w:val="bbPlcHdr"/>
        </w:types>
        <w:behaviors>
          <w:behavior w:val="content"/>
        </w:behaviors>
        <w:guid w:val="{CCB25619-6A35-4548-8B25-7550B608E825}"/>
      </w:docPartPr>
      <w:docPartBody>
        <w:p w:rsidR="008A4AE6" w:rsidRDefault="00AC7909" w:rsidP="00AC7909">
          <w:pPr>
            <w:pStyle w:val="EAA6F3F8D53040BD8BCB46D9E0D3EB542"/>
          </w:pPr>
          <w:r>
            <w:rPr>
              <w:rStyle w:val="Textedelespacerserv"/>
            </w:rPr>
            <w:t>Cliquez ou appuyez ici pour saisir du texte.</w:t>
          </w:r>
        </w:p>
      </w:docPartBody>
    </w:docPart>
    <w:docPart>
      <w:docPartPr>
        <w:name w:val="6904AE69DC8246809470275454BA684D"/>
        <w:category>
          <w:name w:val="General"/>
          <w:gallery w:val="placeholder"/>
        </w:category>
        <w:types>
          <w:type w:val="bbPlcHdr"/>
        </w:types>
        <w:behaviors>
          <w:behavior w:val="content"/>
        </w:behaviors>
        <w:guid w:val="{FE38623B-45F6-4DE1-A1FB-48395A38B6B6}"/>
      </w:docPartPr>
      <w:docPartBody>
        <w:p w:rsidR="008A4AE6" w:rsidRDefault="00AC7909" w:rsidP="00AC7909">
          <w:pPr>
            <w:pStyle w:val="6904AE69DC8246809470275454BA684D2"/>
          </w:pPr>
          <w:r>
            <w:rPr>
              <w:rStyle w:val="Textedelespacerserv"/>
            </w:rPr>
            <w:t>Cliquez ou appuyez ici pour saisir du texte.</w:t>
          </w:r>
        </w:p>
      </w:docPartBody>
    </w:docPart>
    <w:docPart>
      <w:docPartPr>
        <w:name w:val="52112D2415D74296861D0F9CEC53A39F"/>
        <w:category>
          <w:name w:val="General"/>
          <w:gallery w:val="placeholder"/>
        </w:category>
        <w:types>
          <w:type w:val="bbPlcHdr"/>
        </w:types>
        <w:behaviors>
          <w:behavior w:val="content"/>
        </w:behaviors>
        <w:guid w:val="{8E1EAD56-973D-4996-8287-6BDE7CAA4B4E}"/>
      </w:docPartPr>
      <w:docPartBody>
        <w:p w:rsidR="008A4AE6" w:rsidRDefault="00AC7909" w:rsidP="00AC7909">
          <w:pPr>
            <w:pStyle w:val="52112D2415D74296861D0F9CEC53A39F2"/>
          </w:pPr>
          <w:r>
            <w:rPr>
              <w:rStyle w:val="Textedelespacerserv"/>
            </w:rPr>
            <w:t>Cliquez ou appuyez ici pour saisir du texte.</w:t>
          </w:r>
        </w:p>
      </w:docPartBody>
    </w:docPart>
    <w:docPart>
      <w:docPartPr>
        <w:name w:val="25AD06E159E84282B439EB5ED5498F55"/>
        <w:category>
          <w:name w:val="General"/>
          <w:gallery w:val="placeholder"/>
        </w:category>
        <w:types>
          <w:type w:val="bbPlcHdr"/>
        </w:types>
        <w:behaviors>
          <w:behavior w:val="content"/>
        </w:behaviors>
        <w:guid w:val="{42A6C782-0F60-40B0-B752-BC0A345834E0}"/>
      </w:docPartPr>
      <w:docPartBody>
        <w:p w:rsidR="008A4AE6" w:rsidRDefault="00AC7909" w:rsidP="00AC7909">
          <w:pPr>
            <w:pStyle w:val="25AD06E159E84282B439EB5ED5498F552"/>
          </w:pPr>
          <w:r>
            <w:rPr>
              <w:rStyle w:val="Textedelespacerserv"/>
            </w:rPr>
            <w:t>Cliquez ou appuyez ici pour saisir du texte.</w:t>
          </w:r>
        </w:p>
      </w:docPartBody>
    </w:docPart>
    <w:docPart>
      <w:docPartPr>
        <w:name w:val="9CFDB639F05E49978EE4B075DCA45856"/>
        <w:category>
          <w:name w:val="General"/>
          <w:gallery w:val="placeholder"/>
        </w:category>
        <w:types>
          <w:type w:val="bbPlcHdr"/>
        </w:types>
        <w:behaviors>
          <w:behavior w:val="content"/>
        </w:behaviors>
        <w:guid w:val="{6DE91F8C-762E-4D66-855B-548C711208C1}"/>
      </w:docPartPr>
      <w:docPartBody>
        <w:p w:rsidR="008A4AE6" w:rsidRDefault="00AC7909" w:rsidP="00AC7909">
          <w:pPr>
            <w:pStyle w:val="9CFDB639F05E49978EE4B075DCA458562"/>
          </w:pPr>
          <w:r>
            <w:rPr>
              <w:rStyle w:val="Textedelespacerserv"/>
            </w:rPr>
            <w:t>Cliquez ou appuyez ici pour saisir du texte.</w:t>
          </w:r>
        </w:p>
      </w:docPartBody>
    </w:docPart>
    <w:docPart>
      <w:docPartPr>
        <w:name w:val="FFF57816BE884ACCB0BA5C9147DEAC4F"/>
        <w:category>
          <w:name w:val="General"/>
          <w:gallery w:val="placeholder"/>
        </w:category>
        <w:types>
          <w:type w:val="bbPlcHdr"/>
        </w:types>
        <w:behaviors>
          <w:behavior w:val="content"/>
        </w:behaviors>
        <w:guid w:val="{A3052C0F-93F7-4A2D-831E-A4AD09FF7701}"/>
      </w:docPartPr>
      <w:docPartBody>
        <w:p w:rsidR="008A4AE6" w:rsidRDefault="00AC7909" w:rsidP="00AC7909">
          <w:pPr>
            <w:pStyle w:val="FFF57816BE884ACCB0BA5C9147DEAC4F2"/>
          </w:pPr>
          <w:r>
            <w:rPr>
              <w:rStyle w:val="Textedelespacerserv"/>
            </w:rPr>
            <w:t>Cliquez ou appuyez ici pour saisir du texte.</w:t>
          </w:r>
        </w:p>
      </w:docPartBody>
    </w:docPart>
    <w:docPart>
      <w:docPartPr>
        <w:name w:val="62ADCFF1CCA84547A703DFF9050E67E3"/>
        <w:category>
          <w:name w:val="General"/>
          <w:gallery w:val="placeholder"/>
        </w:category>
        <w:types>
          <w:type w:val="bbPlcHdr"/>
        </w:types>
        <w:behaviors>
          <w:behavior w:val="content"/>
        </w:behaviors>
        <w:guid w:val="{9C5AE294-D272-4DDC-BFAE-8B1400A141C2}"/>
      </w:docPartPr>
      <w:docPartBody>
        <w:p w:rsidR="008A4AE6" w:rsidRDefault="00AC7909" w:rsidP="00AC7909">
          <w:pPr>
            <w:pStyle w:val="62ADCFF1CCA84547A703DFF9050E67E32"/>
          </w:pPr>
          <w:r>
            <w:rPr>
              <w:rStyle w:val="Textedelespacerserv"/>
            </w:rPr>
            <w:t>Cliquez ou appuyez ici pour saisir du texte.</w:t>
          </w:r>
        </w:p>
      </w:docPartBody>
    </w:docPart>
    <w:docPart>
      <w:docPartPr>
        <w:name w:val="0B6DA5F988B347FB9C76D7D64455B1D8"/>
        <w:category>
          <w:name w:val="General"/>
          <w:gallery w:val="placeholder"/>
        </w:category>
        <w:types>
          <w:type w:val="bbPlcHdr"/>
        </w:types>
        <w:behaviors>
          <w:behavior w:val="content"/>
        </w:behaviors>
        <w:guid w:val="{F9CEFA89-72ED-48F4-86CA-8A5FBCBB2205}"/>
      </w:docPartPr>
      <w:docPartBody>
        <w:p w:rsidR="008A4AE6" w:rsidRDefault="00AC7909" w:rsidP="00AC7909">
          <w:pPr>
            <w:pStyle w:val="0B6DA5F988B347FB9C76D7D64455B1D82"/>
          </w:pPr>
          <w:r>
            <w:rPr>
              <w:rStyle w:val="Textedelespacerserv"/>
            </w:rPr>
            <w:t>Cliquez ou appuyez ici pour saisir du texte.</w:t>
          </w:r>
        </w:p>
      </w:docPartBody>
    </w:docPart>
    <w:docPart>
      <w:docPartPr>
        <w:name w:val="B437AB5FA7DB4B5B80ED4D4188FC5336"/>
        <w:category>
          <w:name w:val="General"/>
          <w:gallery w:val="placeholder"/>
        </w:category>
        <w:types>
          <w:type w:val="bbPlcHdr"/>
        </w:types>
        <w:behaviors>
          <w:behavior w:val="content"/>
        </w:behaviors>
        <w:guid w:val="{44803133-A930-4367-8F27-29559A0BDDBF}"/>
      </w:docPartPr>
      <w:docPartBody>
        <w:p w:rsidR="008A4AE6" w:rsidRDefault="00AC7909" w:rsidP="00AC7909">
          <w:pPr>
            <w:pStyle w:val="B437AB5FA7DB4B5B80ED4D4188FC53362"/>
          </w:pPr>
          <w:r>
            <w:rPr>
              <w:rStyle w:val="Textedelespacerserv"/>
            </w:rPr>
            <w:t>Cliquez ou appuyez ici pour saisir du texte.</w:t>
          </w:r>
        </w:p>
      </w:docPartBody>
    </w:docPart>
    <w:docPart>
      <w:docPartPr>
        <w:name w:val="77914BE264DF4166BD8FAB695623D720"/>
        <w:category>
          <w:name w:val="General"/>
          <w:gallery w:val="placeholder"/>
        </w:category>
        <w:types>
          <w:type w:val="bbPlcHdr"/>
        </w:types>
        <w:behaviors>
          <w:behavior w:val="content"/>
        </w:behaviors>
        <w:guid w:val="{C45B67CF-7AFA-4115-8859-96B8783CCE72}"/>
      </w:docPartPr>
      <w:docPartBody>
        <w:p w:rsidR="008A4AE6" w:rsidRDefault="00AC7909" w:rsidP="00AC7909">
          <w:pPr>
            <w:pStyle w:val="77914BE264DF4166BD8FAB695623D7202"/>
          </w:pPr>
          <w:r>
            <w:rPr>
              <w:rStyle w:val="Textedelespacerserv"/>
            </w:rPr>
            <w:t>Cliquez ou appuyez ici pour saisir du texte.</w:t>
          </w:r>
        </w:p>
      </w:docPartBody>
    </w:docPart>
    <w:docPart>
      <w:docPartPr>
        <w:name w:val="27B09D18B7BA495D9CBAA3D70C70DB97"/>
        <w:category>
          <w:name w:val="General"/>
          <w:gallery w:val="placeholder"/>
        </w:category>
        <w:types>
          <w:type w:val="bbPlcHdr"/>
        </w:types>
        <w:behaviors>
          <w:behavior w:val="content"/>
        </w:behaviors>
        <w:guid w:val="{AC56128B-2350-4CA6-872A-2F158F63DFC3}"/>
      </w:docPartPr>
      <w:docPartBody>
        <w:p w:rsidR="008A4AE6" w:rsidRDefault="00AC7909" w:rsidP="00AC7909">
          <w:pPr>
            <w:pStyle w:val="27B09D18B7BA495D9CBAA3D70C70DB972"/>
          </w:pPr>
          <w:r>
            <w:rPr>
              <w:rStyle w:val="Textedelespacerserv"/>
            </w:rPr>
            <w:t>Cliquez ou appuyez ici pour saisir une date.</w:t>
          </w:r>
        </w:p>
      </w:docPartBody>
    </w:docPart>
    <w:docPart>
      <w:docPartPr>
        <w:name w:val="14185CD1CB434BB7A9E6842D62E92ED7"/>
        <w:category>
          <w:name w:val="General"/>
          <w:gallery w:val="placeholder"/>
        </w:category>
        <w:types>
          <w:type w:val="bbPlcHdr"/>
        </w:types>
        <w:behaviors>
          <w:behavior w:val="content"/>
        </w:behaviors>
        <w:guid w:val="{9A23CD54-26ED-4252-80EA-748425BC02FA}"/>
      </w:docPartPr>
      <w:docPartBody>
        <w:p w:rsidR="008A4AE6" w:rsidRDefault="00AC7909" w:rsidP="00AC7909">
          <w:pPr>
            <w:pStyle w:val="14185CD1CB434BB7A9E6842D62E92ED72"/>
          </w:pPr>
          <w:r>
            <w:rPr>
              <w:rStyle w:val="Textedelespacerserv"/>
            </w:rPr>
            <w:t>Cliquez ou appuyez ici pour saisir du texte.</w:t>
          </w:r>
        </w:p>
      </w:docPartBody>
    </w:docPart>
    <w:docPart>
      <w:docPartPr>
        <w:name w:val="8026C9CB6689416F9224C748DDF2C62B"/>
        <w:category>
          <w:name w:val="General"/>
          <w:gallery w:val="placeholder"/>
        </w:category>
        <w:types>
          <w:type w:val="bbPlcHdr"/>
        </w:types>
        <w:behaviors>
          <w:behavior w:val="content"/>
        </w:behaviors>
        <w:guid w:val="{64C68119-B3DA-4AED-BE96-8CC9B0029252}"/>
      </w:docPartPr>
      <w:docPartBody>
        <w:p w:rsidR="008A4AE6" w:rsidRDefault="00AC7909" w:rsidP="00AC7909">
          <w:pPr>
            <w:pStyle w:val="8026C9CB6689416F9224C748DDF2C62B2"/>
          </w:pPr>
          <w:r>
            <w:rPr>
              <w:rStyle w:val="Textedelespacerserv"/>
            </w:rPr>
            <w:t>Cliquez ou appuyez ici pour saisir du texte.</w:t>
          </w:r>
        </w:p>
      </w:docPartBody>
    </w:docPart>
    <w:docPart>
      <w:docPartPr>
        <w:name w:val="312FF10DD6C24916B685760D4D3C3495"/>
        <w:category>
          <w:name w:val="General"/>
          <w:gallery w:val="placeholder"/>
        </w:category>
        <w:types>
          <w:type w:val="bbPlcHdr"/>
        </w:types>
        <w:behaviors>
          <w:behavior w:val="content"/>
        </w:behaviors>
        <w:guid w:val="{2D1A1070-FF2D-425B-8B75-A44144D05683}"/>
      </w:docPartPr>
      <w:docPartBody>
        <w:p w:rsidR="008A4AE6" w:rsidRDefault="00AC7909" w:rsidP="00AC7909">
          <w:pPr>
            <w:pStyle w:val="312FF10DD6C24916B685760D4D3C34952"/>
          </w:pPr>
          <w:r>
            <w:rPr>
              <w:rStyle w:val="Textedelespacerserv"/>
            </w:rPr>
            <w:t>Cliquez ou appuyez ici pour saisir du texte.</w:t>
          </w:r>
        </w:p>
      </w:docPartBody>
    </w:docPart>
    <w:docPart>
      <w:docPartPr>
        <w:name w:val="2A54B9463D7C4AA1ADC89CB356102E84"/>
        <w:category>
          <w:name w:val="General"/>
          <w:gallery w:val="placeholder"/>
        </w:category>
        <w:types>
          <w:type w:val="bbPlcHdr"/>
        </w:types>
        <w:behaviors>
          <w:behavior w:val="content"/>
        </w:behaviors>
        <w:guid w:val="{0F3046EC-66BA-4A84-A44A-72215DB34475}"/>
      </w:docPartPr>
      <w:docPartBody>
        <w:p w:rsidR="008A4AE6" w:rsidRDefault="00AC7909" w:rsidP="00AC7909">
          <w:pPr>
            <w:pStyle w:val="2A54B9463D7C4AA1ADC89CB356102E842"/>
          </w:pPr>
          <w:r>
            <w:rPr>
              <w:rStyle w:val="Textedelespacerserv"/>
            </w:rPr>
            <w:t>Cliquez ou appuyez ici pour saisir du texte.</w:t>
          </w:r>
        </w:p>
      </w:docPartBody>
    </w:docPart>
    <w:docPart>
      <w:docPartPr>
        <w:name w:val="90F147A1C15240E0A8F75C61435AEFC3"/>
        <w:category>
          <w:name w:val="General"/>
          <w:gallery w:val="placeholder"/>
        </w:category>
        <w:types>
          <w:type w:val="bbPlcHdr"/>
        </w:types>
        <w:behaviors>
          <w:behavior w:val="content"/>
        </w:behaviors>
        <w:guid w:val="{190EB9F7-73A7-46D9-9CBD-2B1E3FF83F29}"/>
      </w:docPartPr>
      <w:docPartBody>
        <w:p w:rsidR="008A4AE6" w:rsidRDefault="00AC7909" w:rsidP="00AC7909">
          <w:pPr>
            <w:pStyle w:val="90F147A1C15240E0A8F75C61435AEFC32"/>
          </w:pPr>
          <w:r>
            <w:rPr>
              <w:rStyle w:val="Textedelespacerserv"/>
            </w:rPr>
            <w:t>Cliquez ou appuyez ici pour saisir du texte.</w:t>
          </w:r>
        </w:p>
      </w:docPartBody>
    </w:docPart>
    <w:docPart>
      <w:docPartPr>
        <w:name w:val="E83147CA533441DEA852C3666FA087A4"/>
        <w:category>
          <w:name w:val="General"/>
          <w:gallery w:val="placeholder"/>
        </w:category>
        <w:types>
          <w:type w:val="bbPlcHdr"/>
        </w:types>
        <w:behaviors>
          <w:behavior w:val="content"/>
        </w:behaviors>
        <w:guid w:val="{30BF69A3-D422-4025-BDCD-A668A2F8EA8C}"/>
      </w:docPartPr>
      <w:docPartBody>
        <w:p w:rsidR="008A4AE6" w:rsidRDefault="00AC7909" w:rsidP="00AC7909">
          <w:pPr>
            <w:pStyle w:val="E83147CA533441DEA852C3666FA087A42"/>
          </w:pPr>
          <w:r>
            <w:rPr>
              <w:rStyle w:val="Textedelespacerserv"/>
            </w:rPr>
            <w:t>Cliquez ou appuyez ici pour saisir du texte.</w:t>
          </w:r>
        </w:p>
      </w:docPartBody>
    </w:docPart>
    <w:docPart>
      <w:docPartPr>
        <w:name w:val="AE3243F652CD474A825EF94FA3BC902D"/>
        <w:category>
          <w:name w:val="General"/>
          <w:gallery w:val="placeholder"/>
        </w:category>
        <w:types>
          <w:type w:val="bbPlcHdr"/>
        </w:types>
        <w:behaviors>
          <w:behavior w:val="content"/>
        </w:behaviors>
        <w:guid w:val="{6D0B0173-C245-4C93-A89E-1BCE95292117}"/>
      </w:docPartPr>
      <w:docPartBody>
        <w:p w:rsidR="008A4AE6" w:rsidRDefault="00AC7909" w:rsidP="00AC7909">
          <w:pPr>
            <w:pStyle w:val="AE3243F652CD474A825EF94FA3BC902D2"/>
          </w:pPr>
          <w:r>
            <w:rPr>
              <w:rStyle w:val="Textedelespacerserv"/>
            </w:rPr>
            <w:t>Cliquez ou appuyez ici pour saisir du texte.</w:t>
          </w:r>
        </w:p>
      </w:docPartBody>
    </w:docPart>
    <w:docPart>
      <w:docPartPr>
        <w:name w:val="4437D2B5D6C74EB28EB5AE3A1D715620"/>
        <w:category>
          <w:name w:val="General"/>
          <w:gallery w:val="placeholder"/>
        </w:category>
        <w:types>
          <w:type w:val="bbPlcHdr"/>
        </w:types>
        <w:behaviors>
          <w:behavior w:val="content"/>
        </w:behaviors>
        <w:guid w:val="{50BBDCAF-EB85-4130-9568-A4BE78007AF9}"/>
      </w:docPartPr>
      <w:docPartBody>
        <w:p w:rsidR="008A4AE6" w:rsidRDefault="00AC7909" w:rsidP="00AC7909">
          <w:pPr>
            <w:pStyle w:val="4437D2B5D6C74EB28EB5AE3A1D7156202"/>
          </w:pPr>
          <w:r>
            <w:rPr>
              <w:rStyle w:val="Textedelespacerserv"/>
            </w:rPr>
            <w:t>Cliquez ou appuyez ici pour saisir du texte.</w:t>
          </w:r>
        </w:p>
      </w:docPartBody>
    </w:docPart>
    <w:docPart>
      <w:docPartPr>
        <w:name w:val="B92E740F2E4B456DAE626C64E927E84C"/>
        <w:category>
          <w:name w:val="General"/>
          <w:gallery w:val="placeholder"/>
        </w:category>
        <w:types>
          <w:type w:val="bbPlcHdr"/>
        </w:types>
        <w:behaviors>
          <w:behavior w:val="content"/>
        </w:behaviors>
        <w:guid w:val="{78DC3129-E14C-4AFF-A13C-921D6D362AEB}"/>
      </w:docPartPr>
      <w:docPartBody>
        <w:p w:rsidR="008A4AE6" w:rsidRDefault="00AC7909" w:rsidP="00AC7909">
          <w:pPr>
            <w:pStyle w:val="B92E740F2E4B456DAE626C64E927E84C2"/>
          </w:pPr>
          <w:r>
            <w:rPr>
              <w:rStyle w:val="Textedelespacerserv"/>
            </w:rPr>
            <w:t>Cliquez ou appuyez ici pour saisir du texte.</w:t>
          </w:r>
        </w:p>
      </w:docPartBody>
    </w:docPart>
    <w:docPart>
      <w:docPartPr>
        <w:name w:val="B9794259AA3C44A5865D1B9660DA9FB0"/>
        <w:category>
          <w:name w:val="General"/>
          <w:gallery w:val="placeholder"/>
        </w:category>
        <w:types>
          <w:type w:val="bbPlcHdr"/>
        </w:types>
        <w:behaviors>
          <w:behavior w:val="content"/>
        </w:behaviors>
        <w:guid w:val="{14FBBA71-AF37-4802-87B9-B13A4BE293C5}"/>
      </w:docPartPr>
      <w:docPartBody>
        <w:p w:rsidR="008A4AE6" w:rsidRDefault="00AC7909" w:rsidP="00AC7909">
          <w:pPr>
            <w:pStyle w:val="B9794259AA3C44A5865D1B9660DA9FB02"/>
          </w:pPr>
          <w:r>
            <w:rPr>
              <w:rStyle w:val="Textedelespacerserv"/>
            </w:rPr>
            <w:t>Cliquez ou appuyez ici pour saisir du texte.</w:t>
          </w:r>
        </w:p>
      </w:docPartBody>
    </w:docPart>
    <w:docPart>
      <w:docPartPr>
        <w:name w:val="00E1C6F318524C02AF0579B58945079F"/>
        <w:category>
          <w:name w:val="General"/>
          <w:gallery w:val="placeholder"/>
        </w:category>
        <w:types>
          <w:type w:val="bbPlcHdr"/>
        </w:types>
        <w:behaviors>
          <w:behavior w:val="content"/>
        </w:behaviors>
        <w:guid w:val="{05608D24-2FA1-4273-B61A-FCFD485732ED}"/>
      </w:docPartPr>
      <w:docPartBody>
        <w:p w:rsidR="008A4AE6" w:rsidRDefault="00AC7909" w:rsidP="00AC7909">
          <w:pPr>
            <w:pStyle w:val="00E1C6F318524C02AF0579B58945079F2"/>
          </w:pPr>
          <w:r>
            <w:rPr>
              <w:rStyle w:val="Textedelespacerserv"/>
            </w:rPr>
            <w:t>Cliquez ou appuyez ici pour saisir une date.</w:t>
          </w:r>
        </w:p>
      </w:docPartBody>
    </w:docPart>
    <w:docPart>
      <w:docPartPr>
        <w:name w:val="2EF9C7A4AA7643F3AB596C6610E6D276"/>
        <w:category>
          <w:name w:val="General"/>
          <w:gallery w:val="placeholder"/>
        </w:category>
        <w:types>
          <w:type w:val="bbPlcHdr"/>
        </w:types>
        <w:behaviors>
          <w:behavior w:val="content"/>
        </w:behaviors>
        <w:guid w:val="{47D3A95A-98DE-427A-9E69-52F20A7CC72D}"/>
      </w:docPartPr>
      <w:docPartBody>
        <w:p w:rsidR="008A4AE6" w:rsidRDefault="00AC7909" w:rsidP="00AC7909">
          <w:pPr>
            <w:pStyle w:val="2EF9C7A4AA7643F3AB596C6610E6D2762"/>
          </w:pPr>
          <w:r>
            <w:rPr>
              <w:rStyle w:val="Textedelespacerserv"/>
            </w:rPr>
            <w:t>Cliquez ou appuyez ici pour saisir du texte.</w:t>
          </w:r>
        </w:p>
      </w:docPartBody>
    </w:docPart>
    <w:docPart>
      <w:docPartPr>
        <w:name w:val="2907318C3CD84B16B4F1DF6E3F6DB5B2"/>
        <w:category>
          <w:name w:val="General"/>
          <w:gallery w:val="placeholder"/>
        </w:category>
        <w:types>
          <w:type w:val="bbPlcHdr"/>
        </w:types>
        <w:behaviors>
          <w:behavior w:val="content"/>
        </w:behaviors>
        <w:guid w:val="{214CA84A-2ADC-4516-A756-2395439858AB}"/>
      </w:docPartPr>
      <w:docPartBody>
        <w:p w:rsidR="008A4AE6" w:rsidRDefault="00AC7909" w:rsidP="00AC7909">
          <w:pPr>
            <w:pStyle w:val="2907318C3CD84B16B4F1DF6E3F6DB5B22"/>
          </w:pPr>
          <w:r>
            <w:rPr>
              <w:rStyle w:val="Textedelespacerserv"/>
            </w:rPr>
            <w:t>Cliquez ou appuyez ici pour saisir du texte.</w:t>
          </w:r>
        </w:p>
      </w:docPartBody>
    </w:docPart>
    <w:docPart>
      <w:docPartPr>
        <w:name w:val="B41B5A602040497497C273B5F311DA88"/>
        <w:category>
          <w:name w:val="General"/>
          <w:gallery w:val="placeholder"/>
        </w:category>
        <w:types>
          <w:type w:val="bbPlcHdr"/>
        </w:types>
        <w:behaviors>
          <w:behavior w:val="content"/>
        </w:behaviors>
        <w:guid w:val="{A1775F9B-BF82-4AF0-A687-7E947235D3D5}"/>
      </w:docPartPr>
      <w:docPartBody>
        <w:p w:rsidR="008A4AE6" w:rsidRDefault="00AC7909" w:rsidP="00AC7909">
          <w:pPr>
            <w:pStyle w:val="B41B5A602040497497C273B5F311DA882"/>
          </w:pPr>
          <w:r>
            <w:rPr>
              <w:rStyle w:val="Textedelespacerserv"/>
            </w:rPr>
            <w:t>Cliquez ou appuyez ici pour saisir une date.</w:t>
          </w:r>
        </w:p>
      </w:docPartBody>
    </w:docPart>
    <w:docPart>
      <w:docPartPr>
        <w:name w:val="B5F18677AE664ABEA9B502814DF0166F"/>
        <w:category>
          <w:name w:val="General"/>
          <w:gallery w:val="placeholder"/>
        </w:category>
        <w:types>
          <w:type w:val="bbPlcHdr"/>
        </w:types>
        <w:behaviors>
          <w:behavior w:val="content"/>
        </w:behaviors>
        <w:guid w:val="{65FCDB63-8AEE-4382-B8BF-03CFA615E2AE}"/>
      </w:docPartPr>
      <w:docPartBody>
        <w:p w:rsidR="008A4AE6" w:rsidRDefault="00AC7909" w:rsidP="00AC7909">
          <w:pPr>
            <w:pStyle w:val="B5F18677AE664ABEA9B502814DF0166F2"/>
          </w:pPr>
          <w:r>
            <w:rPr>
              <w:rStyle w:val="Textedelespacerserv"/>
            </w:rPr>
            <w:t>Cliquez ou appuyez ici pour saisir du texte.</w:t>
          </w:r>
        </w:p>
      </w:docPartBody>
    </w:docPart>
    <w:docPart>
      <w:docPartPr>
        <w:name w:val="430B2D5F28E04D09A57330DC21F0C1FC"/>
        <w:category>
          <w:name w:val="General"/>
          <w:gallery w:val="placeholder"/>
        </w:category>
        <w:types>
          <w:type w:val="bbPlcHdr"/>
        </w:types>
        <w:behaviors>
          <w:behavior w:val="content"/>
        </w:behaviors>
        <w:guid w:val="{0CFF854C-599F-437B-9755-3A6FC47CBA37}"/>
      </w:docPartPr>
      <w:docPartBody>
        <w:p w:rsidR="008A4AE6" w:rsidRDefault="00AC7909" w:rsidP="00AC7909">
          <w:pPr>
            <w:pStyle w:val="430B2D5F28E04D09A57330DC21F0C1FC2"/>
          </w:pPr>
          <w:r>
            <w:rPr>
              <w:rStyle w:val="Textedelespacerserv"/>
            </w:rPr>
            <w:t>Cliquez ou appuyez ici pour saisir du texte.</w:t>
          </w:r>
        </w:p>
      </w:docPartBody>
    </w:docPart>
    <w:docPart>
      <w:docPartPr>
        <w:name w:val="7DF5C49A62934F4BB03762C6139313BF"/>
        <w:category>
          <w:name w:val="General"/>
          <w:gallery w:val="placeholder"/>
        </w:category>
        <w:types>
          <w:type w:val="bbPlcHdr"/>
        </w:types>
        <w:behaviors>
          <w:behavior w:val="content"/>
        </w:behaviors>
        <w:guid w:val="{4937ACF8-238A-4ADF-A063-110874BE7228}"/>
      </w:docPartPr>
      <w:docPartBody>
        <w:p w:rsidR="008A4AE6" w:rsidRDefault="00AC7909" w:rsidP="00AC7909">
          <w:pPr>
            <w:pStyle w:val="7DF5C49A62934F4BB03762C6139313BF2"/>
          </w:pPr>
          <w:r>
            <w:rPr>
              <w:rStyle w:val="Textedelespacerserv"/>
            </w:rPr>
            <w:t>Cliquez ou appuyez ici pour saisir une date.</w:t>
          </w:r>
        </w:p>
      </w:docPartBody>
    </w:docPart>
    <w:docPart>
      <w:docPartPr>
        <w:name w:val="AFBA8FD28241486281FE5AA6F44E7A83"/>
        <w:category>
          <w:name w:val="General"/>
          <w:gallery w:val="placeholder"/>
        </w:category>
        <w:types>
          <w:type w:val="bbPlcHdr"/>
        </w:types>
        <w:behaviors>
          <w:behavior w:val="content"/>
        </w:behaviors>
        <w:guid w:val="{5DC25228-6067-4123-8696-FA9498CDCBA5}"/>
      </w:docPartPr>
      <w:docPartBody>
        <w:p w:rsidR="008A4AE6" w:rsidRDefault="00AC7909" w:rsidP="00AC7909">
          <w:pPr>
            <w:pStyle w:val="AFBA8FD28241486281FE5AA6F44E7A832"/>
          </w:pPr>
          <w:r>
            <w:rPr>
              <w:rStyle w:val="Textedelespacerserv"/>
            </w:rPr>
            <w:t>Cliquez ou appuyez ici pour saisir une date.</w:t>
          </w:r>
        </w:p>
      </w:docPartBody>
    </w:docPart>
    <w:docPart>
      <w:docPartPr>
        <w:name w:val="4EE5AEC3DF6A4EDAA2DF04DDA536A655"/>
        <w:category>
          <w:name w:val="General"/>
          <w:gallery w:val="placeholder"/>
        </w:category>
        <w:types>
          <w:type w:val="bbPlcHdr"/>
        </w:types>
        <w:behaviors>
          <w:behavior w:val="content"/>
        </w:behaviors>
        <w:guid w:val="{26359071-4788-4DF2-A5F7-3ACA2CD9753D}"/>
      </w:docPartPr>
      <w:docPartBody>
        <w:p w:rsidR="008A4AE6" w:rsidRDefault="00AC7909" w:rsidP="00AC7909">
          <w:pPr>
            <w:pStyle w:val="4EE5AEC3DF6A4EDAA2DF04DDA536A6552"/>
          </w:pPr>
          <w:r>
            <w:rPr>
              <w:rStyle w:val="Textedelespacerserv"/>
            </w:rPr>
            <w:t>Cliquez ou appuyez ici pour saisir du texte.</w:t>
          </w:r>
        </w:p>
      </w:docPartBody>
    </w:docPart>
    <w:docPart>
      <w:docPartPr>
        <w:name w:val="766CEFF18E834DEF98043C36839BD253"/>
        <w:category>
          <w:name w:val="General"/>
          <w:gallery w:val="placeholder"/>
        </w:category>
        <w:types>
          <w:type w:val="bbPlcHdr"/>
        </w:types>
        <w:behaviors>
          <w:behavior w:val="content"/>
        </w:behaviors>
        <w:guid w:val="{4F437D7E-1213-4E2F-B564-983143DA9978}"/>
      </w:docPartPr>
      <w:docPartBody>
        <w:p w:rsidR="008A4AE6" w:rsidRDefault="00AC7909" w:rsidP="00AC7909">
          <w:pPr>
            <w:pStyle w:val="766CEFF18E834DEF98043C36839BD2532"/>
          </w:pPr>
          <w:r>
            <w:rPr>
              <w:rStyle w:val="Textedelespacerserv"/>
            </w:rPr>
            <w:t>Cliquez ou appuyez ici pour saisir du texte.</w:t>
          </w:r>
        </w:p>
      </w:docPartBody>
    </w:docPart>
    <w:docPart>
      <w:docPartPr>
        <w:name w:val="E8F07FBBF69D4F20821E61F104A17FEC"/>
        <w:category>
          <w:name w:val="General"/>
          <w:gallery w:val="placeholder"/>
        </w:category>
        <w:types>
          <w:type w:val="bbPlcHdr"/>
        </w:types>
        <w:behaviors>
          <w:behavior w:val="content"/>
        </w:behaviors>
        <w:guid w:val="{9B711F01-A7D7-44E8-8C9C-FD12230110F1}"/>
      </w:docPartPr>
      <w:docPartBody>
        <w:p w:rsidR="008A4AE6" w:rsidRDefault="00AC7909" w:rsidP="00AC7909">
          <w:pPr>
            <w:pStyle w:val="E8F07FBBF69D4F20821E61F104A17FEC2"/>
          </w:pPr>
          <w:r>
            <w:rPr>
              <w:rStyle w:val="Textedelespacerserv"/>
            </w:rPr>
            <w:t>Cliquez ou appuyez ici pour saisir du texte.</w:t>
          </w:r>
        </w:p>
      </w:docPartBody>
    </w:docPart>
    <w:docPart>
      <w:docPartPr>
        <w:name w:val="968B284D01074F85AD373D00BA09C03A"/>
        <w:category>
          <w:name w:val="General"/>
          <w:gallery w:val="placeholder"/>
        </w:category>
        <w:types>
          <w:type w:val="bbPlcHdr"/>
        </w:types>
        <w:behaviors>
          <w:behavior w:val="content"/>
        </w:behaviors>
        <w:guid w:val="{BBC38780-1361-4640-940D-098EC7CB16E5}"/>
      </w:docPartPr>
      <w:docPartBody>
        <w:p w:rsidR="008A4AE6" w:rsidRDefault="00AC7909" w:rsidP="00AC7909">
          <w:pPr>
            <w:pStyle w:val="968B284D01074F85AD373D00BA09C03A2"/>
          </w:pPr>
          <w:r>
            <w:rPr>
              <w:rStyle w:val="Textedelespacerserv"/>
            </w:rPr>
            <w:t>Cliquez ou appuyez ici pour saisir du texte.</w:t>
          </w:r>
        </w:p>
      </w:docPartBody>
    </w:docPart>
    <w:docPart>
      <w:docPartPr>
        <w:name w:val="E560CCAF6AE740759CD354697D8B9930"/>
        <w:category>
          <w:name w:val="General"/>
          <w:gallery w:val="placeholder"/>
        </w:category>
        <w:types>
          <w:type w:val="bbPlcHdr"/>
        </w:types>
        <w:behaviors>
          <w:behavior w:val="content"/>
        </w:behaviors>
        <w:guid w:val="{906113A5-75B1-4274-AF94-90B0539CEAAC}"/>
      </w:docPartPr>
      <w:docPartBody>
        <w:p w:rsidR="00AC7909" w:rsidRDefault="00AC7909" w:rsidP="00AC7909">
          <w:pPr>
            <w:pStyle w:val="E560CCAF6AE740759CD354697D8B99302"/>
          </w:pPr>
          <w:r>
            <w:rPr>
              <w:rStyle w:val="Textedelespacerserv"/>
            </w:rPr>
            <w:t>Cliquez ou appuyez ici pour saisir du texte.</w:t>
          </w:r>
        </w:p>
      </w:docPartBody>
    </w:docPart>
    <w:docPart>
      <w:docPartPr>
        <w:name w:val="3C6172649FF9444395D2C5A601421C75"/>
        <w:category>
          <w:name w:val="General"/>
          <w:gallery w:val="placeholder"/>
        </w:category>
        <w:types>
          <w:type w:val="bbPlcHdr"/>
        </w:types>
        <w:behaviors>
          <w:behavior w:val="content"/>
        </w:behaviors>
        <w:guid w:val="{77EBE579-E1D1-491C-ABBE-3CBB46A3846A}"/>
      </w:docPartPr>
      <w:docPartBody>
        <w:p w:rsidR="00AC7909" w:rsidRDefault="00AC7909" w:rsidP="00AC7909">
          <w:pPr>
            <w:pStyle w:val="3C6172649FF9444395D2C5A601421C752"/>
          </w:pPr>
          <w:r>
            <w:rPr>
              <w:rStyle w:val="Textedelespacerserv"/>
            </w:rPr>
            <w:t>Cliquez ou appuyez ici pour saisir du texte.</w:t>
          </w:r>
        </w:p>
      </w:docPartBody>
    </w:docPart>
    <w:docPart>
      <w:docPartPr>
        <w:name w:val="557486E5C2C7463FA9BA691B10CC9750"/>
        <w:category>
          <w:name w:val="General"/>
          <w:gallery w:val="placeholder"/>
        </w:category>
        <w:types>
          <w:type w:val="bbPlcHdr"/>
        </w:types>
        <w:behaviors>
          <w:behavior w:val="content"/>
        </w:behaviors>
        <w:guid w:val="{ED479DC0-8555-449A-86D5-C8A5B3B4EAFA}"/>
      </w:docPartPr>
      <w:docPartBody>
        <w:p w:rsidR="00AC7909" w:rsidRDefault="00AC7909" w:rsidP="00AC7909">
          <w:pPr>
            <w:pStyle w:val="557486E5C2C7463FA9BA691B10CC97502"/>
          </w:pPr>
          <w:r>
            <w:rPr>
              <w:rStyle w:val="Textedelespacerserv"/>
            </w:rPr>
            <w:t>Cliquez ou appuyez ici pour saisir du texte.</w:t>
          </w:r>
        </w:p>
      </w:docPartBody>
    </w:docPart>
    <w:docPart>
      <w:docPartPr>
        <w:name w:val="DD3C9853348344C09D82AFC0AF73008B"/>
        <w:category>
          <w:name w:val="General"/>
          <w:gallery w:val="placeholder"/>
        </w:category>
        <w:types>
          <w:type w:val="bbPlcHdr"/>
        </w:types>
        <w:behaviors>
          <w:behavior w:val="content"/>
        </w:behaviors>
        <w:guid w:val="{00A46C04-E7BA-43B7-81A4-01800C430023}"/>
      </w:docPartPr>
      <w:docPartBody>
        <w:p w:rsidR="00AC7909" w:rsidRDefault="00AC7909" w:rsidP="00AC7909">
          <w:pPr>
            <w:pStyle w:val="DD3C9853348344C09D82AFC0AF73008B2"/>
          </w:pPr>
          <w:r>
            <w:rPr>
              <w:rStyle w:val="Textedelespacerserv"/>
            </w:rPr>
            <w:t>Cliquez ou appuyez ici pour saisir du texte.</w:t>
          </w:r>
        </w:p>
      </w:docPartBody>
    </w:docPart>
    <w:docPart>
      <w:docPartPr>
        <w:name w:val="A1AB5A7D617F4EE9BC1487AAF27500C8"/>
        <w:category>
          <w:name w:val="General"/>
          <w:gallery w:val="placeholder"/>
        </w:category>
        <w:types>
          <w:type w:val="bbPlcHdr"/>
        </w:types>
        <w:behaviors>
          <w:behavior w:val="content"/>
        </w:behaviors>
        <w:guid w:val="{5BAD3CAF-D746-43ED-98B1-78FC99C9D0F8}"/>
      </w:docPartPr>
      <w:docPartBody>
        <w:p w:rsidR="00AC7909" w:rsidRDefault="00AC7909" w:rsidP="00AC7909">
          <w:pPr>
            <w:pStyle w:val="A1AB5A7D617F4EE9BC1487AAF27500C82"/>
          </w:pPr>
          <w:r>
            <w:rPr>
              <w:rStyle w:val="Textedelespacerserv"/>
            </w:rPr>
            <w:t>Cliquez ou appuyez ici pour saisir du texte.</w:t>
          </w:r>
        </w:p>
      </w:docPartBody>
    </w:docPart>
    <w:docPart>
      <w:docPartPr>
        <w:name w:val="4102AB35697B461AB2F528CC1E49BC30"/>
        <w:category>
          <w:name w:val="General"/>
          <w:gallery w:val="placeholder"/>
        </w:category>
        <w:types>
          <w:type w:val="bbPlcHdr"/>
        </w:types>
        <w:behaviors>
          <w:behavior w:val="content"/>
        </w:behaviors>
        <w:guid w:val="{26F58F74-BE35-4DAF-8FD5-48AFDE143C3E}"/>
      </w:docPartPr>
      <w:docPartBody>
        <w:p w:rsidR="00AC7909" w:rsidRDefault="00AC7909" w:rsidP="00AC7909">
          <w:pPr>
            <w:pStyle w:val="4102AB35697B461AB2F528CC1E49BC302"/>
          </w:pPr>
          <w:r>
            <w:rPr>
              <w:rStyle w:val="Textedelespacerserv"/>
            </w:rPr>
            <w:t>Cliquez ou appuyez ici pour saisir du texte.</w:t>
          </w:r>
        </w:p>
      </w:docPartBody>
    </w:docPart>
    <w:docPart>
      <w:docPartPr>
        <w:name w:val="7597781E9B2343DA96FDFC4CFA473C2B"/>
        <w:category>
          <w:name w:val="General"/>
          <w:gallery w:val="placeholder"/>
        </w:category>
        <w:types>
          <w:type w:val="bbPlcHdr"/>
        </w:types>
        <w:behaviors>
          <w:behavior w:val="content"/>
        </w:behaviors>
        <w:guid w:val="{461547A6-A67D-496C-8AD0-C260FF625276}"/>
      </w:docPartPr>
      <w:docPartBody>
        <w:p w:rsidR="00AC7909" w:rsidRDefault="00AC7909" w:rsidP="00AC7909">
          <w:pPr>
            <w:pStyle w:val="7597781E9B2343DA96FDFC4CFA473C2B2"/>
          </w:pPr>
          <w:r>
            <w:rPr>
              <w:rStyle w:val="Textedelespacerserv"/>
            </w:rPr>
            <w:t>Cliquez ou appuyez ici pour saisir du texte.</w:t>
          </w:r>
        </w:p>
      </w:docPartBody>
    </w:docPart>
    <w:docPart>
      <w:docPartPr>
        <w:name w:val="B87E86F905BA462898651B5BCE16D340"/>
        <w:category>
          <w:name w:val="General"/>
          <w:gallery w:val="placeholder"/>
        </w:category>
        <w:types>
          <w:type w:val="bbPlcHdr"/>
        </w:types>
        <w:behaviors>
          <w:behavior w:val="content"/>
        </w:behaviors>
        <w:guid w:val="{7DC1EFA2-0E79-441A-8A54-D118DF809937}"/>
      </w:docPartPr>
      <w:docPartBody>
        <w:p w:rsidR="00AC7909" w:rsidRDefault="00AC7909" w:rsidP="00AC7909">
          <w:pPr>
            <w:pStyle w:val="B87E86F905BA462898651B5BCE16D3402"/>
          </w:pPr>
          <w:r>
            <w:rPr>
              <w:rStyle w:val="Textedelespacerserv"/>
            </w:rPr>
            <w:t>Cliquez ou appuyez ici pour saisir du texte.</w:t>
          </w:r>
        </w:p>
      </w:docPartBody>
    </w:docPart>
    <w:docPart>
      <w:docPartPr>
        <w:name w:val="5D076E04F90E45218B54E26DBBD525BA"/>
        <w:category>
          <w:name w:val="General"/>
          <w:gallery w:val="placeholder"/>
        </w:category>
        <w:types>
          <w:type w:val="bbPlcHdr"/>
        </w:types>
        <w:behaviors>
          <w:behavior w:val="content"/>
        </w:behaviors>
        <w:guid w:val="{E28E34B6-7E57-463B-9560-EFE0E7C2DFF4}"/>
      </w:docPartPr>
      <w:docPartBody>
        <w:p w:rsidR="00AC7909" w:rsidRDefault="00AC7909" w:rsidP="00AC7909">
          <w:pPr>
            <w:pStyle w:val="5D076E04F90E45218B54E26DBBD525BA2"/>
          </w:pPr>
          <w:r>
            <w:rPr>
              <w:rStyle w:val="Textedelespacerserv"/>
            </w:rPr>
            <w:t>Cliquez ou appuyez ici pour saisir une date.</w:t>
          </w:r>
        </w:p>
      </w:docPartBody>
    </w:docPart>
    <w:docPart>
      <w:docPartPr>
        <w:name w:val="08EDF202C4D14E919A5D92A3D0C6E63C"/>
        <w:category>
          <w:name w:val="General"/>
          <w:gallery w:val="placeholder"/>
        </w:category>
        <w:types>
          <w:type w:val="bbPlcHdr"/>
        </w:types>
        <w:behaviors>
          <w:behavior w:val="content"/>
        </w:behaviors>
        <w:guid w:val="{71B73FC2-2E67-4EBD-8AA1-2757BF0519FC}"/>
      </w:docPartPr>
      <w:docPartBody>
        <w:p w:rsidR="00AC7909" w:rsidRDefault="00AC7909" w:rsidP="00AC7909">
          <w:pPr>
            <w:pStyle w:val="08EDF202C4D14E919A5D92A3D0C6E63C2"/>
          </w:pPr>
          <w:r>
            <w:rPr>
              <w:rStyle w:val="Textedelespacerserv"/>
            </w:rPr>
            <w:t>Cliquez ou appuyez ici pour saisir du texte.</w:t>
          </w:r>
        </w:p>
      </w:docPartBody>
    </w:docPart>
    <w:docPart>
      <w:docPartPr>
        <w:name w:val="C20774DE4F1E420E9E762A2602C6DE51"/>
        <w:category>
          <w:name w:val="General"/>
          <w:gallery w:val="placeholder"/>
        </w:category>
        <w:types>
          <w:type w:val="bbPlcHdr"/>
        </w:types>
        <w:behaviors>
          <w:behavior w:val="content"/>
        </w:behaviors>
        <w:guid w:val="{EC9D5C1D-5733-4810-9364-E228D5132B8C}"/>
      </w:docPartPr>
      <w:docPartBody>
        <w:p w:rsidR="00AC7909" w:rsidRDefault="00AC7909" w:rsidP="00AC7909">
          <w:pPr>
            <w:pStyle w:val="C20774DE4F1E420E9E762A2602C6DE512"/>
          </w:pPr>
          <w:r>
            <w:rPr>
              <w:rStyle w:val="Textedelespacerserv"/>
            </w:rPr>
            <w:t>Cliquez ou appuyez ici pour saisir du texte.</w:t>
          </w:r>
        </w:p>
      </w:docPartBody>
    </w:docPart>
    <w:docPart>
      <w:docPartPr>
        <w:name w:val="93237D8CB49744D8AB199E711F99AEC4"/>
        <w:category>
          <w:name w:val="General"/>
          <w:gallery w:val="placeholder"/>
        </w:category>
        <w:types>
          <w:type w:val="bbPlcHdr"/>
        </w:types>
        <w:behaviors>
          <w:behavior w:val="content"/>
        </w:behaviors>
        <w:guid w:val="{F349AD01-7F40-4C7F-AE90-EF6DB582388C}"/>
      </w:docPartPr>
      <w:docPartBody>
        <w:p w:rsidR="00AC7909" w:rsidRDefault="00AC7909" w:rsidP="00AC7909">
          <w:pPr>
            <w:pStyle w:val="93237D8CB49744D8AB199E711F99AEC42"/>
          </w:pPr>
          <w:r>
            <w:rPr>
              <w:rStyle w:val="Textedelespacerserv"/>
            </w:rPr>
            <w:t>Cliquez ou appuyez ici pour saisir du texte.</w:t>
          </w:r>
        </w:p>
      </w:docPartBody>
    </w:docPart>
    <w:docPart>
      <w:docPartPr>
        <w:name w:val="C497BD988CF841F7BACC8A1176625305"/>
        <w:category>
          <w:name w:val="General"/>
          <w:gallery w:val="placeholder"/>
        </w:category>
        <w:types>
          <w:type w:val="bbPlcHdr"/>
        </w:types>
        <w:behaviors>
          <w:behavior w:val="content"/>
        </w:behaviors>
        <w:guid w:val="{14604748-5BAC-47D1-A8AD-9A7407CFC2FA}"/>
      </w:docPartPr>
      <w:docPartBody>
        <w:p w:rsidR="00AC7909" w:rsidRDefault="00AC7909" w:rsidP="00AC7909">
          <w:pPr>
            <w:pStyle w:val="C497BD988CF841F7BACC8A11766253052"/>
          </w:pPr>
          <w:r>
            <w:rPr>
              <w:rStyle w:val="Textedelespacerserv"/>
              <w:szCs w:val="20"/>
            </w:rPr>
            <w:t>Cliquez ou appuyez ici pour saisir une date.</w:t>
          </w:r>
        </w:p>
      </w:docPartBody>
    </w:docPart>
    <w:docPart>
      <w:docPartPr>
        <w:name w:val="6F4C4BF92D284B40856C82E521AEEF37"/>
        <w:category>
          <w:name w:val="General"/>
          <w:gallery w:val="placeholder"/>
        </w:category>
        <w:types>
          <w:type w:val="bbPlcHdr"/>
        </w:types>
        <w:behaviors>
          <w:behavior w:val="content"/>
        </w:behaviors>
        <w:guid w:val="{61B94BB1-FB46-4EE5-B13C-4A679C0D712F}"/>
      </w:docPartPr>
      <w:docPartBody>
        <w:p w:rsidR="00AC7909" w:rsidRDefault="00AC7909" w:rsidP="00AC7909">
          <w:pPr>
            <w:pStyle w:val="6F4C4BF92D284B40856C82E521AEEF372"/>
          </w:pPr>
          <w:r>
            <w:rPr>
              <w:rStyle w:val="Textedelespacerserv"/>
              <w:szCs w:val="20"/>
            </w:rPr>
            <w:t>Cliquez ou appuyez ici pour saisir du texte.</w:t>
          </w:r>
        </w:p>
      </w:docPartBody>
    </w:docPart>
    <w:docPart>
      <w:docPartPr>
        <w:name w:val="47909FCEF97A446B976A3A3F72A66065"/>
        <w:category>
          <w:name w:val="General"/>
          <w:gallery w:val="placeholder"/>
        </w:category>
        <w:types>
          <w:type w:val="bbPlcHdr"/>
        </w:types>
        <w:behaviors>
          <w:behavior w:val="content"/>
        </w:behaviors>
        <w:guid w:val="{03632FB7-DB74-4B13-94C9-FBCE6DC4469D}"/>
      </w:docPartPr>
      <w:docPartBody>
        <w:p w:rsidR="00AC7909" w:rsidRDefault="00AC7909" w:rsidP="00AC7909">
          <w:pPr>
            <w:pStyle w:val="47909FCEF97A446B976A3A3F72A660652"/>
          </w:pPr>
          <w:r>
            <w:rPr>
              <w:rStyle w:val="Textedelespacerserv"/>
              <w:szCs w:val="20"/>
            </w:rPr>
            <w:t>Cliquez ou appuyez ici pour saisir du texte.</w:t>
          </w:r>
        </w:p>
      </w:docPartBody>
    </w:docPart>
    <w:docPart>
      <w:docPartPr>
        <w:name w:val="30376EB4D25241A485E0B7018A966081"/>
        <w:category>
          <w:name w:val="General"/>
          <w:gallery w:val="placeholder"/>
        </w:category>
        <w:types>
          <w:type w:val="bbPlcHdr"/>
        </w:types>
        <w:behaviors>
          <w:behavior w:val="content"/>
        </w:behaviors>
        <w:guid w:val="{0AFEF753-3364-4DC9-B621-47FC9C3D8F72}"/>
      </w:docPartPr>
      <w:docPartBody>
        <w:p w:rsidR="00AC7909" w:rsidRDefault="00AC7909" w:rsidP="00AC7909">
          <w:pPr>
            <w:pStyle w:val="30376EB4D25241A485E0B7018A9660812"/>
          </w:pPr>
          <w:r>
            <w:rPr>
              <w:rStyle w:val="Textedelespacerserv"/>
              <w:szCs w:val="20"/>
            </w:rPr>
            <w:t>Cliquez ou appuyez ici pour saisir du texte.</w:t>
          </w:r>
        </w:p>
      </w:docPartBody>
    </w:docPart>
    <w:docPart>
      <w:docPartPr>
        <w:name w:val="19F70F7612AD4698982629327A93AFFD"/>
        <w:category>
          <w:name w:val="General"/>
          <w:gallery w:val="placeholder"/>
        </w:category>
        <w:types>
          <w:type w:val="bbPlcHdr"/>
        </w:types>
        <w:behaviors>
          <w:behavior w:val="content"/>
        </w:behaviors>
        <w:guid w:val="{159ED65B-66D8-489C-A03A-30ED63EFAAB5}"/>
      </w:docPartPr>
      <w:docPartBody>
        <w:p w:rsidR="00AC7909" w:rsidRDefault="00AC7909" w:rsidP="00AC7909">
          <w:pPr>
            <w:pStyle w:val="19F70F7612AD4698982629327A93AFFD"/>
          </w:pPr>
          <w:r>
            <w:rPr>
              <w:rStyle w:val="Textedelespacerserv"/>
            </w:rPr>
            <w:t>ajoutez un chiffre</w:t>
          </w:r>
        </w:p>
      </w:docPartBody>
    </w:docPart>
    <w:docPart>
      <w:docPartPr>
        <w:name w:val="F42BDDC995794F91AD71062CD38243C4"/>
        <w:category>
          <w:name w:val="General"/>
          <w:gallery w:val="placeholder"/>
        </w:category>
        <w:types>
          <w:type w:val="bbPlcHdr"/>
        </w:types>
        <w:behaviors>
          <w:behavior w:val="content"/>
        </w:behaviors>
        <w:guid w:val="{CE1D0964-4709-4264-B61D-B5CDFB72ADB3}"/>
      </w:docPartPr>
      <w:docPartBody>
        <w:p w:rsidR="00AC7909" w:rsidRDefault="00AC7909" w:rsidP="00AC7909">
          <w:pPr>
            <w:pStyle w:val="F42BDDC995794F91AD71062CD38243C4"/>
          </w:pPr>
          <w:r>
            <w:rPr>
              <w:rStyle w:val="Textedelespacerserv"/>
            </w:rPr>
            <w:t>ajoutez un chiffre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2D"/>
    <w:rsid w:val="000273F9"/>
    <w:rsid w:val="001A5582"/>
    <w:rsid w:val="001D1DCA"/>
    <w:rsid w:val="001E7D71"/>
    <w:rsid w:val="00437358"/>
    <w:rsid w:val="00470985"/>
    <w:rsid w:val="00494542"/>
    <w:rsid w:val="00506F36"/>
    <w:rsid w:val="00593F9F"/>
    <w:rsid w:val="0060556F"/>
    <w:rsid w:val="00892BB2"/>
    <w:rsid w:val="008A4AE6"/>
    <w:rsid w:val="00AC7909"/>
    <w:rsid w:val="00D31302"/>
    <w:rsid w:val="00DD412D"/>
    <w:rsid w:val="00E561A3"/>
    <w:rsid w:val="00F342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E561A3"/>
    <w:rPr>
      <w:color w:val="808080"/>
      <w:sz w:val="20"/>
    </w:rPr>
  </w:style>
  <w:style w:type="paragraph" w:customStyle="1" w:styleId="18332EEA686E458098CF2B26CDABD2FB">
    <w:name w:val="18332EEA686E458098CF2B26CDABD2FB"/>
    <w:rsid w:val="00DD412D"/>
  </w:style>
  <w:style w:type="paragraph" w:customStyle="1" w:styleId="A57585F952FC4E0995BEE5EF7F2B371A">
    <w:name w:val="A57585F952FC4E0995BEE5EF7F2B371A"/>
    <w:rsid w:val="008A4AE6"/>
  </w:style>
  <w:style w:type="paragraph" w:customStyle="1" w:styleId="D91D95D90F2E4DEDAF3941EF006FE1072">
    <w:name w:val="D91D95D90F2E4DEDAF3941EF006FE1072"/>
    <w:rsid w:val="00AC7909"/>
    <w:rPr>
      <w:rFonts w:ascii="Calibri" w:eastAsia="Calibri" w:hAnsi="Calibri" w:cs="Calibri"/>
      <w:lang w:val="fr-FR"/>
    </w:rPr>
  </w:style>
  <w:style w:type="paragraph" w:customStyle="1" w:styleId="B65A8654F9C84AD4BDA658DA322D66E62">
    <w:name w:val="B65A8654F9C84AD4BDA658DA322D66E62"/>
    <w:rsid w:val="00AC7909"/>
    <w:rPr>
      <w:rFonts w:ascii="Calibri" w:eastAsia="Calibri" w:hAnsi="Calibri" w:cs="Calibri"/>
      <w:lang w:val="fr-FR"/>
    </w:rPr>
  </w:style>
  <w:style w:type="paragraph" w:customStyle="1" w:styleId="8790EB39996340E0AE14F3AC10B2756F2">
    <w:name w:val="8790EB39996340E0AE14F3AC10B2756F2"/>
    <w:rsid w:val="00AC7909"/>
    <w:rPr>
      <w:rFonts w:ascii="Calibri" w:eastAsia="Calibri" w:hAnsi="Calibri" w:cs="Calibri"/>
      <w:lang w:val="fr-FR"/>
    </w:rPr>
  </w:style>
  <w:style w:type="paragraph" w:customStyle="1" w:styleId="E6087EF9D9874C4286592FA13DD639092">
    <w:name w:val="E6087EF9D9874C4286592FA13DD639092"/>
    <w:rsid w:val="00AC7909"/>
    <w:rPr>
      <w:rFonts w:ascii="Calibri" w:eastAsia="Calibri" w:hAnsi="Calibri" w:cs="Calibri"/>
      <w:lang w:val="fr-FR"/>
    </w:rPr>
  </w:style>
  <w:style w:type="paragraph" w:customStyle="1" w:styleId="DE2E0DF6BE6843E4B2F6BD72DAAAC4BC2">
    <w:name w:val="DE2E0DF6BE6843E4B2F6BD72DAAAC4BC2"/>
    <w:rsid w:val="00AC7909"/>
    <w:rPr>
      <w:rFonts w:ascii="Calibri" w:eastAsia="Calibri" w:hAnsi="Calibri" w:cs="Calibri"/>
      <w:lang w:val="fr-FR"/>
    </w:rPr>
  </w:style>
  <w:style w:type="paragraph" w:customStyle="1" w:styleId="B0CC659F1376408F9C477EE0F1D695A52">
    <w:name w:val="B0CC659F1376408F9C477EE0F1D695A52"/>
    <w:rsid w:val="00AC7909"/>
    <w:rPr>
      <w:rFonts w:ascii="Calibri" w:eastAsia="Calibri" w:hAnsi="Calibri" w:cs="Calibri"/>
      <w:lang w:val="fr-FR"/>
    </w:rPr>
  </w:style>
  <w:style w:type="paragraph" w:customStyle="1" w:styleId="151A1242C5854662A6653F81977FE4EA2">
    <w:name w:val="151A1242C5854662A6653F81977FE4EA2"/>
    <w:rsid w:val="00AC7909"/>
    <w:rPr>
      <w:rFonts w:ascii="Calibri" w:eastAsia="Calibri" w:hAnsi="Calibri" w:cs="Calibri"/>
      <w:lang w:val="fr-FR"/>
    </w:rPr>
  </w:style>
  <w:style w:type="paragraph" w:customStyle="1" w:styleId="B1F09698576E4D25AC00989D8E52A8942">
    <w:name w:val="B1F09698576E4D25AC00989D8E52A8942"/>
    <w:rsid w:val="00AC7909"/>
    <w:rPr>
      <w:rFonts w:ascii="Calibri" w:eastAsia="Calibri" w:hAnsi="Calibri" w:cs="Calibri"/>
      <w:lang w:val="fr-FR"/>
    </w:rPr>
  </w:style>
  <w:style w:type="paragraph" w:customStyle="1" w:styleId="F565C65E504444A5918DF390677F33102">
    <w:name w:val="F565C65E504444A5918DF390677F33102"/>
    <w:rsid w:val="00AC7909"/>
    <w:pPr>
      <w:tabs>
        <w:tab w:val="center" w:pos="4320"/>
        <w:tab w:val="right" w:pos="8640"/>
      </w:tabs>
      <w:spacing w:after="0" w:line="240" w:lineRule="auto"/>
    </w:pPr>
    <w:rPr>
      <w:rFonts w:ascii="Arial" w:eastAsia="Times New Roman" w:hAnsi="Arial" w:cs="Arial"/>
      <w:b/>
      <w:color w:val="528CC9"/>
      <w:sz w:val="28"/>
      <w:szCs w:val="28"/>
      <w:lang w:val="fr-FR"/>
    </w:rPr>
  </w:style>
  <w:style w:type="paragraph" w:customStyle="1" w:styleId="1FF48404979E451EAE6F73FE11EFF09B2">
    <w:name w:val="1FF48404979E451EAE6F73FE11EFF09B2"/>
    <w:rsid w:val="00AC7909"/>
    <w:rPr>
      <w:rFonts w:ascii="Calibri" w:eastAsia="Calibri" w:hAnsi="Calibri" w:cs="Calibri"/>
      <w:lang w:val="fr-FR"/>
    </w:rPr>
  </w:style>
  <w:style w:type="paragraph" w:customStyle="1" w:styleId="4050F54D3EC24B37BDF5D9A2846AD7B52">
    <w:name w:val="4050F54D3EC24B37BDF5D9A2846AD7B52"/>
    <w:rsid w:val="00AC7909"/>
    <w:rPr>
      <w:rFonts w:ascii="Calibri" w:eastAsia="Calibri" w:hAnsi="Calibri" w:cs="Calibri"/>
      <w:lang w:val="fr-FR"/>
    </w:rPr>
  </w:style>
  <w:style w:type="paragraph" w:customStyle="1" w:styleId="386E2DDE21E4435FBF1F6EE2585300362">
    <w:name w:val="386E2DDE21E4435FBF1F6EE2585300362"/>
    <w:rsid w:val="00AC7909"/>
    <w:rPr>
      <w:rFonts w:ascii="Calibri" w:eastAsia="Calibri" w:hAnsi="Calibri" w:cs="Calibri"/>
      <w:lang w:val="fr-FR"/>
    </w:rPr>
  </w:style>
  <w:style w:type="paragraph" w:customStyle="1" w:styleId="65A42EA8F7634A929846D59BD6A520BD2">
    <w:name w:val="65A42EA8F7634A929846D59BD6A520BD2"/>
    <w:rsid w:val="00AC7909"/>
    <w:rPr>
      <w:rFonts w:ascii="Calibri" w:eastAsia="Calibri" w:hAnsi="Calibri" w:cs="Calibri"/>
      <w:lang w:val="fr-FR"/>
    </w:rPr>
  </w:style>
  <w:style w:type="paragraph" w:customStyle="1" w:styleId="0B8AB2849599427FB0209293EF84FCD22">
    <w:name w:val="0B8AB2849599427FB0209293EF84FCD22"/>
    <w:rsid w:val="00AC7909"/>
    <w:rPr>
      <w:rFonts w:ascii="Calibri" w:eastAsia="Calibri" w:hAnsi="Calibri" w:cs="Calibri"/>
      <w:lang w:val="fr-FR"/>
    </w:rPr>
  </w:style>
  <w:style w:type="paragraph" w:customStyle="1" w:styleId="5C20480C340D4840979C1490470BE4102">
    <w:name w:val="5C20480C340D4840979C1490470BE4102"/>
    <w:rsid w:val="00AC7909"/>
    <w:rPr>
      <w:rFonts w:ascii="Calibri" w:eastAsia="Calibri" w:hAnsi="Calibri" w:cs="Calibri"/>
      <w:lang w:val="fr-FR"/>
    </w:rPr>
  </w:style>
  <w:style w:type="paragraph" w:customStyle="1" w:styleId="A3782AA0FA574545B37D51239B909E8C2">
    <w:name w:val="A3782AA0FA574545B37D51239B909E8C2"/>
    <w:rsid w:val="00AC7909"/>
    <w:rPr>
      <w:rFonts w:ascii="Calibri" w:eastAsia="Calibri" w:hAnsi="Calibri" w:cs="Calibri"/>
      <w:lang w:val="fr-FR"/>
    </w:rPr>
  </w:style>
  <w:style w:type="paragraph" w:customStyle="1" w:styleId="C4138A478953421AAEC6A5380BB0BB402">
    <w:name w:val="C4138A478953421AAEC6A5380BB0BB402"/>
    <w:rsid w:val="00AC7909"/>
    <w:rPr>
      <w:rFonts w:ascii="Calibri" w:eastAsia="Calibri" w:hAnsi="Calibri" w:cs="Calibri"/>
      <w:lang w:val="fr-FR"/>
    </w:rPr>
  </w:style>
  <w:style w:type="paragraph" w:customStyle="1" w:styleId="6189F311B61E430B8E7ECE3C7C7E2AF42">
    <w:name w:val="6189F311B61E430B8E7ECE3C7C7E2AF42"/>
    <w:rsid w:val="00AC7909"/>
    <w:rPr>
      <w:rFonts w:ascii="Calibri" w:eastAsia="Calibri" w:hAnsi="Calibri" w:cs="Calibri"/>
      <w:lang w:val="fr-FR"/>
    </w:rPr>
  </w:style>
  <w:style w:type="paragraph" w:customStyle="1" w:styleId="955E137C5AEE4D75B020BD50B7D78ECF2">
    <w:name w:val="955E137C5AEE4D75B020BD50B7D78ECF2"/>
    <w:rsid w:val="00AC7909"/>
    <w:rPr>
      <w:rFonts w:ascii="Calibri" w:eastAsia="Calibri" w:hAnsi="Calibri" w:cs="Calibri"/>
      <w:lang w:val="fr-FR"/>
    </w:rPr>
  </w:style>
  <w:style w:type="paragraph" w:customStyle="1" w:styleId="9386B23B8C374ACC92C9EC63A542F0CA2">
    <w:name w:val="9386B23B8C374ACC92C9EC63A542F0CA2"/>
    <w:rsid w:val="00AC7909"/>
    <w:rPr>
      <w:rFonts w:ascii="Calibri" w:eastAsia="Calibri" w:hAnsi="Calibri" w:cs="Calibri"/>
      <w:lang w:val="fr-FR"/>
    </w:rPr>
  </w:style>
  <w:style w:type="paragraph" w:customStyle="1" w:styleId="62BB7EFFAE25494E80DCAA285076DCB12">
    <w:name w:val="62BB7EFFAE25494E80DCAA285076DCB12"/>
    <w:rsid w:val="00AC7909"/>
    <w:rPr>
      <w:rFonts w:ascii="Calibri" w:eastAsia="Calibri" w:hAnsi="Calibri" w:cs="Calibri"/>
      <w:lang w:val="fr-FR"/>
    </w:rPr>
  </w:style>
  <w:style w:type="paragraph" w:customStyle="1" w:styleId="94A858BA86BA4C3DA033014B295C1D412">
    <w:name w:val="94A858BA86BA4C3DA033014B295C1D412"/>
    <w:rsid w:val="00AC7909"/>
    <w:rPr>
      <w:rFonts w:ascii="Calibri" w:eastAsia="Calibri" w:hAnsi="Calibri" w:cs="Calibri"/>
      <w:lang w:val="fr-FR"/>
    </w:rPr>
  </w:style>
  <w:style w:type="paragraph" w:customStyle="1" w:styleId="453A6ACD4C384B6F959E205D7E27C6832">
    <w:name w:val="453A6ACD4C384B6F959E205D7E27C6832"/>
    <w:rsid w:val="00AC7909"/>
    <w:rPr>
      <w:rFonts w:ascii="Calibri" w:eastAsia="Calibri" w:hAnsi="Calibri" w:cs="Calibri"/>
      <w:lang w:val="fr-FR"/>
    </w:rPr>
  </w:style>
  <w:style w:type="paragraph" w:customStyle="1" w:styleId="CABE35DDC85A4CC59EDC1B9C9550DD252">
    <w:name w:val="CABE35DDC85A4CC59EDC1B9C9550DD252"/>
    <w:rsid w:val="00AC7909"/>
    <w:rPr>
      <w:rFonts w:ascii="Calibri" w:eastAsia="Calibri" w:hAnsi="Calibri" w:cs="Calibri"/>
      <w:lang w:val="fr-FR"/>
    </w:rPr>
  </w:style>
  <w:style w:type="paragraph" w:customStyle="1" w:styleId="12A69EC11F8D4C6CA44687EE4B9602C92">
    <w:name w:val="12A69EC11F8D4C6CA44687EE4B9602C92"/>
    <w:rsid w:val="00AC7909"/>
    <w:rPr>
      <w:rFonts w:ascii="Calibri" w:eastAsia="Calibri" w:hAnsi="Calibri" w:cs="Calibri"/>
      <w:lang w:val="fr-FR"/>
    </w:rPr>
  </w:style>
  <w:style w:type="paragraph" w:customStyle="1" w:styleId="0A49BB7F203940CFBC34FEFC6A6233C42">
    <w:name w:val="0A49BB7F203940CFBC34FEFC6A6233C42"/>
    <w:rsid w:val="00AC7909"/>
    <w:rPr>
      <w:rFonts w:ascii="Calibri" w:eastAsia="Calibri" w:hAnsi="Calibri" w:cs="Calibri"/>
      <w:lang w:val="fr-FR"/>
    </w:rPr>
  </w:style>
  <w:style w:type="paragraph" w:customStyle="1" w:styleId="D18D662332794FF78A8379C742E836B52">
    <w:name w:val="D18D662332794FF78A8379C742E836B52"/>
    <w:rsid w:val="00AC7909"/>
    <w:rPr>
      <w:rFonts w:ascii="Calibri" w:eastAsia="Calibri" w:hAnsi="Calibri" w:cs="Calibri"/>
      <w:lang w:val="fr-FR"/>
    </w:rPr>
  </w:style>
  <w:style w:type="paragraph" w:customStyle="1" w:styleId="0F1AD25121CA4382B1F2B35AC5EB21E42">
    <w:name w:val="0F1AD25121CA4382B1F2B35AC5EB21E42"/>
    <w:rsid w:val="00AC7909"/>
    <w:rPr>
      <w:rFonts w:ascii="Calibri" w:eastAsia="Calibri" w:hAnsi="Calibri" w:cs="Calibri"/>
      <w:lang w:val="fr-FR"/>
    </w:rPr>
  </w:style>
  <w:style w:type="paragraph" w:customStyle="1" w:styleId="EE8C78AB143C4747B16F1971D1DBDBC02">
    <w:name w:val="EE8C78AB143C4747B16F1971D1DBDBC02"/>
    <w:rsid w:val="00AC7909"/>
    <w:rPr>
      <w:rFonts w:ascii="Calibri" w:eastAsia="Calibri" w:hAnsi="Calibri" w:cs="Calibri"/>
      <w:lang w:val="fr-FR"/>
    </w:rPr>
  </w:style>
  <w:style w:type="paragraph" w:customStyle="1" w:styleId="EAF6F0FDEFDA47449BE689F7F9BFBA8D2">
    <w:name w:val="EAF6F0FDEFDA47449BE689F7F9BFBA8D2"/>
    <w:rsid w:val="00AC7909"/>
    <w:rPr>
      <w:rFonts w:ascii="Calibri" w:eastAsia="Calibri" w:hAnsi="Calibri" w:cs="Calibri"/>
      <w:lang w:val="fr-FR"/>
    </w:rPr>
  </w:style>
  <w:style w:type="paragraph" w:customStyle="1" w:styleId="57C2A85C2564420EA85C5516EE0A26752">
    <w:name w:val="57C2A85C2564420EA85C5516EE0A26752"/>
    <w:rsid w:val="00AC7909"/>
    <w:rPr>
      <w:rFonts w:ascii="Calibri" w:eastAsia="Calibri" w:hAnsi="Calibri" w:cs="Calibri"/>
      <w:lang w:val="fr-FR"/>
    </w:rPr>
  </w:style>
  <w:style w:type="paragraph" w:customStyle="1" w:styleId="6DD151DB7B9A41ABB6ACD57B40F03AAC2">
    <w:name w:val="6DD151DB7B9A41ABB6ACD57B40F03AAC2"/>
    <w:rsid w:val="00AC7909"/>
    <w:rPr>
      <w:rFonts w:ascii="Calibri" w:eastAsia="Calibri" w:hAnsi="Calibri" w:cs="Calibri"/>
      <w:lang w:val="fr-FR"/>
    </w:rPr>
  </w:style>
  <w:style w:type="paragraph" w:customStyle="1" w:styleId="EA5BF49537B941E485BC377FBDEEAC672">
    <w:name w:val="EA5BF49537B941E485BC377FBDEEAC672"/>
    <w:rsid w:val="00AC7909"/>
    <w:rPr>
      <w:rFonts w:ascii="Calibri" w:eastAsia="Calibri" w:hAnsi="Calibri" w:cs="Calibri"/>
      <w:lang w:val="fr-FR"/>
    </w:rPr>
  </w:style>
  <w:style w:type="paragraph" w:customStyle="1" w:styleId="5CFF0870CB08478B9F8994E3E598F5982">
    <w:name w:val="5CFF0870CB08478B9F8994E3E598F5982"/>
    <w:rsid w:val="00AC7909"/>
    <w:rPr>
      <w:rFonts w:ascii="Calibri" w:eastAsia="Calibri" w:hAnsi="Calibri" w:cs="Calibri"/>
      <w:lang w:val="fr-FR"/>
    </w:rPr>
  </w:style>
  <w:style w:type="paragraph" w:customStyle="1" w:styleId="8BA4BA9C0024439F81951019EF799E5C2">
    <w:name w:val="8BA4BA9C0024439F81951019EF799E5C2"/>
    <w:rsid w:val="00AC7909"/>
    <w:rPr>
      <w:rFonts w:ascii="Calibri" w:eastAsia="Calibri" w:hAnsi="Calibri" w:cs="Calibri"/>
      <w:lang w:val="fr-FR"/>
    </w:rPr>
  </w:style>
  <w:style w:type="paragraph" w:customStyle="1" w:styleId="F8FD8D0E2EFD492BB6FAFE60487884F22">
    <w:name w:val="F8FD8D0E2EFD492BB6FAFE60487884F22"/>
    <w:rsid w:val="00AC7909"/>
    <w:rPr>
      <w:rFonts w:ascii="Calibri" w:eastAsia="Calibri" w:hAnsi="Calibri" w:cs="Calibri"/>
      <w:lang w:val="fr-FR"/>
    </w:rPr>
  </w:style>
  <w:style w:type="paragraph" w:customStyle="1" w:styleId="C781A5CB448645DEAAC5704CD9B213132">
    <w:name w:val="C781A5CB448645DEAAC5704CD9B213132"/>
    <w:rsid w:val="00AC7909"/>
    <w:rPr>
      <w:rFonts w:ascii="Calibri" w:eastAsia="Calibri" w:hAnsi="Calibri" w:cs="Calibri"/>
      <w:lang w:val="fr-FR"/>
    </w:rPr>
  </w:style>
  <w:style w:type="paragraph" w:customStyle="1" w:styleId="79083B5E7FA84CD5BA7EA2A5A92ECEB32">
    <w:name w:val="79083B5E7FA84CD5BA7EA2A5A92ECEB32"/>
    <w:rsid w:val="00AC7909"/>
    <w:rPr>
      <w:rFonts w:ascii="Calibri" w:eastAsia="Calibri" w:hAnsi="Calibri" w:cs="Calibri"/>
      <w:lang w:val="fr-FR"/>
    </w:rPr>
  </w:style>
  <w:style w:type="paragraph" w:customStyle="1" w:styleId="577B7C0B9543466EB03C31C1C73559792">
    <w:name w:val="577B7C0B9543466EB03C31C1C73559792"/>
    <w:rsid w:val="00AC7909"/>
    <w:rPr>
      <w:rFonts w:ascii="Calibri" w:eastAsia="Calibri" w:hAnsi="Calibri" w:cs="Calibri"/>
      <w:lang w:val="fr-FR"/>
    </w:rPr>
  </w:style>
  <w:style w:type="paragraph" w:customStyle="1" w:styleId="9FC2F0DE11794A5D9D02FC9FF2E6B3672">
    <w:name w:val="9FC2F0DE11794A5D9D02FC9FF2E6B3672"/>
    <w:rsid w:val="00AC7909"/>
    <w:rPr>
      <w:rFonts w:ascii="Calibri" w:eastAsia="Calibri" w:hAnsi="Calibri" w:cs="Calibri"/>
      <w:lang w:val="fr-FR"/>
    </w:rPr>
  </w:style>
  <w:style w:type="paragraph" w:customStyle="1" w:styleId="BB340B3C8D614521991EBBBAEBBA18292">
    <w:name w:val="BB340B3C8D614521991EBBBAEBBA18292"/>
    <w:rsid w:val="00AC7909"/>
    <w:rPr>
      <w:rFonts w:ascii="Calibri" w:eastAsia="Calibri" w:hAnsi="Calibri" w:cs="Calibri"/>
      <w:lang w:val="fr-FR"/>
    </w:rPr>
  </w:style>
  <w:style w:type="paragraph" w:customStyle="1" w:styleId="C7F99376FE4B4576BFB4EC84FECF196E2">
    <w:name w:val="C7F99376FE4B4576BFB4EC84FECF196E2"/>
    <w:rsid w:val="00AC7909"/>
    <w:rPr>
      <w:rFonts w:ascii="Calibri" w:eastAsia="Calibri" w:hAnsi="Calibri" w:cs="Calibri"/>
      <w:lang w:val="fr-FR"/>
    </w:rPr>
  </w:style>
  <w:style w:type="paragraph" w:customStyle="1" w:styleId="2032B7D8024C4EE3B413E287252A3C992">
    <w:name w:val="2032B7D8024C4EE3B413E287252A3C992"/>
    <w:rsid w:val="00AC7909"/>
    <w:rPr>
      <w:rFonts w:ascii="Calibri" w:eastAsia="Calibri" w:hAnsi="Calibri" w:cs="Calibri"/>
      <w:lang w:val="fr-FR"/>
    </w:rPr>
  </w:style>
  <w:style w:type="paragraph" w:customStyle="1" w:styleId="7D0FFB16438F40D8A4AD21F0F34154372">
    <w:name w:val="7D0FFB16438F40D8A4AD21F0F34154372"/>
    <w:rsid w:val="00AC7909"/>
    <w:rPr>
      <w:rFonts w:ascii="Calibri" w:eastAsia="Calibri" w:hAnsi="Calibri" w:cs="Calibri"/>
      <w:lang w:val="fr-FR"/>
    </w:rPr>
  </w:style>
  <w:style w:type="paragraph" w:customStyle="1" w:styleId="A321F7E9647540A38B9AB46B9C4888842">
    <w:name w:val="A321F7E9647540A38B9AB46B9C4888842"/>
    <w:rsid w:val="00AC7909"/>
    <w:rPr>
      <w:rFonts w:ascii="Calibri" w:eastAsia="Calibri" w:hAnsi="Calibri" w:cs="Calibri"/>
      <w:lang w:val="fr-FR"/>
    </w:rPr>
  </w:style>
  <w:style w:type="paragraph" w:customStyle="1" w:styleId="835DF2ABF75244B5BD134B781AB96AFD2">
    <w:name w:val="835DF2ABF75244B5BD134B781AB96AFD2"/>
    <w:rsid w:val="00AC7909"/>
    <w:rPr>
      <w:rFonts w:ascii="Calibri" w:eastAsia="Calibri" w:hAnsi="Calibri" w:cs="Calibri"/>
      <w:lang w:val="fr-FR"/>
    </w:rPr>
  </w:style>
  <w:style w:type="paragraph" w:customStyle="1" w:styleId="45CD8DA1BEF1496091BABE7A7D3939A22">
    <w:name w:val="45CD8DA1BEF1496091BABE7A7D3939A22"/>
    <w:rsid w:val="00AC7909"/>
    <w:rPr>
      <w:rFonts w:ascii="Calibri" w:eastAsia="Calibri" w:hAnsi="Calibri" w:cs="Calibri"/>
      <w:lang w:val="fr-FR"/>
    </w:rPr>
  </w:style>
  <w:style w:type="paragraph" w:customStyle="1" w:styleId="B21EB859EEAF4546AC1230BBF16AF4892">
    <w:name w:val="B21EB859EEAF4546AC1230BBF16AF4892"/>
    <w:rsid w:val="00AC7909"/>
    <w:rPr>
      <w:rFonts w:ascii="Calibri" w:eastAsia="Calibri" w:hAnsi="Calibri" w:cs="Calibri"/>
      <w:lang w:val="fr-FR"/>
    </w:rPr>
  </w:style>
  <w:style w:type="paragraph" w:customStyle="1" w:styleId="4B2B6489577F4F739E220683D8D35A2A2">
    <w:name w:val="4B2B6489577F4F739E220683D8D35A2A2"/>
    <w:rsid w:val="00AC7909"/>
    <w:rPr>
      <w:rFonts w:ascii="Calibri" w:eastAsia="Calibri" w:hAnsi="Calibri" w:cs="Calibri"/>
      <w:lang w:val="fr-FR"/>
    </w:rPr>
  </w:style>
  <w:style w:type="paragraph" w:customStyle="1" w:styleId="6AACB96907374CDCA42DFE382A889B502">
    <w:name w:val="6AACB96907374CDCA42DFE382A889B502"/>
    <w:rsid w:val="00AC7909"/>
    <w:rPr>
      <w:rFonts w:ascii="Calibri" w:eastAsia="Calibri" w:hAnsi="Calibri" w:cs="Calibri"/>
      <w:lang w:val="fr-FR"/>
    </w:rPr>
  </w:style>
  <w:style w:type="paragraph" w:customStyle="1" w:styleId="150A81680FD34CF187CCADF3BD38D6752">
    <w:name w:val="150A81680FD34CF187CCADF3BD38D6752"/>
    <w:rsid w:val="00AC7909"/>
    <w:rPr>
      <w:rFonts w:ascii="Calibri" w:eastAsia="Calibri" w:hAnsi="Calibri" w:cs="Calibri"/>
      <w:lang w:val="fr-FR"/>
    </w:rPr>
  </w:style>
  <w:style w:type="paragraph" w:customStyle="1" w:styleId="B303E4B767D041F1B0B238A607D5BCCD2">
    <w:name w:val="B303E4B767D041F1B0B238A607D5BCCD2"/>
    <w:rsid w:val="00AC7909"/>
    <w:rPr>
      <w:rFonts w:ascii="Calibri" w:eastAsia="Calibri" w:hAnsi="Calibri" w:cs="Calibri"/>
      <w:lang w:val="fr-FR"/>
    </w:rPr>
  </w:style>
  <w:style w:type="paragraph" w:customStyle="1" w:styleId="F9DD19143B77471B8A631FA41837A9442">
    <w:name w:val="F9DD19143B77471B8A631FA41837A9442"/>
    <w:rsid w:val="00AC7909"/>
    <w:rPr>
      <w:rFonts w:ascii="Calibri" w:eastAsia="Calibri" w:hAnsi="Calibri" w:cs="Calibri"/>
      <w:lang w:val="fr-FR"/>
    </w:rPr>
  </w:style>
  <w:style w:type="paragraph" w:customStyle="1" w:styleId="C8CE309CEA5D454885334456F588B53A2">
    <w:name w:val="C8CE309CEA5D454885334456F588B53A2"/>
    <w:rsid w:val="00AC7909"/>
    <w:rPr>
      <w:rFonts w:ascii="Calibri" w:eastAsia="Calibri" w:hAnsi="Calibri" w:cs="Calibri"/>
      <w:lang w:val="fr-FR"/>
    </w:rPr>
  </w:style>
  <w:style w:type="paragraph" w:customStyle="1" w:styleId="5183DC8DC872427C89DAE8FF7D38F5D42">
    <w:name w:val="5183DC8DC872427C89DAE8FF7D38F5D42"/>
    <w:rsid w:val="00AC7909"/>
    <w:rPr>
      <w:rFonts w:ascii="Calibri" w:eastAsia="Calibri" w:hAnsi="Calibri" w:cs="Calibri"/>
      <w:lang w:val="fr-FR"/>
    </w:rPr>
  </w:style>
  <w:style w:type="paragraph" w:customStyle="1" w:styleId="9454DC21C76749938C426BE3624602862">
    <w:name w:val="9454DC21C76749938C426BE3624602862"/>
    <w:rsid w:val="00AC7909"/>
    <w:rPr>
      <w:rFonts w:ascii="Calibri" w:eastAsia="Calibri" w:hAnsi="Calibri" w:cs="Calibri"/>
      <w:lang w:val="fr-FR"/>
    </w:rPr>
  </w:style>
  <w:style w:type="paragraph" w:customStyle="1" w:styleId="FB40EF7F27074462A5E030D69AD5C38F2">
    <w:name w:val="FB40EF7F27074462A5E030D69AD5C38F2"/>
    <w:rsid w:val="00AC7909"/>
    <w:rPr>
      <w:rFonts w:ascii="Calibri" w:eastAsia="Calibri" w:hAnsi="Calibri" w:cs="Calibri"/>
      <w:lang w:val="fr-FR"/>
    </w:rPr>
  </w:style>
  <w:style w:type="paragraph" w:customStyle="1" w:styleId="F248F49BAD02415BB04243E51BF16B0C2">
    <w:name w:val="F248F49BAD02415BB04243E51BF16B0C2"/>
    <w:rsid w:val="00AC7909"/>
    <w:rPr>
      <w:rFonts w:ascii="Calibri" w:eastAsia="Calibri" w:hAnsi="Calibri" w:cs="Calibri"/>
      <w:lang w:val="fr-FR"/>
    </w:rPr>
  </w:style>
  <w:style w:type="paragraph" w:customStyle="1" w:styleId="7B53446A1B1B485F8A26FA8E310874912">
    <w:name w:val="7B53446A1B1B485F8A26FA8E310874912"/>
    <w:rsid w:val="00AC7909"/>
    <w:rPr>
      <w:rFonts w:ascii="Calibri" w:eastAsia="Calibri" w:hAnsi="Calibri" w:cs="Calibri"/>
      <w:lang w:val="fr-FR"/>
    </w:rPr>
  </w:style>
  <w:style w:type="paragraph" w:customStyle="1" w:styleId="E953140CBB184F00B10FCE2F75E8D5112">
    <w:name w:val="E953140CBB184F00B10FCE2F75E8D5112"/>
    <w:rsid w:val="00AC7909"/>
    <w:rPr>
      <w:rFonts w:ascii="Calibri" w:eastAsia="Calibri" w:hAnsi="Calibri" w:cs="Calibri"/>
      <w:lang w:val="fr-FR"/>
    </w:rPr>
  </w:style>
  <w:style w:type="paragraph" w:customStyle="1" w:styleId="9784379E1C634D6C9052E3EDE6C4DE492">
    <w:name w:val="9784379E1C634D6C9052E3EDE6C4DE492"/>
    <w:rsid w:val="00AC7909"/>
    <w:rPr>
      <w:rFonts w:ascii="Calibri" w:eastAsia="Calibri" w:hAnsi="Calibri" w:cs="Calibri"/>
      <w:lang w:val="fr-FR"/>
    </w:rPr>
  </w:style>
  <w:style w:type="paragraph" w:customStyle="1" w:styleId="6A289779005A4D7DBDBA5EA8BB3B014E2">
    <w:name w:val="6A289779005A4D7DBDBA5EA8BB3B014E2"/>
    <w:rsid w:val="00AC7909"/>
    <w:rPr>
      <w:rFonts w:ascii="Calibri" w:eastAsia="Calibri" w:hAnsi="Calibri" w:cs="Calibri"/>
      <w:lang w:val="fr-FR"/>
    </w:rPr>
  </w:style>
  <w:style w:type="paragraph" w:customStyle="1" w:styleId="D3F7DFA1F5744CF2B178A2C32CBB0E202">
    <w:name w:val="D3F7DFA1F5744CF2B178A2C32CBB0E202"/>
    <w:rsid w:val="00AC7909"/>
    <w:rPr>
      <w:rFonts w:ascii="Calibri" w:eastAsia="Calibri" w:hAnsi="Calibri" w:cs="Calibri"/>
      <w:lang w:val="fr-FR"/>
    </w:rPr>
  </w:style>
  <w:style w:type="paragraph" w:customStyle="1" w:styleId="0BF6C4F3B69A4A2E991B6692F63FCBC22">
    <w:name w:val="0BF6C4F3B69A4A2E991B6692F63FCBC22"/>
    <w:rsid w:val="00AC7909"/>
    <w:rPr>
      <w:rFonts w:ascii="Calibri" w:eastAsia="Calibri" w:hAnsi="Calibri" w:cs="Calibri"/>
      <w:lang w:val="fr-FR"/>
    </w:rPr>
  </w:style>
  <w:style w:type="paragraph" w:customStyle="1" w:styleId="0B39BA2E24A244B3BE110DD89A22CA732">
    <w:name w:val="0B39BA2E24A244B3BE110DD89A22CA732"/>
    <w:rsid w:val="00AC7909"/>
    <w:rPr>
      <w:rFonts w:ascii="Calibri" w:eastAsia="Calibri" w:hAnsi="Calibri" w:cs="Calibri"/>
      <w:lang w:val="fr-FR"/>
    </w:rPr>
  </w:style>
  <w:style w:type="paragraph" w:customStyle="1" w:styleId="F38B8497DCD94AFFB4AC5645DCB6D4602">
    <w:name w:val="F38B8497DCD94AFFB4AC5645DCB6D4602"/>
    <w:rsid w:val="00AC7909"/>
    <w:rPr>
      <w:rFonts w:ascii="Calibri" w:eastAsia="Calibri" w:hAnsi="Calibri" w:cs="Calibri"/>
      <w:lang w:val="fr-FR"/>
    </w:rPr>
  </w:style>
  <w:style w:type="paragraph" w:customStyle="1" w:styleId="5ED94734A62C426F8570817B66A1BE1A2">
    <w:name w:val="5ED94734A62C426F8570817B66A1BE1A2"/>
    <w:rsid w:val="00AC7909"/>
    <w:rPr>
      <w:rFonts w:ascii="Calibri" w:eastAsia="Calibri" w:hAnsi="Calibri" w:cs="Calibri"/>
      <w:lang w:val="fr-FR"/>
    </w:rPr>
  </w:style>
  <w:style w:type="paragraph" w:customStyle="1" w:styleId="78B07B025D3A44F28E976D2DF155D5D72">
    <w:name w:val="78B07B025D3A44F28E976D2DF155D5D72"/>
    <w:rsid w:val="00AC7909"/>
    <w:rPr>
      <w:rFonts w:ascii="Calibri" w:eastAsia="Calibri" w:hAnsi="Calibri" w:cs="Calibri"/>
      <w:lang w:val="fr-FR"/>
    </w:rPr>
  </w:style>
  <w:style w:type="paragraph" w:customStyle="1" w:styleId="61A6F9A322B947F99C5C8EDD550B8D5B2">
    <w:name w:val="61A6F9A322B947F99C5C8EDD550B8D5B2"/>
    <w:rsid w:val="00AC7909"/>
    <w:rPr>
      <w:rFonts w:ascii="Calibri" w:eastAsia="Calibri" w:hAnsi="Calibri" w:cs="Calibri"/>
      <w:lang w:val="fr-FR"/>
    </w:rPr>
  </w:style>
  <w:style w:type="paragraph" w:customStyle="1" w:styleId="4002491AFDCB4116A5CFBB3E41330F2E2">
    <w:name w:val="4002491AFDCB4116A5CFBB3E41330F2E2"/>
    <w:rsid w:val="00AC7909"/>
    <w:rPr>
      <w:rFonts w:ascii="Calibri" w:eastAsia="Calibri" w:hAnsi="Calibri" w:cs="Calibri"/>
      <w:lang w:val="fr-FR"/>
    </w:rPr>
  </w:style>
  <w:style w:type="paragraph" w:customStyle="1" w:styleId="4E62EB1228C84B5B911959F2CD66C04E2">
    <w:name w:val="4E62EB1228C84B5B911959F2CD66C04E2"/>
    <w:rsid w:val="00AC7909"/>
    <w:rPr>
      <w:rFonts w:ascii="Calibri" w:eastAsia="Calibri" w:hAnsi="Calibri" w:cs="Calibri"/>
      <w:lang w:val="fr-FR"/>
    </w:rPr>
  </w:style>
  <w:style w:type="paragraph" w:customStyle="1" w:styleId="7231DE2ACEB9473B89FD92B41B34F6E22">
    <w:name w:val="7231DE2ACEB9473B89FD92B41B34F6E22"/>
    <w:rsid w:val="00AC7909"/>
    <w:rPr>
      <w:rFonts w:ascii="Calibri" w:eastAsia="Calibri" w:hAnsi="Calibri" w:cs="Calibri"/>
      <w:lang w:val="fr-FR"/>
    </w:rPr>
  </w:style>
  <w:style w:type="paragraph" w:customStyle="1" w:styleId="0E09C4EC788C41069B8ADA4C7FCD01262">
    <w:name w:val="0E09C4EC788C41069B8ADA4C7FCD01262"/>
    <w:rsid w:val="00AC7909"/>
    <w:rPr>
      <w:rFonts w:ascii="Calibri" w:eastAsia="Calibri" w:hAnsi="Calibri" w:cs="Calibri"/>
      <w:lang w:val="fr-FR"/>
    </w:rPr>
  </w:style>
  <w:style w:type="paragraph" w:customStyle="1" w:styleId="8765D652D15F49E7AE82A7089EE51FC32">
    <w:name w:val="8765D652D15F49E7AE82A7089EE51FC32"/>
    <w:rsid w:val="00AC7909"/>
    <w:rPr>
      <w:rFonts w:ascii="Calibri" w:eastAsia="Calibri" w:hAnsi="Calibri" w:cs="Calibri"/>
      <w:lang w:val="fr-FR"/>
    </w:rPr>
  </w:style>
  <w:style w:type="paragraph" w:customStyle="1" w:styleId="C55599B9E1D348EFB14C8551538F609B2">
    <w:name w:val="C55599B9E1D348EFB14C8551538F609B2"/>
    <w:rsid w:val="00AC7909"/>
    <w:rPr>
      <w:rFonts w:ascii="Calibri" w:eastAsia="Calibri" w:hAnsi="Calibri" w:cs="Calibri"/>
      <w:lang w:val="fr-FR"/>
    </w:rPr>
  </w:style>
  <w:style w:type="paragraph" w:customStyle="1" w:styleId="3FF5C1A1B8FF4556B41C75F55D41649E2">
    <w:name w:val="3FF5C1A1B8FF4556B41C75F55D41649E2"/>
    <w:rsid w:val="00AC7909"/>
    <w:rPr>
      <w:rFonts w:ascii="Calibri" w:eastAsia="Calibri" w:hAnsi="Calibri" w:cs="Calibri"/>
      <w:lang w:val="fr-FR"/>
    </w:rPr>
  </w:style>
  <w:style w:type="paragraph" w:customStyle="1" w:styleId="2F39A60D2C30434997637C8AB1506B342">
    <w:name w:val="2F39A60D2C30434997637C8AB1506B342"/>
    <w:rsid w:val="00AC7909"/>
    <w:rPr>
      <w:rFonts w:ascii="Calibri" w:eastAsia="Calibri" w:hAnsi="Calibri" w:cs="Calibri"/>
      <w:lang w:val="fr-FR"/>
    </w:rPr>
  </w:style>
  <w:style w:type="paragraph" w:customStyle="1" w:styleId="4C76C04B780D40789E352D2A7326F42E2">
    <w:name w:val="4C76C04B780D40789E352D2A7326F42E2"/>
    <w:rsid w:val="00AC7909"/>
    <w:rPr>
      <w:rFonts w:ascii="Calibri" w:eastAsia="Calibri" w:hAnsi="Calibri" w:cs="Calibri"/>
      <w:lang w:val="fr-FR"/>
    </w:rPr>
  </w:style>
  <w:style w:type="paragraph" w:customStyle="1" w:styleId="7E3009A39D18478C82CCF7A35C9141BD2">
    <w:name w:val="7E3009A39D18478C82CCF7A35C9141BD2"/>
    <w:rsid w:val="00AC7909"/>
    <w:rPr>
      <w:rFonts w:ascii="Calibri" w:eastAsia="Calibri" w:hAnsi="Calibri" w:cs="Calibri"/>
      <w:lang w:val="fr-FR"/>
    </w:rPr>
  </w:style>
  <w:style w:type="paragraph" w:customStyle="1" w:styleId="DF920E5F7FF74C7C9F14D7421A8C6E3F2">
    <w:name w:val="DF920E5F7FF74C7C9F14D7421A8C6E3F2"/>
    <w:rsid w:val="00AC7909"/>
    <w:rPr>
      <w:rFonts w:ascii="Calibri" w:eastAsia="Calibri" w:hAnsi="Calibri" w:cs="Calibri"/>
      <w:lang w:val="fr-FR"/>
    </w:rPr>
  </w:style>
  <w:style w:type="paragraph" w:customStyle="1" w:styleId="8B11A8FFCB9340FEA08CE95FC4E7CD9E2">
    <w:name w:val="8B11A8FFCB9340FEA08CE95FC4E7CD9E2"/>
    <w:rsid w:val="00AC7909"/>
    <w:rPr>
      <w:rFonts w:ascii="Calibri" w:eastAsia="Calibri" w:hAnsi="Calibri" w:cs="Calibri"/>
      <w:lang w:val="fr-FR"/>
    </w:rPr>
  </w:style>
  <w:style w:type="paragraph" w:customStyle="1" w:styleId="40185CA85BBD4B5A9152EF985A1473422">
    <w:name w:val="40185CA85BBD4B5A9152EF985A1473422"/>
    <w:rsid w:val="00AC7909"/>
    <w:rPr>
      <w:rFonts w:ascii="Calibri" w:eastAsia="Calibri" w:hAnsi="Calibri" w:cs="Calibri"/>
      <w:lang w:val="fr-FR"/>
    </w:rPr>
  </w:style>
  <w:style w:type="paragraph" w:customStyle="1" w:styleId="AA428CF68C9C4AFEAB13DC530A48E8B32">
    <w:name w:val="AA428CF68C9C4AFEAB13DC530A48E8B32"/>
    <w:rsid w:val="00AC7909"/>
    <w:rPr>
      <w:rFonts w:ascii="Calibri" w:eastAsia="Calibri" w:hAnsi="Calibri" w:cs="Calibri"/>
      <w:lang w:val="fr-FR"/>
    </w:rPr>
  </w:style>
  <w:style w:type="paragraph" w:customStyle="1" w:styleId="0E30A3112116406E8682D921D5A31B6D2">
    <w:name w:val="0E30A3112116406E8682D921D5A31B6D2"/>
    <w:rsid w:val="00AC7909"/>
    <w:rPr>
      <w:rFonts w:ascii="Calibri" w:eastAsia="Calibri" w:hAnsi="Calibri" w:cs="Calibri"/>
      <w:lang w:val="fr-FR"/>
    </w:rPr>
  </w:style>
  <w:style w:type="paragraph" w:customStyle="1" w:styleId="8B3D9EBD1F8746D6BB34CE4BD99DFDC32">
    <w:name w:val="8B3D9EBD1F8746D6BB34CE4BD99DFDC32"/>
    <w:rsid w:val="00AC7909"/>
    <w:rPr>
      <w:rFonts w:ascii="Calibri" w:eastAsia="Calibri" w:hAnsi="Calibri" w:cs="Calibri"/>
      <w:lang w:val="fr-FR"/>
    </w:rPr>
  </w:style>
  <w:style w:type="paragraph" w:customStyle="1" w:styleId="247D538B3F304CBA826180FAF112A76A2">
    <w:name w:val="247D538B3F304CBA826180FAF112A76A2"/>
    <w:rsid w:val="00AC7909"/>
    <w:rPr>
      <w:rFonts w:ascii="Calibri" w:eastAsia="Calibri" w:hAnsi="Calibri" w:cs="Calibri"/>
      <w:lang w:val="fr-FR"/>
    </w:rPr>
  </w:style>
  <w:style w:type="paragraph" w:customStyle="1" w:styleId="26DC8C95F57747B295D45B5E5D8CD1402">
    <w:name w:val="26DC8C95F57747B295D45B5E5D8CD1402"/>
    <w:rsid w:val="00AC7909"/>
    <w:rPr>
      <w:rFonts w:ascii="Calibri" w:eastAsia="Calibri" w:hAnsi="Calibri" w:cs="Calibri"/>
      <w:lang w:val="fr-FR"/>
    </w:rPr>
  </w:style>
  <w:style w:type="paragraph" w:customStyle="1" w:styleId="9777062F86374A02B76E593EE66A83C82">
    <w:name w:val="9777062F86374A02B76E593EE66A83C82"/>
    <w:rsid w:val="00AC7909"/>
    <w:rPr>
      <w:rFonts w:ascii="Calibri" w:eastAsia="Calibri" w:hAnsi="Calibri" w:cs="Calibri"/>
      <w:lang w:val="fr-FR"/>
    </w:rPr>
  </w:style>
  <w:style w:type="paragraph" w:customStyle="1" w:styleId="C15DEFB5058C4848AA3FE24B09EFE1792">
    <w:name w:val="C15DEFB5058C4848AA3FE24B09EFE1792"/>
    <w:rsid w:val="00AC7909"/>
    <w:rPr>
      <w:rFonts w:ascii="Calibri" w:eastAsia="Calibri" w:hAnsi="Calibri" w:cs="Calibri"/>
      <w:lang w:val="fr-FR"/>
    </w:rPr>
  </w:style>
  <w:style w:type="paragraph" w:customStyle="1" w:styleId="FF2B9DF36F3348DE9F49BE26253405D52">
    <w:name w:val="FF2B9DF36F3348DE9F49BE26253405D52"/>
    <w:rsid w:val="00AC7909"/>
    <w:rPr>
      <w:rFonts w:ascii="Calibri" w:eastAsia="Calibri" w:hAnsi="Calibri" w:cs="Calibri"/>
      <w:lang w:val="fr-FR"/>
    </w:rPr>
  </w:style>
  <w:style w:type="paragraph" w:customStyle="1" w:styleId="57AFE2A5DD734A67A90B7823D0426BF82">
    <w:name w:val="57AFE2A5DD734A67A90B7823D0426BF82"/>
    <w:rsid w:val="00AC7909"/>
    <w:rPr>
      <w:rFonts w:ascii="Calibri" w:eastAsia="Calibri" w:hAnsi="Calibri" w:cs="Calibri"/>
      <w:lang w:val="fr-FR"/>
    </w:rPr>
  </w:style>
  <w:style w:type="paragraph" w:customStyle="1" w:styleId="1EF0DB058891414488C0F21E3155D6D12">
    <w:name w:val="1EF0DB058891414488C0F21E3155D6D12"/>
    <w:rsid w:val="00AC7909"/>
    <w:rPr>
      <w:rFonts w:ascii="Calibri" w:eastAsia="Calibri" w:hAnsi="Calibri" w:cs="Calibri"/>
      <w:lang w:val="fr-FR"/>
    </w:rPr>
  </w:style>
  <w:style w:type="paragraph" w:customStyle="1" w:styleId="00FDAF68C10D48A28887B3B8EDD518762">
    <w:name w:val="00FDAF68C10D48A28887B3B8EDD518762"/>
    <w:rsid w:val="00AC7909"/>
    <w:rPr>
      <w:rFonts w:ascii="Calibri" w:eastAsia="Calibri" w:hAnsi="Calibri" w:cs="Calibri"/>
      <w:lang w:val="fr-FR"/>
    </w:rPr>
  </w:style>
  <w:style w:type="paragraph" w:customStyle="1" w:styleId="466A4211FFCD46A69DC27FA1CF478F712">
    <w:name w:val="466A4211FFCD46A69DC27FA1CF478F712"/>
    <w:rsid w:val="00AC7909"/>
    <w:rPr>
      <w:rFonts w:ascii="Calibri" w:eastAsia="Calibri" w:hAnsi="Calibri" w:cs="Calibri"/>
      <w:lang w:val="fr-FR"/>
    </w:rPr>
  </w:style>
  <w:style w:type="paragraph" w:customStyle="1" w:styleId="D2ED98BB27D5446EBE73DCFF330FF5FE2">
    <w:name w:val="D2ED98BB27D5446EBE73DCFF330FF5FE2"/>
    <w:rsid w:val="00AC7909"/>
    <w:rPr>
      <w:rFonts w:ascii="Calibri" w:eastAsia="Calibri" w:hAnsi="Calibri" w:cs="Calibri"/>
      <w:lang w:val="fr-FR"/>
    </w:rPr>
  </w:style>
  <w:style w:type="paragraph" w:customStyle="1" w:styleId="217A59B43BAC45C9BC5927D0DF856DB32">
    <w:name w:val="217A59B43BAC45C9BC5927D0DF856DB32"/>
    <w:rsid w:val="00AC7909"/>
    <w:rPr>
      <w:rFonts w:ascii="Calibri" w:eastAsia="Calibri" w:hAnsi="Calibri" w:cs="Calibri"/>
      <w:lang w:val="fr-FR"/>
    </w:rPr>
  </w:style>
  <w:style w:type="paragraph" w:customStyle="1" w:styleId="FBFD3DF70EF64FCBA72ECABB1AA888A82">
    <w:name w:val="FBFD3DF70EF64FCBA72ECABB1AA888A82"/>
    <w:rsid w:val="00AC7909"/>
    <w:rPr>
      <w:rFonts w:ascii="Calibri" w:eastAsia="Calibri" w:hAnsi="Calibri" w:cs="Calibri"/>
      <w:lang w:val="fr-FR"/>
    </w:rPr>
  </w:style>
  <w:style w:type="paragraph" w:customStyle="1" w:styleId="E1F1A60350E940CAA75984F2BC73B1B02">
    <w:name w:val="E1F1A60350E940CAA75984F2BC73B1B02"/>
    <w:rsid w:val="00AC7909"/>
    <w:rPr>
      <w:rFonts w:ascii="Calibri" w:eastAsia="Calibri" w:hAnsi="Calibri" w:cs="Calibri"/>
      <w:lang w:val="fr-FR"/>
    </w:rPr>
  </w:style>
  <w:style w:type="paragraph" w:customStyle="1" w:styleId="477CFE584B0F47B982CA6932CD4FEE1B2">
    <w:name w:val="477CFE584B0F47B982CA6932CD4FEE1B2"/>
    <w:rsid w:val="00AC7909"/>
    <w:rPr>
      <w:rFonts w:ascii="Calibri" w:eastAsia="Calibri" w:hAnsi="Calibri" w:cs="Calibri"/>
      <w:lang w:val="fr-FR"/>
    </w:rPr>
  </w:style>
  <w:style w:type="paragraph" w:customStyle="1" w:styleId="9B8390ED73FB42F68320592F3F1D6A2A2">
    <w:name w:val="9B8390ED73FB42F68320592F3F1D6A2A2"/>
    <w:rsid w:val="00AC7909"/>
    <w:rPr>
      <w:rFonts w:ascii="Calibri" w:eastAsia="Calibri" w:hAnsi="Calibri" w:cs="Calibri"/>
      <w:lang w:val="fr-FR"/>
    </w:rPr>
  </w:style>
  <w:style w:type="paragraph" w:customStyle="1" w:styleId="5437BC38A4E94E9E9A6D05BFD6E2D9862">
    <w:name w:val="5437BC38A4E94E9E9A6D05BFD6E2D9862"/>
    <w:rsid w:val="00AC7909"/>
    <w:rPr>
      <w:rFonts w:ascii="Calibri" w:eastAsia="Calibri" w:hAnsi="Calibri" w:cs="Calibri"/>
      <w:lang w:val="fr-FR"/>
    </w:rPr>
  </w:style>
  <w:style w:type="paragraph" w:customStyle="1" w:styleId="148D0DCFBAC5432C867693D7A1B2A8D42">
    <w:name w:val="148D0DCFBAC5432C867693D7A1B2A8D42"/>
    <w:rsid w:val="00AC7909"/>
    <w:rPr>
      <w:rFonts w:ascii="Calibri" w:eastAsia="Calibri" w:hAnsi="Calibri" w:cs="Calibri"/>
      <w:lang w:val="fr-FR"/>
    </w:rPr>
  </w:style>
  <w:style w:type="paragraph" w:customStyle="1" w:styleId="58F36BD1452B4A3A80B4277D80103CC82">
    <w:name w:val="58F36BD1452B4A3A80B4277D80103CC82"/>
    <w:rsid w:val="00AC7909"/>
    <w:rPr>
      <w:rFonts w:ascii="Calibri" w:eastAsia="Calibri" w:hAnsi="Calibri" w:cs="Calibri"/>
      <w:lang w:val="fr-FR"/>
    </w:rPr>
  </w:style>
  <w:style w:type="paragraph" w:customStyle="1" w:styleId="E90592C054AC4F72961DB34FF61CFDE32">
    <w:name w:val="E90592C054AC4F72961DB34FF61CFDE32"/>
    <w:rsid w:val="00AC7909"/>
    <w:rPr>
      <w:rFonts w:ascii="Calibri" w:eastAsia="Calibri" w:hAnsi="Calibri" w:cs="Calibri"/>
      <w:lang w:val="fr-FR"/>
    </w:rPr>
  </w:style>
  <w:style w:type="paragraph" w:customStyle="1" w:styleId="151B3C34DFC744CEA714CE650F4E66DB2">
    <w:name w:val="151B3C34DFC744CEA714CE650F4E66DB2"/>
    <w:rsid w:val="00AC7909"/>
    <w:rPr>
      <w:rFonts w:ascii="Calibri" w:eastAsia="Calibri" w:hAnsi="Calibri" w:cs="Calibri"/>
      <w:lang w:val="fr-FR"/>
    </w:rPr>
  </w:style>
  <w:style w:type="paragraph" w:customStyle="1" w:styleId="A9EEB6E8F320451AA31F4F8C05C6CA062">
    <w:name w:val="A9EEB6E8F320451AA31F4F8C05C6CA062"/>
    <w:rsid w:val="00AC7909"/>
    <w:rPr>
      <w:rFonts w:ascii="Calibri" w:eastAsia="Calibri" w:hAnsi="Calibri" w:cs="Calibri"/>
      <w:lang w:val="fr-FR"/>
    </w:rPr>
  </w:style>
  <w:style w:type="paragraph" w:customStyle="1" w:styleId="393F5D38EBBF49679AE2E8FF09AB0C782">
    <w:name w:val="393F5D38EBBF49679AE2E8FF09AB0C782"/>
    <w:rsid w:val="00AC7909"/>
    <w:rPr>
      <w:rFonts w:ascii="Calibri" w:eastAsia="Calibri" w:hAnsi="Calibri" w:cs="Calibri"/>
      <w:lang w:val="fr-FR"/>
    </w:rPr>
  </w:style>
  <w:style w:type="paragraph" w:customStyle="1" w:styleId="8A5C76CA19DB4F1E8BF6767F190D85582">
    <w:name w:val="8A5C76CA19DB4F1E8BF6767F190D85582"/>
    <w:rsid w:val="00AC7909"/>
    <w:rPr>
      <w:rFonts w:ascii="Calibri" w:eastAsia="Calibri" w:hAnsi="Calibri" w:cs="Calibri"/>
      <w:lang w:val="fr-FR"/>
    </w:rPr>
  </w:style>
  <w:style w:type="paragraph" w:customStyle="1" w:styleId="075F71F053C449CF961DF652BCB9BB5E2">
    <w:name w:val="075F71F053C449CF961DF652BCB9BB5E2"/>
    <w:rsid w:val="00AC7909"/>
    <w:rPr>
      <w:rFonts w:ascii="Calibri" w:eastAsia="Calibri" w:hAnsi="Calibri" w:cs="Calibri"/>
      <w:lang w:val="fr-FR"/>
    </w:rPr>
  </w:style>
  <w:style w:type="paragraph" w:customStyle="1" w:styleId="3DB32073AE604A49BC24164BACD9FCD02">
    <w:name w:val="3DB32073AE604A49BC24164BACD9FCD02"/>
    <w:rsid w:val="00AC7909"/>
    <w:rPr>
      <w:rFonts w:ascii="Calibri" w:eastAsia="Calibri" w:hAnsi="Calibri" w:cs="Calibri"/>
      <w:lang w:val="fr-FR"/>
    </w:rPr>
  </w:style>
  <w:style w:type="paragraph" w:customStyle="1" w:styleId="964C8C048D0D4664A49169DE735B8B7D2">
    <w:name w:val="964C8C048D0D4664A49169DE735B8B7D2"/>
    <w:rsid w:val="00AC7909"/>
    <w:rPr>
      <w:rFonts w:ascii="Calibri" w:eastAsia="Calibri" w:hAnsi="Calibri" w:cs="Calibri"/>
      <w:lang w:val="fr-FR"/>
    </w:rPr>
  </w:style>
  <w:style w:type="paragraph" w:customStyle="1" w:styleId="F6E8D4CEB9DE484E87B89CD980CCC5A72">
    <w:name w:val="F6E8D4CEB9DE484E87B89CD980CCC5A72"/>
    <w:rsid w:val="00AC7909"/>
    <w:rPr>
      <w:rFonts w:ascii="Calibri" w:eastAsia="Calibri" w:hAnsi="Calibri" w:cs="Calibri"/>
      <w:lang w:val="fr-FR"/>
    </w:rPr>
  </w:style>
  <w:style w:type="paragraph" w:customStyle="1" w:styleId="B10BA332F1144282B3F285DED04C34F92">
    <w:name w:val="B10BA332F1144282B3F285DED04C34F92"/>
    <w:rsid w:val="00AC7909"/>
    <w:rPr>
      <w:rFonts w:ascii="Calibri" w:eastAsia="Calibri" w:hAnsi="Calibri" w:cs="Calibri"/>
      <w:lang w:val="fr-FR"/>
    </w:rPr>
  </w:style>
  <w:style w:type="paragraph" w:customStyle="1" w:styleId="F808E81810644BC2959670DDC6292E8A2">
    <w:name w:val="F808E81810644BC2959670DDC6292E8A2"/>
    <w:rsid w:val="00AC7909"/>
    <w:rPr>
      <w:rFonts w:ascii="Calibri" w:eastAsia="Calibri" w:hAnsi="Calibri" w:cs="Calibri"/>
      <w:lang w:val="fr-FR"/>
    </w:rPr>
  </w:style>
  <w:style w:type="paragraph" w:customStyle="1" w:styleId="43E44DA724BA43FA9F138702B404B7C62">
    <w:name w:val="43E44DA724BA43FA9F138702B404B7C62"/>
    <w:rsid w:val="00AC7909"/>
    <w:rPr>
      <w:rFonts w:ascii="Calibri" w:eastAsia="Calibri" w:hAnsi="Calibri" w:cs="Calibri"/>
      <w:lang w:val="fr-FR"/>
    </w:rPr>
  </w:style>
  <w:style w:type="paragraph" w:customStyle="1" w:styleId="E5FEA6A16843437FA699A93F2DC9B9CA2">
    <w:name w:val="E5FEA6A16843437FA699A93F2DC9B9CA2"/>
    <w:rsid w:val="00AC7909"/>
    <w:rPr>
      <w:rFonts w:ascii="Calibri" w:eastAsia="Calibri" w:hAnsi="Calibri" w:cs="Calibri"/>
      <w:lang w:val="fr-FR"/>
    </w:rPr>
  </w:style>
  <w:style w:type="paragraph" w:customStyle="1" w:styleId="E774F9065BD74CE7B6CCF1E91BEE118A2">
    <w:name w:val="E774F9065BD74CE7B6CCF1E91BEE118A2"/>
    <w:rsid w:val="00AC7909"/>
    <w:rPr>
      <w:rFonts w:ascii="Calibri" w:eastAsia="Calibri" w:hAnsi="Calibri" w:cs="Calibri"/>
      <w:lang w:val="fr-FR"/>
    </w:rPr>
  </w:style>
  <w:style w:type="paragraph" w:customStyle="1" w:styleId="57F9E937966645A7A0A0F045F5C130C52">
    <w:name w:val="57F9E937966645A7A0A0F045F5C130C52"/>
    <w:rsid w:val="00AC7909"/>
    <w:rPr>
      <w:rFonts w:ascii="Calibri" w:eastAsia="Calibri" w:hAnsi="Calibri" w:cs="Calibri"/>
      <w:lang w:val="fr-FR"/>
    </w:rPr>
  </w:style>
  <w:style w:type="paragraph" w:customStyle="1" w:styleId="24760F7A34304BFDB398EC78D31478862">
    <w:name w:val="24760F7A34304BFDB398EC78D31478862"/>
    <w:rsid w:val="00AC7909"/>
    <w:rPr>
      <w:rFonts w:ascii="Calibri" w:eastAsia="Calibri" w:hAnsi="Calibri" w:cs="Calibri"/>
      <w:lang w:val="fr-FR"/>
    </w:rPr>
  </w:style>
  <w:style w:type="paragraph" w:customStyle="1" w:styleId="62A85FE90214434ABE0ABCD7381EB1902">
    <w:name w:val="62A85FE90214434ABE0ABCD7381EB1902"/>
    <w:rsid w:val="00AC7909"/>
    <w:rPr>
      <w:rFonts w:ascii="Calibri" w:eastAsia="Calibri" w:hAnsi="Calibri" w:cs="Calibri"/>
      <w:lang w:val="fr-FR"/>
    </w:rPr>
  </w:style>
  <w:style w:type="paragraph" w:customStyle="1" w:styleId="6BE17AAFD5524A65AA7E74B14E8084512">
    <w:name w:val="6BE17AAFD5524A65AA7E74B14E8084512"/>
    <w:rsid w:val="00AC7909"/>
    <w:rPr>
      <w:rFonts w:ascii="Calibri" w:eastAsia="Calibri" w:hAnsi="Calibri" w:cs="Calibri"/>
      <w:lang w:val="fr-FR"/>
    </w:rPr>
  </w:style>
  <w:style w:type="paragraph" w:customStyle="1" w:styleId="79CA112ED3C74FA6943DD38DEEE3543B2">
    <w:name w:val="79CA112ED3C74FA6943DD38DEEE3543B2"/>
    <w:rsid w:val="00AC7909"/>
    <w:rPr>
      <w:rFonts w:ascii="Calibri" w:eastAsia="Calibri" w:hAnsi="Calibri" w:cs="Calibri"/>
      <w:lang w:val="fr-FR"/>
    </w:rPr>
  </w:style>
  <w:style w:type="paragraph" w:customStyle="1" w:styleId="A6FEE76064B84A6FAA9E89E9F7A17A342">
    <w:name w:val="A6FEE76064B84A6FAA9E89E9F7A17A342"/>
    <w:rsid w:val="00AC7909"/>
    <w:rPr>
      <w:rFonts w:ascii="Calibri" w:eastAsia="Calibri" w:hAnsi="Calibri" w:cs="Calibri"/>
      <w:lang w:val="fr-FR"/>
    </w:rPr>
  </w:style>
  <w:style w:type="paragraph" w:customStyle="1" w:styleId="C627DE3DECAE426CA67F990CE28A34012">
    <w:name w:val="C627DE3DECAE426CA67F990CE28A34012"/>
    <w:rsid w:val="00AC7909"/>
    <w:rPr>
      <w:rFonts w:ascii="Calibri" w:eastAsia="Calibri" w:hAnsi="Calibri" w:cs="Calibri"/>
      <w:lang w:val="fr-FR"/>
    </w:rPr>
  </w:style>
  <w:style w:type="paragraph" w:customStyle="1" w:styleId="6BF089EC742D4FBD8D7E9831A1DC111F2">
    <w:name w:val="6BF089EC742D4FBD8D7E9831A1DC111F2"/>
    <w:rsid w:val="00AC7909"/>
    <w:rPr>
      <w:rFonts w:ascii="Calibri" w:eastAsia="Calibri" w:hAnsi="Calibri" w:cs="Calibri"/>
      <w:lang w:val="fr-FR"/>
    </w:rPr>
  </w:style>
  <w:style w:type="paragraph" w:customStyle="1" w:styleId="BFBDF877051C4383BED571EA367F05512">
    <w:name w:val="BFBDF877051C4383BED571EA367F05512"/>
    <w:rsid w:val="00AC7909"/>
    <w:rPr>
      <w:rFonts w:ascii="Calibri" w:eastAsia="Calibri" w:hAnsi="Calibri" w:cs="Calibri"/>
      <w:lang w:val="fr-FR"/>
    </w:rPr>
  </w:style>
  <w:style w:type="paragraph" w:customStyle="1" w:styleId="BD3DB22079BC42C6BFF832307944B1F32">
    <w:name w:val="BD3DB22079BC42C6BFF832307944B1F32"/>
    <w:rsid w:val="00AC7909"/>
    <w:rPr>
      <w:rFonts w:ascii="Calibri" w:eastAsia="Calibri" w:hAnsi="Calibri" w:cs="Calibri"/>
      <w:lang w:val="fr-FR"/>
    </w:rPr>
  </w:style>
  <w:style w:type="paragraph" w:customStyle="1" w:styleId="A4B1FD033AF4477183BBF7B058ED6A982">
    <w:name w:val="A4B1FD033AF4477183BBF7B058ED6A982"/>
    <w:rsid w:val="00AC7909"/>
    <w:rPr>
      <w:rFonts w:ascii="Calibri" w:eastAsia="Calibri" w:hAnsi="Calibri" w:cs="Calibri"/>
      <w:lang w:val="fr-FR"/>
    </w:rPr>
  </w:style>
  <w:style w:type="paragraph" w:customStyle="1" w:styleId="DDE3BC862A3F4043A7DB9F27911C81BE2">
    <w:name w:val="DDE3BC862A3F4043A7DB9F27911C81BE2"/>
    <w:rsid w:val="00AC7909"/>
    <w:rPr>
      <w:rFonts w:ascii="Calibri" w:eastAsia="Calibri" w:hAnsi="Calibri" w:cs="Calibri"/>
      <w:lang w:val="fr-FR"/>
    </w:rPr>
  </w:style>
  <w:style w:type="paragraph" w:customStyle="1" w:styleId="50A4D800D9864A1283587365D84849792">
    <w:name w:val="50A4D800D9864A1283587365D84849792"/>
    <w:rsid w:val="00AC7909"/>
    <w:rPr>
      <w:rFonts w:ascii="Calibri" w:eastAsia="Calibri" w:hAnsi="Calibri" w:cs="Calibri"/>
      <w:lang w:val="fr-FR"/>
    </w:rPr>
  </w:style>
  <w:style w:type="paragraph" w:customStyle="1" w:styleId="0D479A94CEEF477E86E0EDB8D7B334102">
    <w:name w:val="0D479A94CEEF477E86E0EDB8D7B334102"/>
    <w:rsid w:val="00AC7909"/>
    <w:rPr>
      <w:rFonts w:ascii="Calibri" w:eastAsia="Calibri" w:hAnsi="Calibri" w:cs="Calibri"/>
      <w:lang w:val="fr-FR"/>
    </w:rPr>
  </w:style>
  <w:style w:type="paragraph" w:customStyle="1" w:styleId="2474770F0FE84CAF9BC8072DCB0DAE8E2">
    <w:name w:val="2474770F0FE84CAF9BC8072DCB0DAE8E2"/>
    <w:rsid w:val="00AC7909"/>
    <w:rPr>
      <w:rFonts w:ascii="Calibri" w:eastAsia="Calibri" w:hAnsi="Calibri" w:cs="Calibri"/>
      <w:lang w:val="fr-FR"/>
    </w:rPr>
  </w:style>
  <w:style w:type="paragraph" w:customStyle="1" w:styleId="FF9D45198B694DCF85DED29FFBC77A1E2">
    <w:name w:val="FF9D45198B694DCF85DED29FFBC77A1E2"/>
    <w:rsid w:val="00AC7909"/>
    <w:rPr>
      <w:rFonts w:ascii="Calibri" w:eastAsia="Calibri" w:hAnsi="Calibri" w:cs="Calibri"/>
      <w:lang w:val="fr-FR"/>
    </w:rPr>
  </w:style>
  <w:style w:type="paragraph" w:customStyle="1" w:styleId="018002B4B5394E049C0B7339B702B91F2">
    <w:name w:val="018002B4B5394E049C0B7339B702B91F2"/>
    <w:rsid w:val="00AC7909"/>
    <w:rPr>
      <w:rFonts w:ascii="Calibri" w:eastAsia="Calibri" w:hAnsi="Calibri" w:cs="Calibri"/>
      <w:lang w:val="fr-FR"/>
    </w:rPr>
  </w:style>
  <w:style w:type="paragraph" w:customStyle="1" w:styleId="5A45C2153BAA4B91846F029B44034B992">
    <w:name w:val="5A45C2153BAA4B91846F029B44034B992"/>
    <w:rsid w:val="00AC7909"/>
    <w:rPr>
      <w:rFonts w:ascii="Calibri" w:eastAsia="Calibri" w:hAnsi="Calibri" w:cs="Calibri"/>
      <w:lang w:val="fr-FR"/>
    </w:rPr>
  </w:style>
  <w:style w:type="paragraph" w:customStyle="1" w:styleId="D4BB01117A4543D3BD805CA275172A262">
    <w:name w:val="D4BB01117A4543D3BD805CA275172A262"/>
    <w:rsid w:val="00AC7909"/>
    <w:rPr>
      <w:rFonts w:ascii="Calibri" w:eastAsia="Calibri" w:hAnsi="Calibri" w:cs="Calibri"/>
      <w:lang w:val="fr-FR"/>
    </w:rPr>
  </w:style>
  <w:style w:type="paragraph" w:customStyle="1" w:styleId="BF3F31A164A748E5BE26C8A59233BFED2">
    <w:name w:val="BF3F31A164A748E5BE26C8A59233BFED2"/>
    <w:rsid w:val="00AC7909"/>
    <w:rPr>
      <w:rFonts w:ascii="Calibri" w:eastAsia="Calibri" w:hAnsi="Calibri" w:cs="Calibri"/>
      <w:lang w:val="fr-FR"/>
    </w:rPr>
  </w:style>
  <w:style w:type="paragraph" w:customStyle="1" w:styleId="14282923591742DFB5E184FE0AED0FB72">
    <w:name w:val="14282923591742DFB5E184FE0AED0FB72"/>
    <w:rsid w:val="00AC7909"/>
    <w:rPr>
      <w:rFonts w:ascii="Calibri" w:eastAsia="Calibri" w:hAnsi="Calibri" w:cs="Calibri"/>
      <w:lang w:val="fr-FR"/>
    </w:rPr>
  </w:style>
  <w:style w:type="paragraph" w:customStyle="1" w:styleId="DEC7DD1FAED94AD79EBAF75A3F1542E22">
    <w:name w:val="DEC7DD1FAED94AD79EBAF75A3F1542E22"/>
    <w:rsid w:val="00AC7909"/>
    <w:rPr>
      <w:rFonts w:ascii="Calibri" w:eastAsia="Calibri" w:hAnsi="Calibri" w:cs="Calibri"/>
      <w:lang w:val="fr-FR"/>
    </w:rPr>
  </w:style>
  <w:style w:type="paragraph" w:customStyle="1" w:styleId="B95D74DFAB0C4639A68D3EB7D7204FAC2">
    <w:name w:val="B95D74DFAB0C4639A68D3EB7D7204FAC2"/>
    <w:rsid w:val="00AC7909"/>
    <w:rPr>
      <w:rFonts w:ascii="Calibri" w:eastAsia="Calibri" w:hAnsi="Calibri" w:cs="Calibri"/>
      <w:lang w:val="fr-FR"/>
    </w:rPr>
  </w:style>
  <w:style w:type="paragraph" w:customStyle="1" w:styleId="B2E68A621624484E94A9640EAABD60A72">
    <w:name w:val="B2E68A621624484E94A9640EAABD60A72"/>
    <w:rsid w:val="00AC7909"/>
    <w:rPr>
      <w:rFonts w:ascii="Calibri" w:eastAsia="Calibri" w:hAnsi="Calibri" w:cs="Calibri"/>
      <w:lang w:val="fr-FR"/>
    </w:rPr>
  </w:style>
  <w:style w:type="paragraph" w:customStyle="1" w:styleId="7E080AAA0A7F4452BFE911F6E0BB85D72">
    <w:name w:val="7E080AAA0A7F4452BFE911F6E0BB85D72"/>
    <w:rsid w:val="00AC7909"/>
    <w:rPr>
      <w:rFonts w:ascii="Calibri" w:eastAsia="Calibri" w:hAnsi="Calibri" w:cs="Calibri"/>
      <w:lang w:val="fr-FR"/>
    </w:rPr>
  </w:style>
  <w:style w:type="paragraph" w:customStyle="1" w:styleId="1F2A7B744B4A4AE1A0BE10F31006D9852">
    <w:name w:val="1F2A7B744B4A4AE1A0BE10F31006D9852"/>
    <w:rsid w:val="00AC7909"/>
    <w:rPr>
      <w:rFonts w:ascii="Calibri" w:eastAsia="Calibri" w:hAnsi="Calibri" w:cs="Calibri"/>
      <w:lang w:val="fr-FR"/>
    </w:rPr>
  </w:style>
  <w:style w:type="paragraph" w:customStyle="1" w:styleId="4BC77744BF0E47BE9C62974917A545042">
    <w:name w:val="4BC77744BF0E47BE9C62974917A545042"/>
    <w:rsid w:val="00AC7909"/>
    <w:rPr>
      <w:rFonts w:ascii="Calibri" w:eastAsia="Calibri" w:hAnsi="Calibri" w:cs="Calibri"/>
      <w:lang w:val="fr-FR"/>
    </w:rPr>
  </w:style>
  <w:style w:type="paragraph" w:customStyle="1" w:styleId="298203170B48418790A77C5C05E195A42">
    <w:name w:val="298203170B48418790A77C5C05E195A42"/>
    <w:rsid w:val="00AC7909"/>
    <w:rPr>
      <w:rFonts w:ascii="Calibri" w:eastAsia="Calibri" w:hAnsi="Calibri" w:cs="Calibri"/>
      <w:lang w:val="fr-FR"/>
    </w:rPr>
  </w:style>
  <w:style w:type="paragraph" w:customStyle="1" w:styleId="9C6FD2F638804AA6BA3E5FD0DC8760F72">
    <w:name w:val="9C6FD2F638804AA6BA3E5FD0DC8760F72"/>
    <w:rsid w:val="00AC7909"/>
    <w:rPr>
      <w:rFonts w:ascii="Calibri" w:eastAsia="Calibri" w:hAnsi="Calibri" w:cs="Calibri"/>
      <w:lang w:val="fr-FR"/>
    </w:rPr>
  </w:style>
  <w:style w:type="paragraph" w:customStyle="1" w:styleId="43D47ABB99C44BE888F1D39700A518BC2">
    <w:name w:val="43D47ABB99C44BE888F1D39700A518BC2"/>
    <w:rsid w:val="00AC7909"/>
    <w:rPr>
      <w:rFonts w:ascii="Calibri" w:eastAsia="Calibri" w:hAnsi="Calibri" w:cs="Calibri"/>
      <w:lang w:val="fr-FR"/>
    </w:rPr>
  </w:style>
  <w:style w:type="paragraph" w:customStyle="1" w:styleId="2D5503543AB74102A8E34963B63EF4A92">
    <w:name w:val="2D5503543AB74102A8E34963B63EF4A92"/>
    <w:rsid w:val="00AC7909"/>
    <w:rPr>
      <w:rFonts w:ascii="Calibri" w:eastAsia="Calibri" w:hAnsi="Calibri" w:cs="Calibri"/>
      <w:lang w:val="fr-FR"/>
    </w:rPr>
  </w:style>
  <w:style w:type="paragraph" w:customStyle="1" w:styleId="44DF2398B92D46BB8A0B6CD304A7B2482">
    <w:name w:val="44DF2398B92D46BB8A0B6CD304A7B2482"/>
    <w:rsid w:val="00AC7909"/>
    <w:rPr>
      <w:rFonts w:ascii="Calibri" w:eastAsia="Calibri" w:hAnsi="Calibri" w:cs="Calibri"/>
      <w:lang w:val="fr-FR"/>
    </w:rPr>
  </w:style>
  <w:style w:type="paragraph" w:customStyle="1" w:styleId="AEDD4B5A59DC4340B147D5C1BDBE29DE2">
    <w:name w:val="AEDD4B5A59DC4340B147D5C1BDBE29DE2"/>
    <w:rsid w:val="00AC7909"/>
    <w:rPr>
      <w:rFonts w:ascii="Calibri" w:eastAsia="Calibri" w:hAnsi="Calibri" w:cs="Calibri"/>
      <w:lang w:val="fr-FR"/>
    </w:rPr>
  </w:style>
  <w:style w:type="paragraph" w:customStyle="1" w:styleId="EDCCFFE5CBF34F189B8E863279D7685A2">
    <w:name w:val="EDCCFFE5CBF34F189B8E863279D7685A2"/>
    <w:rsid w:val="00AC7909"/>
    <w:rPr>
      <w:rFonts w:ascii="Calibri" w:eastAsia="Calibri" w:hAnsi="Calibri" w:cs="Calibri"/>
      <w:lang w:val="fr-FR"/>
    </w:rPr>
  </w:style>
  <w:style w:type="paragraph" w:customStyle="1" w:styleId="89C532C149D84979B4538F291F42EB852">
    <w:name w:val="89C532C149D84979B4538F291F42EB852"/>
    <w:rsid w:val="00AC7909"/>
    <w:rPr>
      <w:rFonts w:ascii="Calibri" w:eastAsia="Calibri" w:hAnsi="Calibri" w:cs="Calibri"/>
      <w:lang w:val="fr-FR"/>
    </w:rPr>
  </w:style>
  <w:style w:type="paragraph" w:customStyle="1" w:styleId="E6933B3612A5496BB9DB261B61D652632">
    <w:name w:val="E6933B3612A5496BB9DB261B61D652632"/>
    <w:rsid w:val="00AC7909"/>
    <w:rPr>
      <w:rFonts w:ascii="Calibri" w:eastAsia="Calibri" w:hAnsi="Calibri" w:cs="Calibri"/>
      <w:lang w:val="fr-FR"/>
    </w:rPr>
  </w:style>
  <w:style w:type="paragraph" w:customStyle="1" w:styleId="47603D91AE6A4B128CA02379291CF7A02">
    <w:name w:val="47603D91AE6A4B128CA02379291CF7A02"/>
    <w:rsid w:val="00AC7909"/>
    <w:rPr>
      <w:rFonts w:ascii="Calibri" w:eastAsia="Calibri" w:hAnsi="Calibri" w:cs="Calibri"/>
      <w:lang w:val="fr-FR"/>
    </w:rPr>
  </w:style>
  <w:style w:type="paragraph" w:customStyle="1" w:styleId="1A10500DEA004A93A232470BCF064CD62">
    <w:name w:val="1A10500DEA004A93A232470BCF064CD62"/>
    <w:rsid w:val="00AC7909"/>
    <w:rPr>
      <w:rFonts w:ascii="Calibri" w:eastAsia="Calibri" w:hAnsi="Calibri" w:cs="Calibri"/>
      <w:lang w:val="fr-FR"/>
    </w:rPr>
  </w:style>
  <w:style w:type="paragraph" w:customStyle="1" w:styleId="9DD665B5EBF54C68A7457FEF1A7AA5772">
    <w:name w:val="9DD665B5EBF54C68A7457FEF1A7AA5772"/>
    <w:rsid w:val="00AC7909"/>
    <w:rPr>
      <w:rFonts w:ascii="Calibri" w:eastAsia="Calibri" w:hAnsi="Calibri" w:cs="Calibri"/>
      <w:lang w:val="fr-FR"/>
    </w:rPr>
  </w:style>
  <w:style w:type="paragraph" w:customStyle="1" w:styleId="78F8F9B8CF064CB09E61055A79FDED7B2">
    <w:name w:val="78F8F9B8CF064CB09E61055A79FDED7B2"/>
    <w:rsid w:val="00AC7909"/>
    <w:rPr>
      <w:rFonts w:ascii="Calibri" w:eastAsia="Calibri" w:hAnsi="Calibri" w:cs="Calibri"/>
      <w:lang w:val="fr-FR"/>
    </w:rPr>
  </w:style>
  <w:style w:type="paragraph" w:customStyle="1" w:styleId="042A5D559F3F4EB89E61D88916F0F7652">
    <w:name w:val="042A5D559F3F4EB89E61D88916F0F7652"/>
    <w:rsid w:val="00AC7909"/>
    <w:rPr>
      <w:rFonts w:ascii="Calibri" w:eastAsia="Calibri" w:hAnsi="Calibri" w:cs="Calibri"/>
      <w:lang w:val="fr-FR"/>
    </w:rPr>
  </w:style>
  <w:style w:type="paragraph" w:customStyle="1" w:styleId="7B22DC8B9AE64217834457622955F3B32">
    <w:name w:val="7B22DC8B9AE64217834457622955F3B32"/>
    <w:rsid w:val="00AC7909"/>
    <w:rPr>
      <w:rFonts w:ascii="Calibri" w:eastAsia="Calibri" w:hAnsi="Calibri" w:cs="Calibri"/>
      <w:lang w:val="fr-FR"/>
    </w:rPr>
  </w:style>
  <w:style w:type="paragraph" w:customStyle="1" w:styleId="F5B381F8B96D41B28D2CDD65BEF284F62">
    <w:name w:val="F5B381F8B96D41B28D2CDD65BEF284F62"/>
    <w:rsid w:val="00AC7909"/>
    <w:rPr>
      <w:rFonts w:ascii="Calibri" w:eastAsia="Calibri" w:hAnsi="Calibri" w:cs="Calibri"/>
      <w:lang w:val="fr-FR"/>
    </w:rPr>
  </w:style>
  <w:style w:type="paragraph" w:customStyle="1" w:styleId="727057DE5F7942BDABDED39BAF659D7C2">
    <w:name w:val="727057DE5F7942BDABDED39BAF659D7C2"/>
    <w:rsid w:val="00AC7909"/>
    <w:rPr>
      <w:rFonts w:ascii="Calibri" w:eastAsia="Calibri" w:hAnsi="Calibri" w:cs="Calibri"/>
      <w:lang w:val="fr-FR"/>
    </w:rPr>
  </w:style>
  <w:style w:type="paragraph" w:customStyle="1" w:styleId="6810D0FEDEBF487894A42A8C9EE632922">
    <w:name w:val="6810D0FEDEBF487894A42A8C9EE632922"/>
    <w:rsid w:val="00AC7909"/>
    <w:rPr>
      <w:rFonts w:ascii="Calibri" w:eastAsia="Calibri" w:hAnsi="Calibri" w:cs="Calibri"/>
      <w:lang w:val="fr-FR"/>
    </w:rPr>
  </w:style>
  <w:style w:type="paragraph" w:customStyle="1" w:styleId="5192ED093A7C4B2DBE53D925DC6DCE6C2">
    <w:name w:val="5192ED093A7C4B2DBE53D925DC6DCE6C2"/>
    <w:rsid w:val="00AC7909"/>
    <w:rPr>
      <w:rFonts w:ascii="Calibri" w:eastAsia="Calibri" w:hAnsi="Calibri" w:cs="Calibri"/>
      <w:lang w:val="fr-FR"/>
    </w:rPr>
  </w:style>
  <w:style w:type="paragraph" w:customStyle="1" w:styleId="5EA329F74AD746B6A58595C9D14530AA2">
    <w:name w:val="5EA329F74AD746B6A58595C9D14530AA2"/>
    <w:rsid w:val="00AC7909"/>
    <w:rPr>
      <w:rFonts w:ascii="Calibri" w:eastAsia="Calibri" w:hAnsi="Calibri" w:cs="Calibri"/>
      <w:lang w:val="fr-FR"/>
    </w:rPr>
  </w:style>
  <w:style w:type="paragraph" w:customStyle="1" w:styleId="90FAD90D22964EF28D1DF666466977A92">
    <w:name w:val="90FAD90D22964EF28D1DF666466977A92"/>
    <w:rsid w:val="00AC7909"/>
    <w:rPr>
      <w:rFonts w:ascii="Calibri" w:eastAsia="Calibri" w:hAnsi="Calibri" w:cs="Calibri"/>
      <w:lang w:val="fr-FR"/>
    </w:rPr>
  </w:style>
  <w:style w:type="paragraph" w:customStyle="1" w:styleId="7B047A34878F4B3CB41EF194FCBADD152">
    <w:name w:val="7B047A34878F4B3CB41EF194FCBADD152"/>
    <w:rsid w:val="00AC7909"/>
    <w:rPr>
      <w:rFonts w:ascii="Calibri" w:eastAsia="Calibri" w:hAnsi="Calibri" w:cs="Calibri"/>
      <w:lang w:val="fr-FR"/>
    </w:rPr>
  </w:style>
  <w:style w:type="paragraph" w:customStyle="1" w:styleId="6A78342572304623BA813F887A3F7DFF2">
    <w:name w:val="6A78342572304623BA813F887A3F7DFF2"/>
    <w:rsid w:val="00AC7909"/>
    <w:rPr>
      <w:rFonts w:ascii="Calibri" w:eastAsia="Calibri" w:hAnsi="Calibri" w:cs="Calibri"/>
      <w:lang w:val="fr-FR"/>
    </w:rPr>
  </w:style>
  <w:style w:type="paragraph" w:customStyle="1" w:styleId="B6FCA8CBF89A4D65A99BE293993A462E2">
    <w:name w:val="B6FCA8CBF89A4D65A99BE293993A462E2"/>
    <w:rsid w:val="00AC7909"/>
    <w:rPr>
      <w:rFonts w:ascii="Calibri" w:eastAsia="Calibri" w:hAnsi="Calibri" w:cs="Calibri"/>
      <w:lang w:val="fr-FR"/>
    </w:rPr>
  </w:style>
  <w:style w:type="paragraph" w:customStyle="1" w:styleId="8E28B9F553A34DCCB442EC275094DE9F2">
    <w:name w:val="8E28B9F553A34DCCB442EC275094DE9F2"/>
    <w:rsid w:val="00AC7909"/>
    <w:rPr>
      <w:rFonts w:ascii="Calibri" w:eastAsia="Calibri" w:hAnsi="Calibri" w:cs="Calibri"/>
      <w:lang w:val="fr-FR"/>
    </w:rPr>
  </w:style>
  <w:style w:type="paragraph" w:customStyle="1" w:styleId="3A0E3B311D6B4FC5A8FA4C20A3DBAB542">
    <w:name w:val="3A0E3B311D6B4FC5A8FA4C20A3DBAB542"/>
    <w:rsid w:val="00AC7909"/>
    <w:rPr>
      <w:rFonts w:ascii="Calibri" w:eastAsia="Calibri" w:hAnsi="Calibri" w:cs="Calibri"/>
      <w:lang w:val="fr-FR"/>
    </w:rPr>
  </w:style>
  <w:style w:type="paragraph" w:customStyle="1" w:styleId="31827CD1D1FA4705BAFF057D2CF4889E2">
    <w:name w:val="31827CD1D1FA4705BAFF057D2CF4889E2"/>
    <w:rsid w:val="00AC7909"/>
    <w:rPr>
      <w:rFonts w:ascii="Calibri" w:eastAsia="Calibri" w:hAnsi="Calibri" w:cs="Calibri"/>
      <w:lang w:val="fr-FR"/>
    </w:rPr>
  </w:style>
  <w:style w:type="paragraph" w:customStyle="1" w:styleId="E08553C0A5B04652A6034FAD9939F1E02">
    <w:name w:val="E08553C0A5B04652A6034FAD9939F1E02"/>
    <w:rsid w:val="00AC7909"/>
    <w:rPr>
      <w:rFonts w:ascii="Calibri" w:eastAsia="Calibri" w:hAnsi="Calibri" w:cs="Calibri"/>
      <w:lang w:val="fr-FR"/>
    </w:rPr>
  </w:style>
  <w:style w:type="paragraph" w:customStyle="1" w:styleId="F6B1460C5A25401BA55A5C63E3FA4DCA2">
    <w:name w:val="F6B1460C5A25401BA55A5C63E3FA4DCA2"/>
    <w:rsid w:val="00AC7909"/>
    <w:rPr>
      <w:rFonts w:ascii="Calibri" w:eastAsia="Calibri" w:hAnsi="Calibri" w:cs="Calibri"/>
      <w:lang w:val="fr-FR"/>
    </w:rPr>
  </w:style>
  <w:style w:type="paragraph" w:customStyle="1" w:styleId="CDEB42BB4A5D4701BE66A372C817C26A2">
    <w:name w:val="CDEB42BB4A5D4701BE66A372C817C26A2"/>
    <w:rsid w:val="00AC7909"/>
    <w:rPr>
      <w:rFonts w:ascii="Calibri" w:eastAsia="Calibri" w:hAnsi="Calibri" w:cs="Calibri"/>
      <w:lang w:val="fr-FR"/>
    </w:rPr>
  </w:style>
  <w:style w:type="paragraph" w:customStyle="1" w:styleId="6A2100C43C2D4711BDAF228CE425BC7D2">
    <w:name w:val="6A2100C43C2D4711BDAF228CE425BC7D2"/>
    <w:rsid w:val="00AC7909"/>
    <w:rPr>
      <w:rFonts w:ascii="Calibri" w:eastAsia="Calibri" w:hAnsi="Calibri" w:cs="Calibri"/>
      <w:lang w:val="fr-FR"/>
    </w:rPr>
  </w:style>
  <w:style w:type="paragraph" w:customStyle="1" w:styleId="60C4C5F952424C379CAA1C881B17A7AD2">
    <w:name w:val="60C4C5F952424C379CAA1C881B17A7AD2"/>
    <w:rsid w:val="00AC7909"/>
    <w:rPr>
      <w:rFonts w:ascii="Calibri" w:eastAsia="Calibri" w:hAnsi="Calibri" w:cs="Calibri"/>
      <w:lang w:val="fr-FR"/>
    </w:rPr>
  </w:style>
  <w:style w:type="paragraph" w:customStyle="1" w:styleId="4F8CC9CB9BBA4A7E871FDAAF333D37902">
    <w:name w:val="4F8CC9CB9BBA4A7E871FDAAF333D37902"/>
    <w:rsid w:val="00AC7909"/>
    <w:rPr>
      <w:rFonts w:ascii="Calibri" w:eastAsia="Calibri" w:hAnsi="Calibri" w:cs="Calibri"/>
      <w:lang w:val="fr-FR"/>
    </w:rPr>
  </w:style>
  <w:style w:type="paragraph" w:customStyle="1" w:styleId="298311B8D96945A29782C16C553ACA8D2">
    <w:name w:val="298311B8D96945A29782C16C553ACA8D2"/>
    <w:rsid w:val="00AC7909"/>
    <w:rPr>
      <w:rFonts w:ascii="Calibri" w:eastAsia="Calibri" w:hAnsi="Calibri" w:cs="Calibri"/>
      <w:lang w:val="fr-FR"/>
    </w:rPr>
  </w:style>
  <w:style w:type="paragraph" w:customStyle="1" w:styleId="6C61B89D9F134FB4B9C090118DDED1A12">
    <w:name w:val="6C61B89D9F134FB4B9C090118DDED1A12"/>
    <w:rsid w:val="00AC7909"/>
    <w:rPr>
      <w:rFonts w:ascii="Calibri" w:eastAsia="Calibri" w:hAnsi="Calibri" w:cs="Calibri"/>
      <w:lang w:val="fr-FR"/>
    </w:rPr>
  </w:style>
  <w:style w:type="paragraph" w:customStyle="1" w:styleId="595CED8C996144CC8753DD1483FCF4992">
    <w:name w:val="595CED8C996144CC8753DD1483FCF4992"/>
    <w:rsid w:val="00AC7909"/>
    <w:rPr>
      <w:rFonts w:ascii="Calibri" w:eastAsia="Calibri" w:hAnsi="Calibri" w:cs="Calibri"/>
      <w:lang w:val="fr-FR"/>
    </w:rPr>
  </w:style>
  <w:style w:type="paragraph" w:customStyle="1" w:styleId="15872B2E93E641AEB35BCBA41E55ACE52">
    <w:name w:val="15872B2E93E641AEB35BCBA41E55ACE52"/>
    <w:rsid w:val="00AC7909"/>
    <w:rPr>
      <w:rFonts w:ascii="Calibri" w:eastAsia="Calibri" w:hAnsi="Calibri" w:cs="Calibri"/>
      <w:lang w:val="fr-FR"/>
    </w:rPr>
  </w:style>
  <w:style w:type="paragraph" w:customStyle="1" w:styleId="4112BAEE57AB4F55BFAD6B9A96CD66042">
    <w:name w:val="4112BAEE57AB4F55BFAD6B9A96CD66042"/>
    <w:rsid w:val="00AC7909"/>
    <w:rPr>
      <w:rFonts w:ascii="Calibri" w:eastAsia="Calibri" w:hAnsi="Calibri" w:cs="Calibri"/>
      <w:lang w:val="fr-FR"/>
    </w:rPr>
  </w:style>
  <w:style w:type="paragraph" w:customStyle="1" w:styleId="E9A0ACE292B74FFA82F63E3F3059EF9F2">
    <w:name w:val="E9A0ACE292B74FFA82F63E3F3059EF9F2"/>
    <w:rsid w:val="00AC7909"/>
    <w:rPr>
      <w:rFonts w:ascii="Calibri" w:eastAsia="Calibri" w:hAnsi="Calibri" w:cs="Calibri"/>
      <w:lang w:val="fr-FR"/>
    </w:rPr>
  </w:style>
  <w:style w:type="paragraph" w:customStyle="1" w:styleId="3AC9F2A0EA0F4BC9A9826857A2356B4E2">
    <w:name w:val="3AC9F2A0EA0F4BC9A9826857A2356B4E2"/>
    <w:rsid w:val="00AC7909"/>
    <w:rPr>
      <w:rFonts w:ascii="Calibri" w:eastAsia="Calibri" w:hAnsi="Calibri" w:cs="Calibri"/>
      <w:lang w:val="fr-FR"/>
    </w:rPr>
  </w:style>
  <w:style w:type="paragraph" w:customStyle="1" w:styleId="15C24C0CC508426E93E7D284B70BAB852">
    <w:name w:val="15C24C0CC508426E93E7D284B70BAB852"/>
    <w:rsid w:val="00AC7909"/>
    <w:rPr>
      <w:rFonts w:ascii="Calibri" w:eastAsia="Calibri" w:hAnsi="Calibri" w:cs="Calibri"/>
      <w:lang w:val="fr-FR"/>
    </w:rPr>
  </w:style>
  <w:style w:type="paragraph" w:customStyle="1" w:styleId="7451096D9A2A408FA1AF7CFDB5DEA38D2">
    <w:name w:val="7451096D9A2A408FA1AF7CFDB5DEA38D2"/>
    <w:rsid w:val="00AC7909"/>
    <w:rPr>
      <w:rFonts w:ascii="Calibri" w:eastAsia="Calibri" w:hAnsi="Calibri" w:cs="Calibri"/>
      <w:lang w:val="fr-FR"/>
    </w:rPr>
  </w:style>
  <w:style w:type="paragraph" w:customStyle="1" w:styleId="3D97EE3B67BC4591AC40939F585F94D42">
    <w:name w:val="3D97EE3B67BC4591AC40939F585F94D42"/>
    <w:rsid w:val="00AC7909"/>
    <w:rPr>
      <w:rFonts w:ascii="Calibri" w:eastAsia="Calibri" w:hAnsi="Calibri" w:cs="Calibri"/>
      <w:lang w:val="fr-FR"/>
    </w:rPr>
  </w:style>
  <w:style w:type="paragraph" w:customStyle="1" w:styleId="4C4CD1A533F642598EDBE45A5EEFDE452">
    <w:name w:val="4C4CD1A533F642598EDBE45A5EEFDE452"/>
    <w:rsid w:val="00AC7909"/>
    <w:rPr>
      <w:rFonts w:ascii="Calibri" w:eastAsia="Calibri" w:hAnsi="Calibri" w:cs="Calibri"/>
      <w:lang w:val="fr-FR"/>
    </w:rPr>
  </w:style>
  <w:style w:type="paragraph" w:customStyle="1" w:styleId="CEDE660B2575487390854A4FE490D5792">
    <w:name w:val="CEDE660B2575487390854A4FE490D5792"/>
    <w:rsid w:val="00AC7909"/>
    <w:rPr>
      <w:rFonts w:ascii="Calibri" w:eastAsia="Calibri" w:hAnsi="Calibri" w:cs="Calibri"/>
      <w:lang w:val="fr-FR"/>
    </w:rPr>
  </w:style>
  <w:style w:type="paragraph" w:customStyle="1" w:styleId="A9D664C368BF493B955FDE780828E0CC2">
    <w:name w:val="A9D664C368BF493B955FDE780828E0CC2"/>
    <w:rsid w:val="00AC7909"/>
    <w:rPr>
      <w:rFonts w:ascii="Calibri" w:eastAsia="Calibri" w:hAnsi="Calibri" w:cs="Calibri"/>
      <w:lang w:val="fr-FR"/>
    </w:rPr>
  </w:style>
  <w:style w:type="paragraph" w:customStyle="1" w:styleId="A42B7A755B99496DB23B93DDC60AEFCE2">
    <w:name w:val="A42B7A755B99496DB23B93DDC60AEFCE2"/>
    <w:rsid w:val="00AC7909"/>
    <w:rPr>
      <w:rFonts w:ascii="Calibri" w:eastAsia="Calibri" w:hAnsi="Calibri" w:cs="Calibri"/>
      <w:lang w:val="fr-FR"/>
    </w:rPr>
  </w:style>
  <w:style w:type="paragraph" w:customStyle="1" w:styleId="66F889D5E9AF4592A9466C18726E52C82">
    <w:name w:val="66F889D5E9AF4592A9466C18726E52C82"/>
    <w:rsid w:val="00AC7909"/>
    <w:rPr>
      <w:rFonts w:ascii="Calibri" w:eastAsia="Calibri" w:hAnsi="Calibri" w:cs="Calibri"/>
      <w:lang w:val="fr-FR"/>
    </w:rPr>
  </w:style>
  <w:style w:type="paragraph" w:customStyle="1" w:styleId="EBFB25494EA742BEB6AD4D4158E67E3B2">
    <w:name w:val="EBFB25494EA742BEB6AD4D4158E67E3B2"/>
    <w:rsid w:val="00AC7909"/>
    <w:rPr>
      <w:rFonts w:ascii="Calibri" w:eastAsia="Calibri" w:hAnsi="Calibri" w:cs="Calibri"/>
      <w:lang w:val="fr-FR"/>
    </w:rPr>
  </w:style>
  <w:style w:type="paragraph" w:customStyle="1" w:styleId="0A08132425D345A9859070511DBF21482">
    <w:name w:val="0A08132425D345A9859070511DBF21482"/>
    <w:rsid w:val="00AC7909"/>
    <w:rPr>
      <w:rFonts w:ascii="Calibri" w:eastAsia="Calibri" w:hAnsi="Calibri" w:cs="Calibri"/>
      <w:lang w:val="fr-FR"/>
    </w:rPr>
  </w:style>
  <w:style w:type="paragraph" w:customStyle="1" w:styleId="1A215138CD224FF9817D78F10E2D0A242">
    <w:name w:val="1A215138CD224FF9817D78F10E2D0A242"/>
    <w:rsid w:val="00AC7909"/>
    <w:rPr>
      <w:rFonts w:ascii="Calibri" w:eastAsia="Calibri" w:hAnsi="Calibri" w:cs="Calibri"/>
      <w:lang w:val="fr-FR"/>
    </w:rPr>
  </w:style>
  <w:style w:type="paragraph" w:customStyle="1" w:styleId="AC00C0D852814B179D7A6391FAD5FCEF2">
    <w:name w:val="AC00C0D852814B179D7A6391FAD5FCEF2"/>
    <w:rsid w:val="00AC7909"/>
    <w:rPr>
      <w:rFonts w:ascii="Calibri" w:eastAsia="Calibri" w:hAnsi="Calibri" w:cs="Calibri"/>
      <w:lang w:val="fr-FR"/>
    </w:rPr>
  </w:style>
  <w:style w:type="paragraph" w:customStyle="1" w:styleId="B39331BD29924B219A531E0F69260E252">
    <w:name w:val="B39331BD29924B219A531E0F69260E252"/>
    <w:rsid w:val="00AC7909"/>
    <w:rPr>
      <w:rFonts w:ascii="Calibri" w:eastAsia="Calibri" w:hAnsi="Calibri" w:cs="Calibri"/>
      <w:lang w:val="fr-FR"/>
    </w:rPr>
  </w:style>
  <w:style w:type="paragraph" w:customStyle="1" w:styleId="A9658F0C131848F9949B27CB7768D55D2">
    <w:name w:val="A9658F0C131848F9949B27CB7768D55D2"/>
    <w:rsid w:val="00AC7909"/>
    <w:rPr>
      <w:rFonts w:ascii="Calibri" w:eastAsia="Calibri" w:hAnsi="Calibri" w:cs="Calibri"/>
      <w:lang w:val="fr-FR"/>
    </w:rPr>
  </w:style>
  <w:style w:type="paragraph" w:customStyle="1" w:styleId="90ABAAA17E8B4E54B45BACA8CF0234012">
    <w:name w:val="90ABAAA17E8B4E54B45BACA8CF0234012"/>
    <w:rsid w:val="00AC7909"/>
    <w:rPr>
      <w:rFonts w:ascii="Calibri" w:eastAsia="Calibri" w:hAnsi="Calibri" w:cs="Calibri"/>
      <w:lang w:val="fr-FR"/>
    </w:rPr>
  </w:style>
  <w:style w:type="paragraph" w:customStyle="1" w:styleId="A9B9BD8911F64571BC497C1E5B7150AB2">
    <w:name w:val="A9B9BD8911F64571BC497C1E5B7150AB2"/>
    <w:rsid w:val="00AC7909"/>
    <w:rPr>
      <w:rFonts w:ascii="Calibri" w:eastAsia="Calibri" w:hAnsi="Calibri" w:cs="Calibri"/>
      <w:lang w:val="fr-FR"/>
    </w:rPr>
  </w:style>
  <w:style w:type="paragraph" w:customStyle="1" w:styleId="3294C9E5E27345A69908FE7A63FCFA712">
    <w:name w:val="3294C9E5E27345A69908FE7A63FCFA712"/>
    <w:rsid w:val="00AC7909"/>
    <w:rPr>
      <w:rFonts w:ascii="Calibri" w:eastAsia="Calibri" w:hAnsi="Calibri" w:cs="Calibri"/>
      <w:lang w:val="fr-FR"/>
    </w:rPr>
  </w:style>
  <w:style w:type="paragraph" w:customStyle="1" w:styleId="1081E2720D3243F69B91918ADF709E1E2">
    <w:name w:val="1081E2720D3243F69B91918ADF709E1E2"/>
    <w:rsid w:val="00AC7909"/>
    <w:rPr>
      <w:rFonts w:ascii="Calibri" w:eastAsia="Calibri" w:hAnsi="Calibri" w:cs="Calibri"/>
      <w:lang w:val="fr-FR"/>
    </w:rPr>
  </w:style>
  <w:style w:type="paragraph" w:customStyle="1" w:styleId="45EFB199853F44B89E945F9FF75886E12">
    <w:name w:val="45EFB199853F44B89E945F9FF75886E12"/>
    <w:rsid w:val="00AC7909"/>
    <w:rPr>
      <w:rFonts w:ascii="Calibri" w:eastAsia="Calibri" w:hAnsi="Calibri" w:cs="Calibri"/>
      <w:lang w:val="fr-FR"/>
    </w:rPr>
  </w:style>
  <w:style w:type="paragraph" w:customStyle="1" w:styleId="A1B66E1C3899417E975849C18D4DC1572">
    <w:name w:val="A1B66E1C3899417E975849C18D4DC1572"/>
    <w:rsid w:val="00AC7909"/>
    <w:rPr>
      <w:rFonts w:ascii="Calibri" w:eastAsia="Calibri" w:hAnsi="Calibri" w:cs="Calibri"/>
      <w:lang w:val="fr-FR"/>
    </w:rPr>
  </w:style>
  <w:style w:type="paragraph" w:customStyle="1" w:styleId="A5C74DD235F34B6B8C1E76A0E502E8E72">
    <w:name w:val="A5C74DD235F34B6B8C1E76A0E502E8E72"/>
    <w:rsid w:val="00AC7909"/>
    <w:rPr>
      <w:rFonts w:ascii="Calibri" w:eastAsia="Calibri" w:hAnsi="Calibri" w:cs="Calibri"/>
      <w:lang w:val="fr-FR"/>
    </w:rPr>
  </w:style>
  <w:style w:type="paragraph" w:customStyle="1" w:styleId="24D23327D7FB42BE978A51B07FB52ED32">
    <w:name w:val="24D23327D7FB42BE978A51B07FB52ED32"/>
    <w:rsid w:val="00AC7909"/>
    <w:rPr>
      <w:rFonts w:ascii="Calibri" w:eastAsia="Calibri" w:hAnsi="Calibri" w:cs="Calibri"/>
      <w:lang w:val="fr-FR"/>
    </w:rPr>
  </w:style>
  <w:style w:type="paragraph" w:customStyle="1" w:styleId="A64D21E5A58843209F4A05A77741FA422">
    <w:name w:val="A64D21E5A58843209F4A05A77741FA422"/>
    <w:rsid w:val="00AC7909"/>
    <w:rPr>
      <w:rFonts w:ascii="Calibri" w:eastAsia="Calibri" w:hAnsi="Calibri" w:cs="Calibri"/>
      <w:lang w:val="fr-FR"/>
    </w:rPr>
  </w:style>
  <w:style w:type="paragraph" w:customStyle="1" w:styleId="B56309D17AA749B1B6B03E9F23510DC82">
    <w:name w:val="B56309D17AA749B1B6B03E9F23510DC82"/>
    <w:rsid w:val="00AC7909"/>
    <w:rPr>
      <w:rFonts w:ascii="Calibri" w:eastAsia="Calibri" w:hAnsi="Calibri" w:cs="Calibri"/>
      <w:lang w:val="fr-FR"/>
    </w:rPr>
  </w:style>
  <w:style w:type="paragraph" w:customStyle="1" w:styleId="6F3DEEC75E294066BFA75440C75F536A2">
    <w:name w:val="6F3DEEC75E294066BFA75440C75F536A2"/>
    <w:rsid w:val="00AC7909"/>
    <w:rPr>
      <w:rFonts w:ascii="Calibri" w:eastAsia="Calibri" w:hAnsi="Calibri" w:cs="Calibri"/>
      <w:lang w:val="fr-FR"/>
    </w:rPr>
  </w:style>
  <w:style w:type="paragraph" w:customStyle="1" w:styleId="29B3003833254BB9BA115EF13F6ADD592">
    <w:name w:val="29B3003833254BB9BA115EF13F6ADD592"/>
    <w:rsid w:val="00AC7909"/>
    <w:rPr>
      <w:rFonts w:ascii="Calibri" w:eastAsia="Calibri" w:hAnsi="Calibri" w:cs="Calibri"/>
      <w:lang w:val="fr-FR"/>
    </w:rPr>
  </w:style>
  <w:style w:type="paragraph" w:customStyle="1" w:styleId="FC45FF631BEC4763984FB9108D2F640A2">
    <w:name w:val="FC45FF631BEC4763984FB9108D2F640A2"/>
    <w:rsid w:val="00AC7909"/>
    <w:rPr>
      <w:rFonts w:ascii="Calibri" w:eastAsia="Calibri" w:hAnsi="Calibri" w:cs="Calibri"/>
      <w:lang w:val="fr-FR"/>
    </w:rPr>
  </w:style>
  <w:style w:type="paragraph" w:customStyle="1" w:styleId="77CD1931012B4744B67E23DC4A5024A22">
    <w:name w:val="77CD1931012B4744B67E23DC4A5024A22"/>
    <w:rsid w:val="00AC7909"/>
    <w:rPr>
      <w:rFonts w:ascii="Calibri" w:eastAsia="Calibri" w:hAnsi="Calibri" w:cs="Calibri"/>
      <w:lang w:val="fr-FR"/>
    </w:rPr>
  </w:style>
  <w:style w:type="paragraph" w:customStyle="1" w:styleId="8B9614AB14DD435BBBFE67E9378D9F062">
    <w:name w:val="8B9614AB14DD435BBBFE67E9378D9F062"/>
    <w:rsid w:val="00AC7909"/>
    <w:rPr>
      <w:rFonts w:ascii="Calibri" w:eastAsia="Calibri" w:hAnsi="Calibri" w:cs="Calibri"/>
      <w:lang w:val="fr-FR"/>
    </w:rPr>
  </w:style>
  <w:style w:type="paragraph" w:customStyle="1" w:styleId="6096B2FFB221416C84E7178485DAECEA2">
    <w:name w:val="6096B2FFB221416C84E7178485DAECEA2"/>
    <w:rsid w:val="00AC7909"/>
    <w:rPr>
      <w:rFonts w:ascii="Calibri" w:eastAsia="Calibri" w:hAnsi="Calibri" w:cs="Calibri"/>
      <w:lang w:val="fr-FR"/>
    </w:rPr>
  </w:style>
  <w:style w:type="paragraph" w:customStyle="1" w:styleId="31B6FEDE2D764C539C3F3FD15717C2B62">
    <w:name w:val="31B6FEDE2D764C539C3F3FD15717C2B62"/>
    <w:rsid w:val="00AC7909"/>
    <w:rPr>
      <w:rFonts w:ascii="Calibri" w:eastAsia="Calibri" w:hAnsi="Calibri" w:cs="Calibri"/>
      <w:lang w:val="fr-FR"/>
    </w:rPr>
  </w:style>
  <w:style w:type="paragraph" w:customStyle="1" w:styleId="5CDDF92AB5A44038B59291594C3EF0FD2">
    <w:name w:val="5CDDF92AB5A44038B59291594C3EF0FD2"/>
    <w:rsid w:val="00AC7909"/>
    <w:rPr>
      <w:rFonts w:ascii="Calibri" w:eastAsia="Calibri" w:hAnsi="Calibri" w:cs="Calibri"/>
      <w:lang w:val="fr-FR"/>
    </w:rPr>
  </w:style>
  <w:style w:type="paragraph" w:customStyle="1" w:styleId="86009A3BA4834C0C9731CEEA348E34332">
    <w:name w:val="86009A3BA4834C0C9731CEEA348E34332"/>
    <w:rsid w:val="00AC7909"/>
    <w:rPr>
      <w:rFonts w:ascii="Calibri" w:eastAsia="Calibri" w:hAnsi="Calibri" w:cs="Calibri"/>
      <w:lang w:val="fr-FR"/>
    </w:rPr>
  </w:style>
  <w:style w:type="paragraph" w:customStyle="1" w:styleId="9F3588D4F23E4698A8B9F5C3E23CADAF2">
    <w:name w:val="9F3588D4F23E4698A8B9F5C3E23CADAF2"/>
    <w:rsid w:val="00AC7909"/>
    <w:rPr>
      <w:rFonts w:ascii="Calibri" w:eastAsia="Calibri" w:hAnsi="Calibri" w:cs="Calibri"/>
      <w:lang w:val="fr-FR"/>
    </w:rPr>
  </w:style>
  <w:style w:type="paragraph" w:customStyle="1" w:styleId="9C9C8F863DE5427E97BB521586FFCBAC2">
    <w:name w:val="9C9C8F863DE5427E97BB521586FFCBAC2"/>
    <w:rsid w:val="00AC7909"/>
    <w:rPr>
      <w:rFonts w:ascii="Calibri" w:eastAsia="Calibri" w:hAnsi="Calibri" w:cs="Calibri"/>
      <w:lang w:val="fr-FR"/>
    </w:rPr>
  </w:style>
  <w:style w:type="paragraph" w:customStyle="1" w:styleId="04895A00390F4720B8C63623753514F92">
    <w:name w:val="04895A00390F4720B8C63623753514F92"/>
    <w:rsid w:val="00AC7909"/>
    <w:rPr>
      <w:rFonts w:ascii="Calibri" w:eastAsia="Calibri" w:hAnsi="Calibri" w:cs="Calibri"/>
      <w:lang w:val="fr-FR"/>
    </w:rPr>
  </w:style>
  <w:style w:type="paragraph" w:customStyle="1" w:styleId="217B83A1AFD4462193C326D91271598F2">
    <w:name w:val="217B83A1AFD4462193C326D91271598F2"/>
    <w:rsid w:val="00AC7909"/>
    <w:rPr>
      <w:rFonts w:ascii="Calibri" w:eastAsia="Calibri" w:hAnsi="Calibri" w:cs="Calibri"/>
      <w:lang w:val="fr-FR"/>
    </w:rPr>
  </w:style>
  <w:style w:type="paragraph" w:customStyle="1" w:styleId="4A6FD5F1961A4BB487BFCF207EC7E5802">
    <w:name w:val="4A6FD5F1961A4BB487BFCF207EC7E5802"/>
    <w:rsid w:val="00AC7909"/>
    <w:rPr>
      <w:rFonts w:ascii="Calibri" w:eastAsia="Calibri" w:hAnsi="Calibri" w:cs="Calibri"/>
      <w:lang w:val="fr-FR"/>
    </w:rPr>
  </w:style>
  <w:style w:type="paragraph" w:customStyle="1" w:styleId="62575863072548C7BEC14AC9F0FC26482">
    <w:name w:val="62575863072548C7BEC14AC9F0FC26482"/>
    <w:rsid w:val="00AC7909"/>
    <w:rPr>
      <w:rFonts w:ascii="Calibri" w:eastAsia="Calibri" w:hAnsi="Calibri" w:cs="Calibri"/>
      <w:lang w:val="fr-FR"/>
    </w:rPr>
  </w:style>
  <w:style w:type="paragraph" w:customStyle="1" w:styleId="C4FEBDC6E1F34554890EACD7D61D3FD22">
    <w:name w:val="C4FEBDC6E1F34554890EACD7D61D3FD22"/>
    <w:rsid w:val="00AC7909"/>
    <w:rPr>
      <w:rFonts w:ascii="Calibri" w:eastAsia="Calibri" w:hAnsi="Calibri" w:cs="Calibri"/>
      <w:lang w:val="fr-FR"/>
    </w:rPr>
  </w:style>
  <w:style w:type="paragraph" w:customStyle="1" w:styleId="DDE30B3196E84D438C50C1BCDF53AB562">
    <w:name w:val="DDE30B3196E84D438C50C1BCDF53AB562"/>
    <w:rsid w:val="00AC7909"/>
    <w:rPr>
      <w:rFonts w:ascii="Calibri" w:eastAsia="Calibri" w:hAnsi="Calibri" w:cs="Calibri"/>
      <w:lang w:val="fr-FR"/>
    </w:rPr>
  </w:style>
  <w:style w:type="paragraph" w:customStyle="1" w:styleId="EAA6F3F8D53040BD8BCB46D9E0D3EB542">
    <w:name w:val="EAA6F3F8D53040BD8BCB46D9E0D3EB542"/>
    <w:rsid w:val="00AC7909"/>
    <w:rPr>
      <w:rFonts w:ascii="Calibri" w:eastAsia="Calibri" w:hAnsi="Calibri" w:cs="Calibri"/>
      <w:lang w:val="fr-FR"/>
    </w:rPr>
  </w:style>
  <w:style w:type="paragraph" w:customStyle="1" w:styleId="6904AE69DC8246809470275454BA684D2">
    <w:name w:val="6904AE69DC8246809470275454BA684D2"/>
    <w:rsid w:val="00AC7909"/>
    <w:rPr>
      <w:rFonts w:ascii="Calibri" w:eastAsia="Calibri" w:hAnsi="Calibri" w:cs="Calibri"/>
      <w:lang w:val="fr-FR"/>
    </w:rPr>
  </w:style>
  <w:style w:type="paragraph" w:customStyle="1" w:styleId="52112D2415D74296861D0F9CEC53A39F2">
    <w:name w:val="52112D2415D74296861D0F9CEC53A39F2"/>
    <w:rsid w:val="00AC7909"/>
    <w:rPr>
      <w:rFonts w:ascii="Calibri" w:eastAsia="Calibri" w:hAnsi="Calibri" w:cs="Calibri"/>
      <w:lang w:val="fr-FR"/>
    </w:rPr>
  </w:style>
  <w:style w:type="paragraph" w:customStyle="1" w:styleId="25AD06E159E84282B439EB5ED5498F552">
    <w:name w:val="25AD06E159E84282B439EB5ED5498F552"/>
    <w:rsid w:val="00AC7909"/>
    <w:rPr>
      <w:rFonts w:ascii="Calibri" w:eastAsia="Calibri" w:hAnsi="Calibri" w:cs="Calibri"/>
      <w:lang w:val="fr-FR"/>
    </w:rPr>
  </w:style>
  <w:style w:type="paragraph" w:customStyle="1" w:styleId="0B6DA5F988B347FB9C76D7D64455B1D82">
    <w:name w:val="0B6DA5F988B347FB9C76D7D64455B1D82"/>
    <w:rsid w:val="00AC7909"/>
    <w:rPr>
      <w:rFonts w:ascii="Calibri" w:eastAsia="Calibri" w:hAnsi="Calibri" w:cs="Calibri"/>
      <w:lang w:val="fr-FR"/>
    </w:rPr>
  </w:style>
  <w:style w:type="paragraph" w:customStyle="1" w:styleId="9CFDB639F05E49978EE4B075DCA458562">
    <w:name w:val="9CFDB639F05E49978EE4B075DCA458562"/>
    <w:rsid w:val="00AC7909"/>
    <w:rPr>
      <w:rFonts w:ascii="Calibri" w:eastAsia="Calibri" w:hAnsi="Calibri" w:cs="Calibri"/>
      <w:lang w:val="fr-FR"/>
    </w:rPr>
  </w:style>
  <w:style w:type="paragraph" w:customStyle="1" w:styleId="FFF57816BE884ACCB0BA5C9147DEAC4F2">
    <w:name w:val="FFF57816BE884ACCB0BA5C9147DEAC4F2"/>
    <w:rsid w:val="00AC7909"/>
    <w:rPr>
      <w:rFonts w:ascii="Calibri" w:eastAsia="Calibri" w:hAnsi="Calibri" w:cs="Calibri"/>
      <w:lang w:val="fr-FR"/>
    </w:rPr>
  </w:style>
  <w:style w:type="paragraph" w:customStyle="1" w:styleId="62ADCFF1CCA84547A703DFF9050E67E32">
    <w:name w:val="62ADCFF1CCA84547A703DFF9050E67E32"/>
    <w:rsid w:val="00AC7909"/>
    <w:rPr>
      <w:rFonts w:ascii="Calibri" w:eastAsia="Calibri" w:hAnsi="Calibri" w:cs="Calibri"/>
      <w:lang w:val="fr-FR"/>
    </w:rPr>
  </w:style>
  <w:style w:type="paragraph" w:customStyle="1" w:styleId="B437AB5FA7DB4B5B80ED4D4188FC53362">
    <w:name w:val="B437AB5FA7DB4B5B80ED4D4188FC53362"/>
    <w:rsid w:val="00AC7909"/>
    <w:rPr>
      <w:rFonts w:ascii="Calibri" w:eastAsia="Calibri" w:hAnsi="Calibri" w:cs="Calibri"/>
      <w:lang w:val="fr-FR"/>
    </w:rPr>
  </w:style>
  <w:style w:type="paragraph" w:customStyle="1" w:styleId="27B09D18B7BA495D9CBAA3D70C70DB972">
    <w:name w:val="27B09D18B7BA495D9CBAA3D70C70DB972"/>
    <w:rsid w:val="00AC7909"/>
    <w:rPr>
      <w:rFonts w:ascii="Calibri" w:eastAsia="Calibri" w:hAnsi="Calibri" w:cs="Calibri"/>
      <w:lang w:val="fr-FR"/>
    </w:rPr>
  </w:style>
  <w:style w:type="paragraph" w:customStyle="1" w:styleId="77914BE264DF4166BD8FAB695623D7202">
    <w:name w:val="77914BE264DF4166BD8FAB695623D7202"/>
    <w:rsid w:val="00AC7909"/>
    <w:rPr>
      <w:rFonts w:ascii="Calibri" w:eastAsia="Calibri" w:hAnsi="Calibri" w:cs="Calibri"/>
      <w:lang w:val="fr-FR"/>
    </w:rPr>
  </w:style>
  <w:style w:type="paragraph" w:customStyle="1" w:styleId="14185CD1CB434BB7A9E6842D62E92ED72">
    <w:name w:val="14185CD1CB434BB7A9E6842D62E92ED72"/>
    <w:rsid w:val="00AC7909"/>
    <w:rPr>
      <w:rFonts w:ascii="Calibri" w:eastAsia="Calibri" w:hAnsi="Calibri" w:cs="Calibri"/>
      <w:lang w:val="fr-FR"/>
    </w:rPr>
  </w:style>
  <w:style w:type="paragraph" w:customStyle="1" w:styleId="2A54B9463D7C4AA1ADC89CB356102E842">
    <w:name w:val="2A54B9463D7C4AA1ADC89CB356102E842"/>
    <w:rsid w:val="00AC7909"/>
    <w:rPr>
      <w:rFonts w:ascii="Calibri" w:eastAsia="Calibri" w:hAnsi="Calibri" w:cs="Calibri"/>
      <w:lang w:val="fr-FR"/>
    </w:rPr>
  </w:style>
  <w:style w:type="paragraph" w:customStyle="1" w:styleId="8026C9CB6689416F9224C748DDF2C62B2">
    <w:name w:val="8026C9CB6689416F9224C748DDF2C62B2"/>
    <w:rsid w:val="00AC7909"/>
    <w:rPr>
      <w:rFonts w:ascii="Calibri" w:eastAsia="Calibri" w:hAnsi="Calibri" w:cs="Calibri"/>
      <w:lang w:val="fr-FR"/>
    </w:rPr>
  </w:style>
  <w:style w:type="paragraph" w:customStyle="1" w:styleId="90F147A1C15240E0A8F75C61435AEFC32">
    <w:name w:val="90F147A1C15240E0A8F75C61435AEFC32"/>
    <w:rsid w:val="00AC7909"/>
    <w:rPr>
      <w:rFonts w:ascii="Calibri" w:eastAsia="Calibri" w:hAnsi="Calibri" w:cs="Calibri"/>
      <w:lang w:val="fr-FR"/>
    </w:rPr>
  </w:style>
  <w:style w:type="paragraph" w:customStyle="1" w:styleId="312FF10DD6C24916B685760D4D3C34952">
    <w:name w:val="312FF10DD6C24916B685760D4D3C34952"/>
    <w:rsid w:val="00AC7909"/>
    <w:rPr>
      <w:rFonts w:ascii="Calibri" w:eastAsia="Calibri" w:hAnsi="Calibri" w:cs="Calibri"/>
      <w:lang w:val="fr-FR"/>
    </w:rPr>
  </w:style>
  <w:style w:type="paragraph" w:customStyle="1" w:styleId="E83147CA533441DEA852C3666FA087A42">
    <w:name w:val="E83147CA533441DEA852C3666FA087A42"/>
    <w:rsid w:val="00AC7909"/>
    <w:rPr>
      <w:rFonts w:ascii="Calibri" w:eastAsia="Calibri" w:hAnsi="Calibri" w:cs="Calibri"/>
      <w:lang w:val="fr-FR"/>
    </w:rPr>
  </w:style>
  <w:style w:type="paragraph" w:customStyle="1" w:styleId="AE3243F652CD474A825EF94FA3BC902D2">
    <w:name w:val="AE3243F652CD474A825EF94FA3BC902D2"/>
    <w:rsid w:val="00AC7909"/>
    <w:rPr>
      <w:rFonts w:ascii="Calibri" w:eastAsia="Calibri" w:hAnsi="Calibri" w:cs="Calibri"/>
      <w:lang w:val="fr-FR"/>
    </w:rPr>
  </w:style>
  <w:style w:type="paragraph" w:customStyle="1" w:styleId="4437D2B5D6C74EB28EB5AE3A1D7156202">
    <w:name w:val="4437D2B5D6C74EB28EB5AE3A1D7156202"/>
    <w:rsid w:val="00AC7909"/>
    <w:rPr>
      <w:rFonts w:ascii="Calibri" w:eastAsia="Calibri" w:hAnsi="Calibri" w:cs="Calibri"/>
      <w:lang w:val="fr-FR"/>
    </w:rPr>
  </w:style>
  <w:style w:type="paragraph" w:customStyle="1" w:styleId="B92E740F2E4B456DAE626C64E927E84C2">
    <w:name w:val="B92E740F2E4B456DAE626C64E927E84C2"/>
    <w:rsid w:val="00AC7909"/>
    <w:rPr>
      <w:rFonts w:ascii="Calibri" w:eastAsia="Calibri" w:hAnsi="Calibri" w:cs="Calibri"/>
      <w:lang w:val="fr-FR"/>
    </w:rPr>
  </w:style>
  <w:style w:type="paragraph" w:customStyle="1" w:styleId="00E1C6F318524C02AF0579B58945079F2">
    <w:name w:val="00E1C6F318524C02AF0579B58945079F2"/>
    <w:rsid w:val="00AC7909"/>
    <w:rPr>
      <w:rFonts w:ascii="Calibri" w:eastAsia="Calibri" w:hAnsi="Calibri" w:cs="Calibri"/>
      <w:lang w:val="fr-FR"/>
    </w:rPr>
  </w:style>
  <w:style w:type="paragraph" w:customStyle="1" w:styleId="B9794259AA3C44A5865D1B9660DA9FB02">
    <w:name w:val="B9794259AA3C44A5865D1B9660DA9FB02"/>
    <w:rsid w:val="00AC7909"/>
    <w:rPr>
      <w:rFonts w:ascii="Calibri" w:eastAsia="Calibri" w:hAnsi="Calibri" w:cs="Calibri"/>
      <w:lang w:val="fr-FR"/>
    </w:rPr>
  </w:style>
  <w:style w:type="paragraph" w:customStyle="1" w:styleId="2EF9C7A4AA7643F3AB596C6610E6D2762">
    <w:name w:val="2EF9C7A4AA7643F3AB596C6610E6D2762"/>
    <w:rsid w:val="00AC7909"/>
    <w:rPr>
      <w:rFonts w:ascii="Calibri" w:eastAsia="Calibri" w:hAnsi="Calibri" w:cs="Calibri"/>
      <w:lang w:val="fr-FR"/>
    </w:rPr>
  </w:style>
  <w:style w:type="paragraph" w:customStyle="1" w:styleId="B41B5A602040497497C273B5F311DA882">
    <w:name w:val="B41B5A602040497497C273B5F311DA882"/>
    <w:rsid w:val="00AC7909"/>
    <w:rPr>
      <w:rFonts w:ascii="Calibri" w:eastAsia="Calibri" w:hAnsi="Calibri" w:cs="Calibri"/>
      <w:lang w:val="fr-FR"/>
    </w:rPr>
  </w:style>
  <w:style w:type="paragraph" w:customStyle="1" w:styleId="2907318C3CD84B16B4F1DF6E3F6DB5B22">
    <w:name w:val="2907318C3CD84B16B4F1DF6E3F6DB5B22"/>
    <w:rsid w:val="00AC7909"/>
    <w:rPr>
      <w:rFonts w:ascii="Calibri" w:eastAsia="Calibri" w:hAnsi="Calibri" w:cs="Calibri"/>
      <w:lang w:val="fr-FR"/>
    </w:rPr>
  </w:style>
  <w:style w:type="paragraph" w:customStyle="1" w:styleId="B5F18677AE664ABEA9B502814DF0166F2">
    <w:name w:val="B5F18677AE664ABEA9B502814DF0166F2"/>
    <w:rsid w:val="00AC7909"/>
    <w:rPr>
      <w:rFonts w:ascii="Calibri" w:eastAsia="Calibri" w:hAnsi="Calibri" w:cs="Calibri"/>
      <w:lang w:val="fr-FR"/>
    </w:rPr>
  </w:style>
  <w:style w:type="paragraph" w:customStyle="1" w:styleId="7DF5C49A62934F4BB03762C6139313BF2">
    <w:name w:val="7DF5C49A62934F4BB03762C6139313BF2"/>
    <w:rsid w:val="00AC7909"/>
    <w:rPr>
      <w:rFonts w:ascii="Calibri" w:eastAsia="Calibri" w:hAnsi="Calibri" w:cs="Calibri"/>
      <w:lang w:val="fr-FR"/>
    </w:rPr>
  </w:style>
  <w:style w:type="paragraph" w:customStyle="1" w:styleId="430B2D5F28E04D09A57330DC21F0C1FC2">
    <w:name w:val="430B2D5F28E04D09A57330DC21F0C1FC2"/>
    <w:rsid w:val="00AC7909"/>
    <w:rPr>
      <w:rFonts w:ascii="Calibri" w:eastAsia="Calibri" w:hAnsi="Calibri" w:cs="Calibri"/>
      <w:lang w:val="fr-FR"/>
    </w:rPr>
  </w:style>
  <w:style w:type="paragraph" w:customStyle="1" w:styleId="4EE5AEC3DF6A4EDAA2DF04DDA536A6552">
    <w:name w:val="4EE5AEC3DF6A4EDAA2DF04DDA536A6552"/>
    <w:rsid w:val="00AC7909"/>
    <w:rPr>
      <w:rFonts w:ascii="Calibri" w:eastAsia="Calibri" w:hAnsi="Calibri" w:cs="Calibri"/>
      <w:lang w:val="fr-FR"/>
    </w:rPr>
  </w:style>
  <w:style w:type="paragraph" w:customStyle="1" w:styleId="AFBA8FD28241486281FE5AA6F44E7A832">
    <w:name w:val="AFBA8FD28241486281FE5AA6F44E7A832"/>
    <w:rsid w:val="00AC7909"/>
    <w:rPr>
      <w:rFonts w:ascii="Calibri" w:eastAsia="Calibri" w:hAnsi="Calibri" w:cs="Calibri"/>
      <w:lang w:val="fr-FR"/>
    </w:rPr>
  </w:style>
  <w:style w:type="paragraph" w:customStyle="1" w:styleId="766CEFF18E834DEF98043C36839BD2532">
    <w:name w:val="766CEFF18E834DEF98043C36839BD2532"/>
    <w:rsid w:val="00AC7909"/>
    <w:rPr>
      <w:rFonts w:ascii="Calibri" w:eastAsia="Calibri" w:hAnsi="Calibri" w:cs="Calibri"/>
      <w:lang w:val="fr-FR"/>
    </w:rPr>
  </w:style>
  <w:style w:type="paragraph" w:customStyle="1" w:styleId="E8F07FBBF69D4F20821E61F104A17FEC2">
    <w:name w:val="E8F07FBBF69D4F20821E61F104A17FEC2"/>
    <w:rsid w:val="00AC7909"/>
    <w:rPr>
      <w:rFonts w:ascii="Calibri" w:eastAsia="Calibri" w:hAnsi="Calibri" w:cs="Calibri"/>
      <w:lang w:val="fr-FR"/>
    </w:rPr>
  </w:style>
  <w:style w:type="paragraph" w:customStyle="1" w:styleId="3C6172649FF9444395D2C5A601421C752">
    <w:name w:val="3C6172649FF9444395D2C5A601421C752"/>
    <w:rsid w:val="00AC7909"/>
    <w:rPr>
      <w:rFonts w:ascii="Calibri" w:eastAsia="Calibri" w:hAnsi="Calibri" w:cs="Calibri"/>
      <w:lang w:val="fr-FR"/>
    </w:rPr>
  </w:style>
  <w:style w:type="paragraph" w:customStyle="1" w:styleId="968B284D01074F85AD373D00BA09C03A2">
    <w:name w:val="968B284D01074F85AD373D00BA09C03A2"/>
    <w:rsid w:val="00AC7909"/>
    <w:rPr>
      <w:rFonts w:ascii="Calibri" w:eastAsia="Calibri" w:hAnsi="Calibri" w:cs="Calibri"/>
      <w:lang w:val="fr-FR"/>
    </w:rPr>
  </w:style>
  <w:style w:type="paragraph" w:customStyle="1" w:styleId="DD3C9853348344C09D82AFC0AF73008B2">
    <w:name w:val="DD3C9853348344C09D82AFC0AF73008B2"/>
    <w:rsid w:val="00AC7909"/>
    <w:rPr>
      <w:rFonts w:ascii="Calibri" w:eastAsia="Calibri" w:hAnsi="Calibri" w:cs="Calibri"/>
      <w:lang w:val="fr-FR"/>
    </w:rPr>
  </w:style>
  <w:style w:type="paragraph" w:customStyle="1" w:styleId="E560CCAF6AE740759CD354697D8B99302">
    <w:name w:val="E560CCAF6AE740759CD354697D8B99302"/>
    <w:rsid w:val="00AC7909"/>
    <w:rPr>
      <w:rFonts w:ascii="Calibri" w:eastAsia="Calibri" w:hAnsi="Calibri" w:cs="Calibri"/>
      <w:lang w:val="fr-FR"/>
    </w:rPr>
  </w:style>
  <w:style w:type="paragraph" w:customStyle="1" w:styleId="557486E5C2C7463FA9BA691B10CC97502">
    <w:name w:val="557486E5C2C7463FA9BA691B10CC97502"/>
    <w:rsid w:val="00AC7909"/>
    <w:rPr>
      <w:rFonts w:ascii="Calibri" w:eastAsia="Calibri" w:hAnsi="Calibri" w:cs="Calibri"/>
      <w:lang w:val="fr-FR"/>
    </w:rPr>
  </w:style>
  <w:style w:type="paragraph" w:customStyle="1" w:styleId="A1AB5A7D617F4EE9BC1487AAF27500C82">
    <w:name w:val="A1AB5A7D617F4EE9BC1487AAF27500C82"/>
    <w:rsid w:val="00AC7909"/>
    <w:rPr>
      <w:rFonts w:ascii="Calibri" w:eastAsia="Calibri" w:hAnsi="Calibri" w:cs="Calibri"/>
      <w:lang w:val="fr-FR"/>
    </w:rPr>
  </w:style>
  <w:style w:type="paragraph" w:customStyle="1" w:styleId="4102AB35697B461AB2F528CC1E49BC302">
    <w:name w:val="4102AB35697B461AB2F528CC1E49BC302"/>
    <w:rsid w:val="00AC7909"/>
    <w:rPr>
      <w:rFonts w:ascii="Calibri" w:eastAsia="Calibri" w:hAnsi="Calibri" w:cs="Calibri"/>
      <w:lang w:val="fr-FR"/>
    </w:rPr>
  </w:style>
  <w:style w:type="paragraph" w:customStyle="1" w:styleId="7597781E9B2343DA96FDFC4CFA473C2B2">
    <w:name w:val="7597781E9B2343DA96FDFC4CFA473C2B2"/>
    <w:rsid w:val="00AC7909"/>
    <w:rPr>
      <w:rFonts w:ascii="Calibri" w:eastAsia="Calibri" w:hAnsi="Calibri" w:cs="Calibri"/>
      <w:lang w:val="fr-FR"/>
    </w:rPr>
  </w:style>
  <w:style w:type="paragraph" w:customStyle="1" w:styleId="5D076E04F90E45218B54E26DBBD525BA2">
    <w:name w:val="5D076E04F90E45218B54E26DBBD525BA2"/>
    <w:rsid w:val="00AC7909"/>
    <w:rPr>
      <w:rFonts w:ascii="Calibri" w:eastAsia="Calibri" w:hAnsi="Calibri" w:cs="Calibri"/>
      <w:lang w:val="fr-FR"/>
    </w:rPr>
  </w:style>
  <w:style w:type="paragraph" w:customStyle="1" w:styleId="B87E86F905BA462898651B5BCE16D3402">
    <w:name w:val="B87E86F905BA462898651B5BCE16D3402"/>
    <w:rsid w:val="00AC7909"/>
    <w:rPr>
      <w:rFonts w:ascii="Calibri" w:eastAsia="Calibri" w:hAnsi="Calibri" w:cs="Calibri"/>
      <w:lang w:val="fr-FR"/>
    </w:rPr>
  </w:style>
  <w:style w:type="paragraph" w:customStyle="1" w:styleId="08EDF202C4D14E919A5D92A3D0C6E63C2">
    <w:name w:val="08EDF202C4D14E919A5D92A3D0C6E63C2"/>
    <w:rsid w:val="00AC7909"/>
    <w:rPr>
      <w:rFonts w:ascii="Calibri" w:eastAsia="Calibri" w:hAnsi="Calibri" w:cs="Calibri"/>
      <w:lang w:val="fr-FR"/>
    </w:rPr>
  </w:style>
  <w:style w:type="paragraph" w:customStyle="1" w:styleId="C20774DE4F1E420E9E762A2602C6DE512">
    <w:name w:val="C20774DE4F1E420E9E762A2602C6DE512"/>
    <w:rsid w:val="00AC7909"/>
    <w:rPr>
      <w:rFonts w:ascii="Calibri" w:eastAsia="Calibri" w:hAnsi="Calibri" w:cs="Calibri"/>
      <w:lang w:val="fr-FR"/>
    </w:rPr>
  </w:style>
  <w:style w:type="paragraph" w:customStyle="1" w:styleId="93237D8CB49744D8AB199E711F99AEC42">
    <w:name w:val="93237D8CB49744D8AB199E711F99AEC42"/>
    <w:rsid w:val="00AC7909"/>
    <w:rPr>
      <w:rFonts w:ascii="Calibri" w:eastAsia="Calibri" w:hAnsi="Calibri" w:cs="Calibri"/>
      <w:lang w:val="fr-FR"/>
    </w:rPr>
  </w:style>
  <w:style w:type="paragraph" w:customStyle="1" w:styleId="6F4C4BF92D284B40856C82E521AEEF372">
    <w:name w:val="6F4C4BF92D284B40856C82E521AEEF372"/>
    <w:rsid w:val="00AC7909"/>
    <w:rPr>
      <w:rFonts w:ascii="Calibri" w:eastAsia="Calibri" w:hAnsi="Calibri" w:cs="Calibri"/>
      <w:lang w:val="fr-FR"/>
    </w:rPr>
  </w:style>
  <w:style w:type="paragraph" w:customStyle="1" w:styleId="C497BD988CF841F7BACC8A11766253052">
    <w:name w:val="C497BD988CF841F7BACC8A11766253052"/>
    <w:rsid w:val="00AC7909"/>
    <w:rPr>
      <w:rFonts w:ascii="Calibri" w:eastAsia="Calibri" w:hAnsi="Calibri" w:cs="Calibri"/>
      <w:lang w:val="fr-FR"/>
    </w:rPr>
  </w:style>
  <w:style w:type="paragraph" w:customStyle="1" w:styleId="47909FCEF97A446B976A3A3F72A660652">
    <w:name w:val="47909FCEF97A446B976A3A3F72A660652"/>
    <w:rsid w:val="00AC7909"/>
    <w:rPr>
      <w:rFonts w:ascii="Calibri" w:eastAsia="Calibri" w:hAnsi="Calibri" w:cs="Calibri"/>
      <w:lang w:val="fr-FR"/>
    </w:rPr>
  </w:style>
  <w:style w:type="paragraph" w:customStyle="1" w:styleId="30376EB4D25241A485E0B7018A9660812">
    <w:name w:val="30376EB4D25241A485E0B7018A9660812"/>
    <w:rsid w:val="00AC7909"/>
    <w:rPr>
      <w:rFonts w:ascii="Calibri" w:eastAsia="Calibri" w:hAnsi="Calibri" w:cs="Calibri"/>
      <w:lang w:val="fr-FR"/>
    </w:rPr>
  </w:style>
  <w:style w:type="paragraph" w:customStyle="1" w:styleId="19F70F7612AD4698982629327A93AFFD">
    <w:name w:val="19F70F7612AD4698982629327A93AFFD"/>
    <w:rsid w:val="00AC7909"/>
  </w:style>
  <w:style w:type="paragraph" w:customStyle="1" w:styleId="F42BDDC995794F91AD71062CD38243C4">
    <w:name w:val="F42BDDC995794F91AD71062CD38243C4"/>
    <w:rsid w:val="00AC7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De1c1x36C3+f3Ps6XZd0AUjptGA==">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D4D892C96C2B8419CA824B04B31BE17" ma:contentTypeVersion="6" ma:contentTypeDescription="Create a new document." ma:contentTypeScope="" ma:versionID="b1b6b19a40ec549c0252c67f9fb9fd3f">
  <xsd:schema xmlns:xsd="http://www.w3.org/2001/XMLSchema" xmlns:xs="http://www.w3.org/2001/XMLSchema" xmlns:p="http://schemas.microsoft.com/office/2006/metadata/properties" xmlns:ns2="2edda661-ee16-4e9a-8705-3cae3105290b" xmlns:ns3="9dac5520-702d-4d77-900b-8adb4e1bafb1" targetNamespace="http://schemas.microsoft.com/office/2006/metadata/properties" ma:root="true" ma:fieldsID="faf5ec1ff708907f2319ddb24aa6fc90" ns2:_="" ns3:_="">
    <xsd:import namespace="2edda661-ee16-4e9a-8705-3cae3105290b"/>
    <xsd:import namespace="9dac5520-702d-4d77-900b-8adb4e1ba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da661-ee16-4e9a-8705-3cae31052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c5520-702d-4d77-900b-8adb4e1ba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E2312-1632-4224-8D96-E74AFE478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EF02629-95CE-4AAC-91AE-A18460707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da661-ee16-4e9a-8705-3cae3105290b"/>
    <ds:schemaRef ds:uri="9dac5520-702d-4d77-900b-8adb4e1ba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BB334-2D2B-4290-9BFB-A6D89733B616}">
  <ds:schemaRefs>
    <ds:schemaRef ds:uri="http://schemas.openxmlformats.org/officeDocument/2006/bibliography"/>
  </ds:schemaRefs>
</ds:datastoreItem>
</file>

<file path=customXml/itemProps5.xml><?xml version="1.0" encoding="utf-8"?>
<ds:datastoreItem xmlns:ds="http://schemas.openxmlformats.org/officeDocument/2006/customXml" ds:itemID="{EA95CA17-A408-454D-A12B-1C7BC5AB8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76</Pages>
  <Words>25520</Words>
  <Characters>145464</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BOUBACAR THIAM</cp:lastModifiedBy>
  <cp:revision>12</cp:revision>
  <dcterms:created xsi:type="dcterms:W3CDTF">2024-04-04T05:32:00Z</dcterms:created>
  <dcterms:modified xsi:type="dcterms:W3CDTF">2024-04-30T15:59:00Z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0x0101004D4D892C96C2B8419CA824B04B31BE17</vt:lpwstr>
  </property>
  <property fmtid="{D5CDD505-2E9C-101B-9397-08002B2CF9AE}" pid="3" name="MSIP_Label_2059aa38-f392-4105-be92-628035578272_Enabled">
    <vt:lpwstr>true</vt:lpwstr>
  </property>
  <property fmtid="{D5CDD505-2E9C-101B-9397-08002B2CF9AE}" pid="4" name="MSIP_Label_2059aa38-f392-4105-be92-628035578272_SetDate">
    <vt:lpwstr>2024-04-01T09:45:23Z</vt:lpwstr>
  </property>
  <property fmtid="{D5CDD505-2E9C-101B-9397-08002B2CF9AE}" pid="5" name="MSIP_Label_2059aa38-f392-4105-be92-628035578272_Method">
    <vt:lpwstr>Standard</vt:lpwstr>
  </property>
  <property fmtid="{D5CDD505-2E9C-101B-9397-08002B2CF9AE}" pid="6" name="MSIP_Label_2059aa38-f392-4105-be92-628035578272_Name">
    <vt:lpwstr>IOMLb0020IN123173</vt:lpwstr>
  </property>
  <property fmtid="{D5CDD505-2E9C-101B-9397-08002B2CF9AE}" pid="7" name="MSIP_Label_2059aa38-f392-4105-be92-628035578272_SiteId">
    <vt:lpwstr>1588262d-23fb-43b4-bd6e-bce49c8e6186</vt:lpwstr>
  </property>
  <property fmtid="{D5CDD505-2E9C-101B-9397-08002B2CF9AE}" pid="8" name="MSIP_Label_2059aa38-f392-4105-be92-628035578272_ActionId">
    <vt:lpwstr>af861dd5-0aae-4a64-b70d-3ee964ab0412</vt:lpwstr>
  </property>
  <property fmtid="{D5CDD505-2E9C-101B-9397-08002B2CF9AE}" pid="9" name="MSIP_Label_2059aa38-f392-4105-be92-628035578272_ContentBits">
    <vt:lpwstr>0</vt:lpwstr>
  </property>
</Properties>
</file>