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E4EC" w14:textId="77777777" w:rsidR="0008030F" w:rsidRPr="004F341C" w:rsidRDefault="0008030F" w:rsidP="0008030F">
      <w:pPr>
        <w:pStyle w:val="Heading2"/>
        <w:rPr>
          <w:rFonts w:asciiTheme="minorHAnsi" w:hAnsiTheme="minorHAnsi"/>
          <w:sz w:val="22"/>
          <w:szCs w:val="22"/>
        </w:rPr>
      </w:pPr>
      <w:r w:rsidRPr="004F341C">
        <w:rPr>
          <w:rFonts w:asciiTheme="minorHAnsi" w:hAnsiTheme="minorHAnsi"/>
          <w:bCs/>
          <w:sz w:val="22"/>
          <w:szCs w:val="22"/>
        </w:rPr>
        <w:t>FORMULAIRE A : CONFIRMATION DE LA SOUMISSION D’UNE OFFRE</w:t>
      </w:r>
    </w:p>
    <w:p w14:paraId="0518189D" w14:textId="77777777" w:rsidR="0008030F" w:rsidRPr="004F341C" w:rsidRDefault="0008030F" w:rsidP="0008030F">
      <w:pPr>
        <w:spacing w:before="120" w:after="0"/>
        <w:rPr>
          <w:rFonts w:asciiTheme="minorHAnsi" w:hAnsiTheme="minorHAnsi" w:cstheme="minorHAnsi"/>
        </w:rPr>
      </w:pPr>
      <w:r w:rsidRPr="004F341C">
        <w:rPr>
          <w:rFonts w:asciiTheme="minorHAnsi" w:hAnsiTheme="minorHAnsi" w:cstheme="minorHAnsi"/>
        </w:rPr>
        <w:t>Veuillez accuser réception de l’appel d’offres en remplissant le présent formulaire et en le renvoyant par courrier électronique à l’adresse et à la date indiquées dans la lettre d’invitation.</w:t>
      </w:r>
    </w:p>
    <w:tbl>
      <w:tblPr>
        <w:tblW w:w="9786" w:type="dxa"/>
        <w:tblInd w:w="-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3"/>
        <w:gridCol w:w="1124"/>
        <w:gridCol w:w="2866"/>
        <w:gridCol w:w="4497"/>
        <w:gridCol w:w="296"/>
      </w:tblGrid>
      <w:tr w:rsidR="0008030F" w:rsidRPr="0008030F" w14:paraId="7AD048E9" w14:textId="77777777" w:rsidTr="00E30A8E">
        <w:trPr>
          <w:gridAfter w:val="1"/>
          <w:wAfter w:w="296" w:type="dxa"/>
        </w:trPr>
        <w:tc>
          <w:tcPr>
            <w:tcW w:w="1003" w:type="dxa"/>
          </w:tcPr>
          <w:p w14:paraId="08750193" w14:textId="77777777" w:rsidR="0008030F" w:rsidRPr="004F341C" w:rsidRDefault="0008030F" w:rsidP="00E30A8E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À :</w:t>
            </w:r>
          </w:p>
        </w:tc>
        <w:tc>
          <w:tcPr>
            <w:tcW w:w="3990" w:type="dxa"/>
            <w:gridSpan w:val="2"/>
          </w:tcPr>
          <w:p w14:paraId="0BCA2345" w14:textId="4C6D7B1B" w:rsidR="0008030F" w:rsidRPr="004F341C" w:rsidRDefault="0008030F" w:rsidP="00E30A8E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97" w:type="dxa"/>
          </w:tcPr>
          <w:p w14:paraId="64B7D0C0" w14:textId="7DF474A4" w:rsidR="0008030F" w:rsidRPr="0008030F" w:rsidRDefault="0008030F" w:rsidP="00E30A8E">
            <w:pPr>
              <w:spacing w:before="120" w:after="0" w:line="240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proofErr w:type="gramStart"/>
            <w:r w:rsidRPr="0008030F">
              <w:rPr>
                <w:rFonts w:asciiTheme="minorHAnsi" w:hAnsiTheme="minorHAnsi" w:cstheme="minorHAnsi"/>
                <w:lang w:val="en-US"/>
              </w:rPr>
              <w:t>Courriel</w:t>
            </w:r>
            <w:proofErr w:type="spellEnd"/>
            <w:r w:rsidRPr="0008030F">
              <w:rPr>
                <w:rFonts w:asciiTheme="minorHAnsi" w:hAnsiTheme="minorHAnsi" w:cstheme="minorHAnsi"/>
                <w:lang w:val="en-US"/>
              </w:rPr>
              <w:t> :</w:t>
            </w:r>
            <w:proofErr w:type="gramEnd"/>
            <w:r w:rsidRPr="0008030F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08030F" w:rsidRPr="004F341C" w14:paraId="4E2D44B2" w14:textId="77777777" w:rsidTr="00E30A8E">
        <w:trPr>
          <w:gridAfter w:val="1"/>
          <w:wAfter w:w="296" w:type="dxa"/>
        </w:trPr>
        <w:tc>
          <w:tcPr>
            <w:tcW w:w="1003" w:type="dxa"/>
          </w:tcPr>
          <w:p w14:paraId="238A19D1" w14:textId="77777777" w:rsidR="0008030F" w:rsidRPr="004F341C" w:rsidRDefault="0008030F" w:rsidP="00E30A8E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De :</w:t>
            </w:r>
          </w:p>
        </w:tc>
        <w:tc>
          <w:tcPr>
            <w:tcW w:w="3990" w:type="dxa"/>
            <w:gridSpan w:val="2"/>
          </w:tcPr>
          <w:p w14:paraId="040D347B" w14:textId="275332F6" w:rsidR="0008030F" w:rsidRPr="004F341C" w:rsidRDefault="0008030F" w:rsidP="00E30A8E">
            <w:pPr>
              <w:spacing w:before="120" w:after="0" w:line="240" w:lineRule="auto"/>
              <w:rPr>
                <w:rFonts w:asciiTheme="minorHAnsi" w:hAnsiTheme="minorHAnsi" w:cstheme="minorHAnsi"/>
                <w:color w:val="808080"/>
              </w:rPr>
            </w:pPr>
          </w:p>
        </w:tc>
        <w:tc>
          <w:tcPr>
            <w:tcW w:w="4497" w:type="dxa"/>
          </w:tcPr>
          <w:p w14:paraId="09A30617" w14:textId="77777777" w:rsidR="0008030F" w:rsidRPr="004F341C" w:rsidRDefault="0008030F" w:rsidP="00E30A8E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030F" w:rsidRPr="004F341C" w14:paraId="40E5FDCD" w14:textId="77777777" w:rsidTr="00E30A8E">
        <w:trPr>
          <w:gridAfter w:val="1"/>
          <w:wAfter w:w="296" w:type="dxa"/>
          <w:trHeight w:val="696"/>
        </w:trPr>
        <w:tc>
          <w:tcPr>
            <w:tcW w:w="1003" w:type="dxa"/>
          </w:tcPr>
          <w:p w14:paraId="39B13E2D" w14:textId="77777777" w:rsidR="0008030F" w:rsidRPr="004F341C" w:rsidRDefault="0008030F" w:rsidP="00E30A8E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Objet</w:t>
            </w:r>
          </w:p>
        </w:tc>
        <w:tc>
          <w:tcPr>
            <w:tcW w:w="8487" w:type="dxa"/>
            <w:gridSpan w:val="3"/>
          </w:tcPr>
          <w:p w14:paraId="5FAB1232" w14:textId="706F3EE1" w:rsidR="0008030F" w:rsidRPr="004F341C" w:rsidRDefault="0008030F" w:rsidP="00E30A8E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 xml:space="preserve">Numéro de référence de l’appel d’offres : </w:t>
            </w:r>
          </w:p>
        </w:tc>
      </w:tr>
      <w:tr w:rsidR="0008030F" w:rsidRPr="004F341C" w14:paraId="4DA6A8D8" w14:textId="77777777" w:rsidTr="00E30A8E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46820E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38090069"/>
            <w:r w:rsidRPr="004F341C">
              <w:rPr>
                <w:rFonts w:asciiTheme="minorHAnsi" w:hAnsiTheme="minorHAnsi" w:cstheme="minorHAnsi"/>
                <w:b/>
                <w:bCs/>
              </w:rPr>
              <w:t>Cochez la case appropriée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F83218" w14:textId="77777777" w:rsidR="0008030F" w:rsidRPr="004F341C" w:rsidRDefault="0008030F" w:rsidP="00E30A8E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</w:tr>
      <w:tr w:rsidR="0008030F" w:rsidRPr="004F341C" w14:paraId="4DC4CD89" w14:textId="77777777" w:rsidTr="00E30A8E">
        <w:trPr>
          <w:trHeight w:val="43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567D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C218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  <w:b/>
                <w:bCs/>
              </w:rPr>
              <w:t>OUI</w:t>
            </w:r>
            <w:r w:rsidRPr="004F341C">
              <w:rPr>
                <w:rFonts w:asciiTheme="minorHAnsi" w:hAnsiTheme="minorHAnsi" w:cstheme="minorHAnsi"/>
              </w:rPr>
              <w:t>, nous avons l’intention de soumettre une offre.</w:t>
            </w:r>
          </w:p>
        </w:tc>
      </w:tr>
      <w:tr w:rsidR="0008030F" w:rsidRPr="004F341C" w14:paraId="0C48DE74" w14:textId="77777777" w:rsidTr="00E30A8E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F12A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9D6B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  <w:b/>
                <w:bCs/>
              </w:rPr>
              <w:t>NON</w:t>
            </w:r>
            <w:r w:rsidRPr="004F341C">
              <w:rPr>
                <w:rFonts w:asciiTheme="minorHAnsi" w:hAnsiTheme="minorHAnsi" w:cstheme="minorHAnsi"/>
              </w:rPr>
              <w:t>, nous ne sommes pas actuellement en mesure de soumettre une offre compétitive pour les biens/travaux/services demandés.</w:t>
            </w:r>
          </w:p>
        </w:tc>
      </w:tr>
      <w:bookmarkEnd w:id="0"/>
    </w:tbl>
    <w:p w14:paraId="628AADAE" w14:textId="77777777" w:rsidR="0008030F" w:rsidRPr="004F341C" w:rsidRDefault="0008030F" w:rsidP="0008030F">
      <w:pPr>
        <w:spacing w:after="0" w:line="240" w:lineRule="auto"/>
        <w:rPr>
          <w:rFonts w:asciiTheme="minorHAnsi" w:hAnsiTheme="minorHAnsi" w:cstheme="minorHAnsi"/>
        </w:rPr>
      </w:pPr>
    </w:p>
    <w:p w14:paraId="7D35C61F" w14:textId="77777777" w:rsidR="0008030F" w:rsidRPr="004F341C" w:rsidRDefault="0008030F" w:rsidP="0008030F">
      <w:pPr>
        <w:spacing w:after="0" w:line="240" w:lineRule="auto"/>
        <w:rPr>
          <w:rFonts w:asciiTheme="minorHAnsi" w:hAnsiTheme="minorHAnsi" w:cstheme="minorHAnsi"/>
        </w:rPr>
      </w:pPr>
      <w:bookmarkStart w:id="1" w:name="_Hlk138090085"/>
      <w:r w:rsidRPr="004F341C">
        <w:rPr>
          <w:rFonts w:asciiTheme="minorHAnsi" w:hAnsiTheme="minorHAnsi" w:cstheme="minorHAnsi"/>
        </w:rPr>
        <w:t>Si vous avez choisi NON ci-dessus, veuillez indiquer la ou les raisons ci-après :</w:t>
      </w:r>
    </w:p>
    <w:bookmarkEnd w:id="1"/>
    <w:p w14:paraId="12FE9245" w14:textId="77777777" w:rsidR="0008030F" w:rsidRPr="004F341C" w:rsidRDefault="0008030F" w:rsidP="0008030F">
      <w:pPr>
        <w:spacing w:after="0" w:line="240" w:lineRule="auto"/>
        <w:ind w:left="351"/>
        <w:rPr>
          <w:rFonts w:asciiTheme="minorHAnsi" w:hAnsiTheme="minorHAnsi" w:cstheme="minorHAnsi"/>
        </w:rPr>
      </w:pPr>
      <w:r w:rsidRPr="004F341C">
        <w:rPr>
          <w:rFonts w:asciiTheme="minorHAnsi" w:hAnsiTheme="minorHAnsi" w:cstheme="minorHAnsi"/>
        </w:rPr>
        <w:t xml:space="preserve"> </w:t>
      </w:r>
    </w:p>
    <w:tbl>
      <w:tblPr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08030F" w:rsidRPr="004F341C" w14:paraId="70F17B91" w14:textId="77777777" w:rsidTr="00E30A8E">
        <w:trPr>
          <w:trHeight w:val="454"/>
        </w:trPr>
        <w:tc>
          <w:tcPr>
            <w:tcW w:w="2127" w:type="dxa"/>
            <w:shd w:val="clear" w:color="auto" w:fill="D9D9D9"/>
            <w:vAlign w:val="center"/>
          </w:tcPr>
          <w:p w14:paraId="4B3E100C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138090103"/>
            <w:r w:rsidRPr="004F341C">
              <w:rPr>
                <w:rFonts w:asciiTheme="minorHAnsi" w:hAnsiTheme="minorHAnsi" w:cstheme="minorHAnsi"/>
                <w:b/>
                <w:bCs/>
              </w:rPr>
              <w:t>Cochez la case appropriée</w:t>
            </w:r>
          </w:p>
        </w:tc>
        <w:tc>
          <w:tcPr>
            <w:tcW w:w="7654" w:type="dxa"/>
            <w:shd w:val="clear" w:color="auto" w:fill="D9D9D9"/>
            <w:vAlign w:val="center"/>
          </w:tcPr>
          <w:p w14:paraId="26FA71EE" w14:textId="77777777" w:rsidR="0008030F" w:rsidRPr="004F341C" w:rsidRDefault="0008030F" w:rsidP="00E30A8E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</w:tr>
      <w:tr w:rsidR="0008030F" w:rsidRPr="004F341C" w14:paraId="666D5F60" w14:textId="77777777" w:rsidTr="00E30A8E">
        <w:tc>
          <w:tcPr>
            <w:tcW w:w="2127" w:type="dxa"/>
            <w:vAlign w:val="center"/>
          </w:tcPr>
          <w:p w14:paraId="7B1E6E25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5974870A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ne fournissions pas les biens/services demandés.</w:t>
            </w:r>
          </w:p>
        </w:tc>
      </w:tr>
      <w:tr w:rsidR="0008030F" w:rsidRPr="004F341C" w14:paraId="68446C2C" w14:textId="77777777" w:rsidTr="00E30A8E">
        <w:tc>
          <w:tcPr>
            <w:tcW w:w="2127" w:type="dxa"/>
            <w:vAlign w:val="center"/>
          </w:tcPr>
          <w:p w14:paraId="0CF0D06D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0D78A451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ne sommes pas actuellement en mesure de soumettre une offre compétitive pour les produits demandés.</w:t>
            </w:r>
          </w:p>
        </w:tc>
      </w:tr>
      <w:tr w:rsidR="0008030F" w:rsidRPr="004F341C" w14:paraId="7B7E1D8E" w14:textId="77777777" w:rsidTr="00E30A8E">
        <w:tc>
          <w:tcPr>
            <w:tcW w:w="2127" w:type="dxa"/>
            <w:vAlign w:val="center"/>
          </w:tcPr>
          <w:p w14:paraId="23F6CF65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138090125"/>
            <w:bookmarkEnd w:id="2"/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4E7F0F63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Les produits demandés ne sont pas disponibles actuellement.</w:t>
            </w:r>
          </w:p>
        </w:tc>
      </w:tr>
      <w:tr w:rsidR="0008030F" w:rsidRPr="004F341C" w14:paraId="3BC0EB6E" w14:textId="77777777" w:rsidTr="00E30A8E">
        <w:tc>
          <w:tcPr>
            <w:tcW w:w="2127" w:type="dxa"/>
            <w:vAlign w:val="center"/>
          </w:tcPr>
          <w:p w14:paraId="3040D390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42010245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ne pouvons pas nous conformer aux spécifications requises.</w:t>
            </w:r>
          </w:p>
        </w:tc>
      </w:tr>
      <w:tr w:rsidR="0008030F" w:rsidRPr="004F341C" w14:paraId="4CC5438D" w14:textId="77777777" w:rsidTr="00E30A8E">
        <w:tc>
          <w:tcPr>
            <w:tcW w:w="2127" w:type="dxa"/>
            <w:vAlign w:val="center"/>
          </w:tcPr>
          <w:p w14:paraId="7314B70C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7CBF2A43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ne pouvons pas fournir le type de conditionnement demandé.</w:t>
            </w:r>
          </w:p>
        </w:tc>
      </w:tr>
      <w:tr w:rsidR="0008030F" w:rsidRPr="004F341C" w14:paraId="76E623DF" w14:textId="77777777" w:rsidTr="00E30A8E">
        <w:tc>
          <w:tcPr>
            <w:tcW w:w="2127" w:type="dxa"/>
            <w:vAlign w:val="center"/>
          </w:tcPr>
          <w:p w14:paraId="46BD51C3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67F68200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ne pouvons proposer que des prix FCA.</w:t>
            </w:r>
          </w:p>
        </w:tc>
      </w:tr>
      <w:tr w:rsidR="0008030F" w:rsidRPr="004F341C" w14:paraId="182BA245" w14:textId="77777777" w:rsidTr="00E30A8E">
        <w:tc>
          <w:tcPr>
            <w:tcW w:w="2127" w:type="dxa"/>
            <w:vAlign w:val="center"/>
          </w:tcPr>
          <w:p w14:paraId="75FB1519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3C656049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Les informations fournies dans le cadre de l’appel d’offres sont insuffisantes.</w:t>
            </w:r>
          </w:p>
        </w:tc>
      </w:tr>
      <w:tr w:rsidR="0008030F" w:rsidRPr="004F341C" w14:paraId="41C19980" w14:textId="77777777" w:rsidTr="00E30A8E">
        <w:tc>
          <w:tcPr>
            <w:tcW w:w="2127" w:type="dxa"/>
            <w:vAlign w:val="center"/>
          </w:tcPr>
          <w:p w14:paraId="5CFCEB0F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6DD28EEA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L’appel d’offres est trop compliqué.</w:t>
            </w:r>
          </w:p>
        </w:tc>
      </w:tr>
      <w:tr w:rsidR="0008030F" w:rsidRPr="004F341C" w14:paraId="678C5A8C" w14:textId="77777777" w:rsidTr="00E30A8E">
        <w:tc>
          <w:tcPr>
            <w:tcW w:w="2127" w:type="dxa"/>
            <w:vAlign w:val="center"/>
          </w:tcPr>
          <w:p w14:paraId="3B2A8BF5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4" w:name="_Hlk138090146"/>
            <w:bookmarkEnd w:id="3"/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6A480247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Le délai accordé pour l’établissement de l’offre est insuffisant.</w:t>
            </w:r>
          </w:p>
        </w:tc>
      </w:tr>
      <w:tr w:rsidR="0008030F" w:rsidRPr="004F341C" w14:paraId="5AD0E041" w14:textId="77777777" w:rsidTr="00E30A8E">
        <w:tc>
          <w:tcPr>
            <w:tcW w:w="2127" w:type="dxa"/>
            <w:vAlign w:val="center"/>
          </w:tcPr>
          <w:p w14:paraId="0E7A9743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1009961F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ne pouvons pas respecter les conditions de livraison.</w:t>
            </w:r>
          </w:p>
        </w:tc>
      </w:tr>
      <w:tr w:rsidR="0008030F" w:rsidRPr="004F341C" w14:paraId="40A7DF0B" w14:textId="77777777" w:rsidTr="00E30A8E">
        <w:tc>
          <w:tcPr>
            <w:tcW w:w="2127" w:type="dxa"/>
            <w:vAlign w:val="center"/>
          </w:tcPr>
          <w:p w14:paraId="1A37F1E9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6F483861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 xml:space="preserve">Nous ne sommes pas en mesure de respecter les conditions générales, par exemple les modalités de paiement, la demande de garantie de bonne exécution, </w:t>
            </w:r>
            <w:proofErr w:type="gramStart"/>
            <w:r w:rsidRPr="004F341C">
              <w:rPr>
                <w:rFonts w:asciiTheme="minorHAnsi" w:hAnsiTheme="minorHAnsi" w:cstheme="minorHAnsi"/>
              </w:rPr>
              <w:t>etc..</w:t>
            </w:r>
            <w:proofErr w:type="gramEnd"/>
            <w:r w:rsidRPr="004F341C">
              <w:rPr>
                <w:rFonts w:asciiTheme="minorHAnsi" w:hAnsiTheme="minorHAnsi" w:cstheme="minorHAnsi"/>
              </w:rPr>
              <w:t xml:space="preserve"> </w:t>
            </w:r>
            <w:r w:rsidRPr="004F341C">
              <w:rPr>
                <w:rFonts w:asciiTheme="minorHAnsi" w:hAnsiTheme="minorHAnsi" w:cstheme="minorHAnsi"/>
                <w:i/>
                <w:iCs/>
              </w:rPr>
              <w:t>Veuillez donner des précisions ci-après</w:t>
            </w:r>
            <w:r w:rsidRPr="004F341C">
              <w:rPr>
                <w:rFonts w:asciiTheme="minorHAnsi" w:hAnsiTheme="minorHAnsi" w:cstheme="minorHAnsi"/>
              </w:rPr>
              <w:t>.</w:t>
            </w:r>
          </w:p>
        </w:tc>
      </w:tr>
      <w:tr w:rsidR="0008030F" w:rsidRPr="004F341C" w14:paraId="62744E36" w14:textId="77777777" w:rsidTr="00E30A8E">
        <w:tc>
          <w:tcPr>
            <w:tcW w:w="2127" w:type="dxa"/>
            <w:vAlign w:val="center"/>
          </w:tcPr>
          <w:p w14:paraId="032481F1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2A999EF8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Les critères/exigences en matière de durabilité sont trop stricts (le cas échéant).</w:t>
            </w:r>
          </w:p>
        </w:tc>
      </w:tr>
      <w:tr w:rsidR="0008030F" w:rsidRPr="004F341C" w14:paraId="335816AE" w14:textId="77777777" w:rsidTr="00E30A8E">
        <w:tc>
          <w:tcPr>
            <w:tcW w:w="2127" w:type="dxa"/>
            <w:vAlign w:val="center"/>
          </w:tcPr>
          <w:p w14:paraId="22E94E5A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6B6F9947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ne proposons pas de services d’exportation.</w:t>
            </w:r>
          </w:p>
        </w:tc>
      </w:tr>
      <w:tr w:rsidR="0008030F" w:rsidRPr="004F341C" w14:paraId="39597D9B" w14:textId="77777777" w:rsidTr="00E30A8E">
        <w:tc>
          <w:tcPr>
            <w:tcW w:w="2127" w:type="dxa"/>
            <w:vAlign w:val="center"/>
          </w:tcPr>
          <w:p w14:paraId="556ADB9D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7F77FE08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ne vendons pas aux Nations Unies.</w:t>
            </w:r>
          </w:p>
        </w:tc>
      </w:tr>
      <w:tr w:rsidR="0008030F" w:rsidRPr="004F341C" w14:paraId="31C7AF34" w14:textId="77777777" w:rsidTr="00E30A8E">
        <w:tc>
          <w:tcPr>
            <w:tcW w:w="2127" w:type="dxa"/>
            <w:vAlign w:val="center"/>
          </w:tcPr>
          <w:p w14:paraId="39347129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138090174"/>
            <w:bookmarkEnd w:id="4"/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2BE6012C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Le volume demandé est inférieur à notre volume minimum au montant de commande minimum que nous exigeons.</w:t>
            </w:r>
          </w:p>
        </w:tc>
      </w:tr>
      <w:tr w:rsidR="0008030F" w:rsidRPr="004F341C" w14:paraId="54C5E827" w14:textId="77777777" w:rsidTr="00E30A8E">
        <w:tc>
          <w:tcPr>
            <w:tcW w:w="2127" w:type="dxa"/>
            <w:vAlign w:val="center"/>
          </w:tcPr>
          <w:p w14:paraId="54993CE6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15C229AF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Notre capacité de production est actuellement atteinte.</w:t>
            </w:r>
          </w:p>
        </w:tc>
      </w:tr>
      <w:tr w:rsidR="0008030F" w:rsidRPr="004F341C" w14:paraId="13CBE9AC" w14:textId="77777777" w:rsidTr="00E30A8E">
        <w:tc>
          <w:tcPr>
            <w:tcW w:w="2127" w:type="dxa"/>
            <w:vAlign w:val="center"/>
          </w:tcPr>
          <w:p w14:paraId="4768083E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7D1117D3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sommes fermés pendant les fêtes.</w:t>
            </w:r>
          </w:p>
        </w:tc>
      </w:tr>
      <w:tr w:rsidR="0008030F" w:rsidRPr="004F341C" w14:paraId="6DBFF2F8" w14:textId="77777777" w:rsidTr="00E30A8E">
        <w:tc>
          <w:tcPr>
            <w:tcW w:w="2127" w:type="dxa"/>
            <w:vAlign w:val="center"/>
          </w:tcPr>
          <w:p w14:paraId="10D0343E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1E70F050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avons dû accorder la priorité aux demandes d’autres clients.</w:t>
            </w:r>
          </w:p>
        </w:tc>
      </w:tr>
      <w:tr w:rsidR="0008030F" w:rsidRPr="004F341C" w14:paraId="176B8041" w14:textId="77777777" w:rsidTr="00E30A8E">
        <w:tc>
          <w:tcPr>
            <w:tcW w:w="2127" w:type="dxa"/>
            <w:vAlign w:val="center"/>
          </w:tcPr>
          <w:p w14:paraId="77D8FFFD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5AE17C54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n’assurons pas de ventes directes et recourons à des distributeurs.</w:t>
            </w:r>
          </w:p>
        </w:tc>
      </w:tr>
      <w:tr w:rsidR="0008030F" w:rsidRPr="004F341C" w14:paraId="32EF0BEC" w14:textId="77777777" w:rsidTr="00E30A8E">
        <w:tc>
          <w:tcPr>
            <w:tcW w:w="2127" w:type="dxa"/>
            <w:vAlign w:val="center"/>
          </w:tcPr>
          <w:p w14:paraId="1223FA02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093AE1A4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ne disposons pas de service après-vente.</w:t>
            </w:r>
          </w:p>
        </w:tc>
      </w:tr>
      <w:tr w:rsidR="0008030F" w:rsidRPr="004F341C" w14:paraId="69DA2529" w14:textId="77777777" w:rsidTr="00E30A8E">
        <w:tc>
          <w:tcPr>
            <w:tcW w:w="2127" w:type="dxa"/>
            <w:vAlign w:val="center"/>
          </w:tcPr>
          <w:p w14:paraId="17A9312E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50D08063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La personne chargée des appels d’offres est absente.</w:t>
            </w:r>
          </w:p>
        </w:tc>
      </w:tr>
      <w:tr w:rsidR="0008030F" w:rsidRPr="004F341C" w14:paraId="173E9DE9" w14:textId="77777777" w:rsidTr="00E30A8E">
        <w:tc>
          <w:tcPr>
            <w:tcW w:w="2127" w:type="dxa"/>
            <w:vAlign w:val="center"/>
          </w:tcPr>
          <w:p w14:paraId="70D095DF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0D126F25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 xml:space="preserve">Autre (veuillez indiquer les raisons ci-après) : </w:t>
            </w:r>
          </w:p>
        </w:tc>
      </w:tr>
      <w:tr w:rsidR="0008030F" w:rsidRPr="004F341C" w14:paraId="04C8CDA3" w14:textId="77777777" w:rsidTr="00E30A8E">
        <w:tc>
          <w:tcPr>
            <w:tcW w:w="9781" w:type="dxa"/>
            <w:gridSpan w:val="2"/>
            <w:vAlign w:val="center"/>
          </w:tcPr>
          <w:p w14:paraId="583CA15A" w14:textId="2B34B47A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6" w:name="_Hlk138090204"/>
            <w:bookmarkEnd w:id="5"/>
            <w:r w:rsidRPr="004F341C">
              <w:rPr>
                <w:rFonts w:asciiTheme="minorHAnsi" w:hAnsiTheme="minorHAnsi" w:cstheme="minorHAnsi"/>
              </w:rPr>
              <w:t xml:space="preserve">Autres informations : </w:t>
            </w:r>
          </w:p>
          <w:p w14:paraId="2906CBE5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030F" w:rsidRPr="004F341C" w14:paraId="478D50E8" w14:textId="77777777" w:rsidTr="00E30A8E">
        <w:tc>
          <w:tcPr>
            <w:tcW w:w="2127" w:type="dxa"/>
            <w:vAlign w:val="center"/>
          </w:tcPr>
          <w:p w14:paraId="26859798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lastRenderedPageBreak/>
              <w:t>☐</w:t>
            </w:r>
          </w:p>
        </w:tc>
        <w:tc>
          <w:tcPr>
            <w:tcW w:w="7654" w:type="dxa"/>
            <w:vAlign w:val="center"/>
          </w:tcPr>
          <w:p w14:paraId="6E157097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souhaitons recevoir les prochains appels d’offres pour ce type de biens.</w:t>
            </w:r>
          </w:p>
        </w:tc>
      </w:tr>
      <w:tr w:rsidR="0008030F" w:rsidRPr="004F341C" w14:paraId="0E4E5262" w14:textId="77777777" w:rsidTr="00E30A8E">
        <w:tc>
          <w:tcPr>
            <w:tcW w:w="2127" w:type="dxa"/>
            <w:vAlign w:val="center"/>
          </w:tcPr>
          <w:p w14:paraId="1365BE75" w14:textId="77777777" w:rsidR="0008030F" w:rsidRPr="004F341C" w:rsidRDefault="0008030F" w:rsidP="00E30A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41C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7654" w:type="dxa"/>
            <w:vAlign w:val="center"/>
          </w:tcPr>
          <w:p w14:paraId="414850BE" w14:textId="77777777" w:rsidR="0008030F" w:rsidRPr="004F341C" w:rsidRDefault="0008030F" w:rsidP="00E30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341C">
              <w:rPr>
                <w:rFonts w:asciiTheme="minorHAnsi" w:hAnsiTheme="minorHAnsi" w:cstheme="minorHAnsi"/>
              </w:rPr>
              <w:t>Nous ne souhaitons pas recevoir d’appels d’offres pour ce type de biens.</w:t>
            </w:r>
          </w:p>
        </w:tc>
      </w:tr>
      <w:bookmarkEnd w:id="6"/>
    </w:tbl>
    <w:p w14:paraId="6DBB2668" w14:textId="77777777" w:rsidR="0008030F" w:rsidRPr="004F341C" w:rsidRDefault="0008030F" w:rsidP="0008030F">
      <w:pPr>
        <w:spacing w:after="0" w:line="240" w:lineRule="auto"/>
        <w:ind w:left="351"/>
        <w:rPr>
          <w:rFonts w:asciiTheme="minorHAnsi" w:hAnsiTheme="minorHAnsi" w:cstheme="minorHAnsi"/>
        </w:rPr>
      </w:pPr>
    </w:p>
    <w:p w14:paraId="0704623C" w14:textId="77777777" w:rsidR="0008030F" w:rsidRDefault="0008030F"/>
    <w:sectPr w:rsidR="0008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0F"/>
    <w:rsid w:val="0008030F"/>
    <w:rsid w:val="009B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9D57"/>
  <w15:chartTrackingRefBased/>
  <w15:docId w15:val="{93DE0CE1-C75A-4351-ADC0-50AA7CF4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G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30F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G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G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3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G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3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G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3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G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0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G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0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G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0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G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0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G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G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0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G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30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G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30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G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0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G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30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rsid w:val="0008030F"/>
    <w:rPr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THIAM Boubacar</dc:creator>
  <cp:keywords/>
  <dc:description/>
  <cp:lastModifiedBy>THIAM Boubacar</cp:lastModifiedBy>
  <cp:revision>1</cp:revision>
  <dcterms:created xsi:type="dcterms:W3CDTF">2025-07-04T16:40:00Z</dcterms:created>
  <dcterms:modified xsi:type="dcterms:W3CDTF">2025-07-04T16:45:00Z</dcterms:modified>
</cp:coreProperties>
</file>